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CE" w:rsidRDefault="00D52CCE" w:rsidP="00C6110C">
      <w:pPr>
        <w:jc w:val="center"/>
        <w:rPr>
          <w:sz w:val="52"/>
          <w:szCs w:val="52"/>
        </w:rPr>
      </w:pPr>
    </w:p>
    <w:p w:rsidR="00C15202" w:rsidRDefault="00C15202" w:rsidP="00C6110C">
      <w:pPr>
        <w:jc w:val="center"/>
        <w:rPr>
          <w:sz w:val="52"/>
          <w:szCs w:val="52"/>
        </w:rPr>
      </w:pPr>
    </w:p>
    <w:p w:rsidR="00C6110C" w:rsidRPr="00E47F1B" w:rsidRDefault="00E47F1B" w:rsidP="00C6110C">
      <w:pPr>
        <w:jc w:val="center"/>
        <w:rPr>
          <w:sz w:val="36"/>
          <w:szCs w:val="36"/>
        </w:rPr>
      </w:pPr>
      <w:r w:rsidRPr="00E47F1B">
        <w:rPr>
          <w:sz w:val="36"/>
          <w:szCs w:val="36"/>
        </w:rPr>
        <w:t xml:space="preserve">План </w:t>
      </w:r>
      <w:r w:rsidR="00C6110C" w:rsidRPr="00E47F1B">
        <w:rPr>
          <w:sz w:val="36"/>
          <w:szCs w:val="36"/>
        </w:rPr>
        <w:t xml:space="preserve">по профилактике </w:t>
      </w:r>
    </w:p>
    <w:p w:rsidR="00C6110C" w:rsidRPr="00E47F1B" w:rsidRDefault="008950E4" w:rsidP="00C6110C">
      <w:pPr>
        <w:jc w:val="center"/>
        <w:rPr>
          <w:sz w:val="36"/>
          <w:szCs w:val="36"/>
        </w:rPr>
      </w:pPr>
      <w:r>
        <w:rPr>
          <w:sz w:val="36"/>
          <w:szCs w:val="36"/>
        </w:rPr>
        <w:t>травматизма</w:t>
      </w:r>
      <w:r w:rsidR="00C6110C" w:rsidRPr="00E47F1B">
        <w:rPr>
          <w:sz w:val="36"/>
          <w:szCs w:val="36"/>
        </w:rPr>
        <w:t xml:space="preserve"> </w:t>
      </w:r>
    </w:p>
    <w:p w:rsidR="00C6110C" w:rsidRPr="00E47F1B" w:rsidRDefault="00C6110C" w:rsidP="00C6110C">
      <w:pPr>
        <w:jc w:val="center"/>
        <w:rPr>
          <w:sz w:val="36"/>
          <w:szCs w:val="36"/>
        </w:rPr>
      </w:pPr>
      <w:r w:rsidRPr="00E47F1B">
        <w:rPr>
          <w:sz w:val="36"/>
          <w:szCs w:val="36"/>
        </w:rPr>
        <w:t xml:space="preserve">и изучению правил </w:t>
      </w:r>
    </w:p>
    <w:p w:rsidR="00C6110C" w:rsidRPr="00E47F1B" w:rsidRDefault="00C6110C" w:rsidP="00C6110C">
      <w:pPr>
        <w:jc w:val="center"/>
        <w:rPr>
          <w:sz w:val="36"/>
          <w:szCs w:val="36"/>
        </w:rPr>
      </w:pPr>
      <w:r w:rsidRPr="00E47F1B">
        <w:rPr>
          <w:sz w:val="36"/>
          <w:szCs w:val="36"/>
        </w:rPr>
        <w:t>дорожного движения учащихся</w:t>
      </w:r>
    </w:p>
    <w:p w:rsidR="00C6110C" w:rsidRPr="00B43279" w:rsidRDefault="00C6110C" w:rsidP="00C6110C">
      <w:pPr>
        <w:jc w:val="center"/>
        <w:rPr>
          <w:sz w:val="52"/>
          <w:szCs w:val="52"/>
        </w:rPr>
      </w:pPr>
      <w:r w:rsidRPr="00E47F1B">
        <w:rPr>
          <w:sz w:val="36"/>
          <w:szCs w:val="36"/>
        </w:rPr>
        <w:t>МОБУ «Пружининская СШ</w:t>
      </w:r>
      <w:r>
        <w:rPr>
          <w:sz w:val="52"/>
          <w:szCs w:val="52"/>
        </w:rPr>
        <w:t>»</w:t>
      </w:r>
      <w:r w:rsidRPr="00B43279">
        <w:rPr>
          <w:sz w:val="52"/>
          <w:szCs w:val="52"/>
        </w:rPr>
        <w:t xml:space="preserve"> </w:t>
      </w:r>
    </w:p>
    <w:p w:rsidR="00C6110C" w:rsidRPr="00B43279" w:rsidRDefault="00C6110C" w:rsidP="00C6110C">
      <w:pPr>
        <w:jc w:val="center"/>
        <w:rPr>
          <w:b/>
          <w:sz w:val="56"/>
          <w:szCs w:val="56"/>
        </w:rPr>
      </w:pPr>
      <w:r w:rsidRPr="00B43279">
        <w:rPr>
          <w:b/>
          <w:sz w:val="56"/>
          <w:szCs w:val="56"/>
        </w:rPr>
        <w:t>«</w:t>
      </w:r>
      <w:r>
        <w:rPr>
          <w:b/>
          <w:sz w:val="56"/>
          <w:szCs w:val="56"/>
        </w:rPr>
        <w:t>Внимание дети!</w:t>
      </w:r>
      <w:r w:rsidRPr="00B43279">
        <w:rPr>
          <w:b/>
          <w:sz w:val="56"/>
          <w:szCs w:val="56"/>
        </w:rPr>
        <w:t>»</w:t>
      </w:r>
    </w:p>
    <w:p w:rsidR="00D52CCE" w:rsidRDefault="00D52CCE" w:rsidP="00D52CCE">
      <w:pPr>
        <w:ind w:left="2832" w:firstLine="708"/>
      </w:pPr>
    </w:p>
    <w:p w:rsidR="00C6110C" w:rsidRDefault="00D52CCE" w:rsidP="00FA17BB">
      <w:pPr>
        <w:ind w:left="2832" w:firstLine="708"/>
      </w:pPr>
      <w:r w:rsidRPr="00D52CCE">
        <w:rPr>
          <w:b/>
          <w:sz w:val="44"/>
          <w:szCs w:val="44"/>
        </w:rPr>
        <w:t>2017 год</w:t>
      </w:r>
    </w:p>
    <w:p w:rsidR="00C6110C" w:rsidRDefault="00C6110C"/>
    <w:p w:rsidR="00C15202" w:rsidRPr="00C15202" w:rsidRDefault="00C6110C" w:rsidP="00C611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15202">
        <w:rPr>
          <w:b/>
          <w:i/>
          <w:u w:val="single"/>
        </w:rPr>
        <w:t>Основной целью является</w:t>
      </w:r>
    </w:p>
    <w:p w:rsidR="00C6110C" w:rsidRPr="00C15202" w:rsidRDefault="00C6110C" w:rsidP="00C611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15202">
        <w:t xml:space="preserve"> </w:t>
      </w:r>
      <w:r w:rsidR="008950E4">
        <w:t>Ф</w:t>
      </w:r>
      <w:r w:rsidRPr="00C15202">
        <w:t>ормировани</w:t>
      </w:r>
      <w:r w:rsidR="008950E4">
        <w:t>е</w:t>
      </w:r>
      <w:r w:rsidRPr="00C15202">
        <w:t xml:space="preserve"> у школьников устойчивых навыков безопасного</w:t>
      </w:r>
      <w:r w:rsidR="008950E4">
        <w:t xml:space="preserve"> для здоровья</w:t>
      </w:r>
      <w:r w:rsidRPr="00C15202">
        <w:t xml:space="preserve"> поведения на улицах и дорогах</w:t>
      </w:r>
      <w:r w:rsidR="003F39F4">
        <w:t xml:space="preserve"> и в чрезвычайных ситуациях</w:t>
      </w:r>
    </w:p>
    <w:p w:rsidR="00C15202" w:rsidRPr="00C15202" w:rsidRDefault="00C15202" w:rsidP="00C15202">
      <w:pPr>
        <w:tabs>
          <w:tab w:val="center" w:pos="4677"/>
        </w:tabs>
        <w:jc w:val="both"/>
        <w:rPr>
          <w:b/>
          <w:i/>
          <w:u w:val="single"/>
        </w:rPr>
      </w:pPr>
      <w:r w:rsidRPr="00C15202">
        <w:rPr>
          <w:b/>
          <w:i/>
          <w:u w:val="single"/>
        </w:rPr>
        <w:t xml:space="preserve">Задачи программы </w:t>
      </w:r>
    </w:p>
    <w:p w:rsidR="008950E4" w:rsidRPr="00C15202" w:rsidRDefault="008950E4" w:rsidP="008950E4">
      <w:pPr>
        <w:pStyle w:val="aa"/>
        <w:numPr>
          <w:ilvl w:val="0"/>
          <w:numId w:val="9"/>
        </w:numPr>
      </w:pPr>
      <w:r w:rsidRPr="00C15202">
        <w:t>сформировать  у учащихся сознательное и ответственное отношение к собственному здоровью, личной безопасности и безопасности окружающих;</w:t>
      </w:r>
    </w:p>
    <w:p w:rsidR="008950E4" w:rsidRDefault="008950E4" w:rsidP="00C15202">
      <w:pPr>
        <w:pStyle w:val="aa"/>
        <w:numPr>
          <w:ilvl w:val="0"/>
          <w:numId w:val="9"/>
        </w:numPr>
      </w:pPr>
      <w:r w:rsidRPr="00C15202">
        <w:t>выработать у учащихся дисциплинированность и ответственность за свои действия на дороге;</w:t>
      </w:r>
    </w:p>
    <w:p w:rsidR="008950E4" w:rsidRPr="00C15202" w:rsidRDefault="008950E4" w:rsidP="008950E4">
      <w:pPr>
        <w:pStyle w:val="aa"/>
        <w:numPr>
          <w:ilvl w:val="0"/>
          <w:numId w:val="9"/>
        </w:numPr>
      </w:pPr>
      <w:r w:rsidRPr="00C15202">
        <w:t xml:space="preserve"> </w:t>
      </w:r>
      <w:r w:rsidRPr="00C15202">
        <w:t xml:space="preserve">развивать у учащихся умение ориентироваться в </w:t>
      </w:r>
      <w:proofErr w:type="spellStart"/>
      <w:r w:rsidRPr="00C15202">
        <w:t>доржн</w:t>
      </w:r>
      <w:proofErr w:type="gramStart"/>
      <w:r w:rsidRPr="00C15202">
        <w:t>о</w:t>
      </w:r>
      <w:proofErr w:type="spellEnd"/>
      <w:r w:rsidRPr="00C15202">
        <w:t>-</w:t>
      </w:r>
      <w:proofErr w:type="gramEnd"/>
      <w:r w:rsidRPr="00C15202">
        <w:t xml:space="preserve"> транспортных ситуациях </w:t>
      </w:r>
    </w:p>
    <w:p w:rsidR="008950E4" w:rsidRPr="00C15202" w:rsidRDefault="008950E4" w:rsidP="008950E4">
      <w:pPr>
        <w:pStyle w:val="aa"/>
        <w:numPr>
          <w:ilvl w:val="0"/>
          <w:numId w:val="9"/>
        </w:numPr>
        <w:tabs>
          <w:tab w:val="center" w:pos="4677"/>
        </w:tabs>
        <w:jc w:val="both"/>
      </w:pPr>
      <w:r w:rsidRPr="00C15202">
        <w:t>воспитывать дисциплинированность и сознательное выполнение правил дорожного движения, культуру поведения в дорожно – транспортном процессе.</w:t>
      </w:r>
    </w:p>
    <w:p w:rsidR="008950E4" w:rsidRPr="00C15202" w:rsidRDefault="008950E4" w:rsidP="008950E4">
      <w:pPr>
        <w:pStyle w:val="aa"/>
        <w:numPr>
          <w:ilvl w:val="0"/>
          <w:numId w:val="9"/>
        </w:numPr>
      </w:pPr>
      <w:r w:rsidRPr="00C15202">
        <w:t>поддерживать у родителей обучающихся устойчивый интерес к безопасности и здоровью детей как участников дорожного движения;</w:t>
      </w:r>
      <w:r w:rsidR="003F39F4">
        <w:t xml:space="preserve"> выполнение цели.</w:t>
      </w:r>
    </w:p>
    <w:p w:rsidR="00C15202" w:rsidRPr="00C15202" w:rsidRDefault="00C15202" w:rsidP="00C15202">
      <w:pPr>
        <w:pStyle w:val="aa"/>
        <w:numPr>
          <w:ilvl w:val="0"/>
          <w:numId w:val="9"/>
        </w:numPr>
      </w:pPr>
      <w:r w:rsidRPr="00C15202">
        <w:t>применять современные формы и методы обучения и воспитания детей, инновационные  технологии</w:t>
      </w:r>
      <w:r w:rsidR="003F39F4">
        <w:t>.</w:t>
      </w:r>
    </w:p>
    <w:p w:rsidR="00C15202" w:rsidRPr="00C15202" w:rsidRDefault="00C15202" w:rsidP="00C15202">
      <w:pPr>
        <w:tabs>
          <w:tab w:val="center" w:pos="4677"/>
        </w:tabs>
        <w:jc w:val="both"/>
      </w:pPr>
    </w:p>
    <w:p w:rsidR="00C15202" w:rsidRDefault="00C15202" w:rsidP="00C15202">
      <w:pPr>
        <w:tabs>
          <w:tab w:val="center" w:pos="4677"/>
        </w:tabs>
        <w:jc w:val="both"/>
      </w:pPr>
    </w:p>
    <w:p w:rsidR="002749C7" w:rsidRPr="00C15202" w:rsidRDefault="002749C7" w:rsidP="00C15202">
      <w:pPr>
        <w:tabs>
          <w:tab w:val="center" w:pos="4677"/>
        </w:tabs>
        <w:jc w:val="both"/>
      </w:pPr>
    </w:p>
    <w:p w:rsidR="00C15202" w:rsidRDefault="00C15202" w:rsidP="004C6452">
      <w:pPr>
        <w:jc w:val="center"/>
        <w:rPr>
          <w:b/>
        </w:rPr>
      </w:pPr>
    </w:p>
    <w:p w:rsidR="004C6452" w:rsidRPr="00C15202" w:rsidRDefault="004C6452" w:rsidP="004C6452">
      <w:pPr>
        <w:jc w:val="center"/>
        <w:rPr>
          <w:b/>
        </w:rPr>
      </w:pPr>
      <w:r w:rsidRPr="00C15202">
        <w:rPr>
          <w:b/>
        </w:rPr>
        <w:t>Прогнозируемые результаты</w:t>
      </w:r>
    </w:p>
    <w:p w:rsidR="004C6452" w:rsidRPr="00C15202" w:rsidRDefault="004C6452" w:rsidP="004C6452">
      <w:pPr>
        <w:rPr>
          <w:b/>
          <w:i/>
        </w:rPr>
      </w:pPr>
    </w:p>
    <w:p w:rsidR="004C6452" w:rsidRPr="00C15202" w:rsidRDefault="004C6452" w:rsidP="004C6452">
      <w:pPr>
        <w:rPr>
          <w:b/>
          <w:i/>
        </w:rPr>
      </w:pPr>
      <w:r w:rsidRPr="00C15202">
        <w:rPr>
          <w:b/>
          <w:i/>
        </w:rPr>
        <w:t>Предполагаемая конечная реализация целей и задач</w:t>
      </w:r>
    </w:p>
    <w:p w:rsidR="004C6452" w:rsidRPr="00C15202" w:rsidRDefault="004C6452" w:rsidP="004C6452">
      <w:pPr>
        <w:rPr>
          <w:i/>
          <w:u w:val="single"/>
        </w:rPr>
      </w:pPr>
      <w:r w:rsidRPr="00C15202">
        <w:rPr>
          <w:i/>
          <w:u w:val="single"/>
        </w:rPr>
        <w:t xml:space="preserve">Узнают: </w:t>
      </w:r>
    </w:p>
    <w:p w:rsidR="004C6452" w:rsidRPr="00C15202" w:rsidRDefault="004C6452" w:rsidP="004C6452">
      <w:pPr>
        <w:numPr>
          <w:ilvl w:val="0"/>
          <w:numId w:val="5"/>
        </w:numPr>
      </w:pPr>
      <w:r w:rsidRPr="00C15202">
        <w:t>историю возникновения ПДД;</w:t>
      </w:r>
    </w:p>
    <w:p w:rsidR="004C6452" w:rsidRPr="00C15202" w:rsidRDefault="004C6452" w:rsidP="004C6452">
      <w:pPr>
        <w:numPr>
          <w:ilvl w:val="0"/>
          <w:numId w:val="5"/>
        </w:numPr>
      </w:pPr>
      <w:r w:rsidRPr="00C15202">
        <w:t>дорожные знаки;</w:t>
      </w:r>
    </w:p>
    <w:p w:rsidR="004C6452" w:rsidRPr="00C15202" w:rsidRDefault="004C6452" w:rsidP="004C6452">
      <w:pPr>
        <w:numPr>
          <w:ilvl w:val="0"/>
          <w:numId w:val="5"/>
        </w:numPr>
      </w:pPr>
      <w:r w:rsidRPr="00C15202">
        <w:t>сигналы светофора;</w:t>
      </w:r>
    </w:p>
    <w:p w:rsidR="004C6452" w:rsidRPr="00C15202" w:rsidRDefault="004C6452" w:rsidP="004C6452">
      <w:pPr>
        <w:numPr>
          <w:ilvl w:val="0"/>
          <w:numId w:val="5"/>
        </w:numPr>
      </w:pPr>
      <w:r w:rsidRPr="00C15202">
        <w:t>виды транспорта;</w:t>
      </w:r>
    </w:p>
    <w:p w:rsidR="004C6452" w:rsidRPr="00C15202" w:rsidRDefault="004C6452" w:rsidP="004C6452">
      <w:pPr>
        <w:numPr>
          <w:ilvl w:val="0"/>
          <w:numId w:val="5"/>
        </w:numPr>
      </w:pPr>
      <w:r w:rsidRPr="00C15202">
        <w:t>причины ДТП;</w:t>
      </w:r>
    </w:p>
    <w:p w:rsidR="004C6452" w:rsidRPr="00C15202" w:rsidRDefault="004C6452" w:rsidP="004C6452">
      <w:pPr>
        <w:numPr>
          <w:ilvl w:val="0"/>
          <w:numId w:val="5"/>
        </w:numPr>
      </w:pPr>
      <w:r w:rsidRPr="00C15202">
        <w:t>правила движения на велосипеде;</w:t>
      </w:r>
    </w:p>
    <w:p w:rsidR="004C6452" w:rsidRPr="00C15202" w:rsidRDefault="004C6452" w:rsidP="004C6452">
      <w:pPr>
        <w:numPr>
          <w:ilvl w:val="0"/>
          <w:numId w:val="5"/>
        </w:numPr>
      </w:pPr>
      <w:r w:rsidRPr="00C15202">
        <w:t>правила движения по дороге.</w:t>
      </w:r>
    </w:p>
    <w:p w:rsidR="004C6452" w:rsidRPr="00C15202" w:rsidRDefault="004C6452" w:rsidP="004C6452">
      <w:pPr>
        <w:rPr>
          <w:i/>
          <w:u w:val="single"/>
        </w:rPr>
      </w:pPr>
      <w:r w:rsidRPr="00C15202">
        <w:rPr>
          <w:i/>
          <w:u w:val="single"/>
        </w:rPr>
        <w:t>Научатся:</w:t>
      </w:r>
    </w:p>
    <w:p w:rsidR="004C6452" w:rsidRPr="00C15202" w:rsidRDefault="004C6452" w:rsidP="004C6452">
      <w:pPr>
        <w:numPr>
          <w:ilvl w:val="0"/>
          <w:numId w:val="6"/>
        </w:numPr>
      </w:pPr>
      <w:r w:rsidRPr="00C15202">
        <w:t xml:space="preserve">ориентироваться в дорожных ситуациях; </w:t>
      </w:r>
    </w:p>
    <w:p w:rsidR="004C6452" w:rsidRPr="00C15202" w:rsidRDefault="004C6452" w:rsidP="004C6452">
      <w:pPr>
        <w:numPr>
          <w:ilvl w:val="0"/>
          <w:numId w:val="6"/>
        </w:numPr>
      </w:pPr>
      <w:r w:rsidRPr="00C15202">
        <w:t xml:space="preserve">оценивать свое поведение на дороге; </w:t>
      </w:r>
    </w:p>
    <w:p w:rsidR="004C6452" w:rsidRPr="00C15202" w:rsidRDefault="004C6452" w:rsidP="004C6452">
      <w:pPr>
        <w:numPr>
          <w:ilvl w:val="0"/>
          <w:numId w:val="6"/>
        </w:numPr>
      </w:pPr>
      <w:r w:rsidRPr="00C15202">
        <w:lastRenderedPageBreak/>
        <w:t>оказывать первую медицинскую помощь при ДТП</w:t>
      </w:r>
    </w:p>
    <w:p w:rsidR="004C6452" w:rsidRPr="00C15202" w:rsidRDefault="004C6452" w:rsidP="004C6452">
      <w:pPr>
        <w:numPr>
          <w:ilvl w:val="0"/>
          <w:numId w:val="6"/>
        </w:numPr>
      </w:pPr>
      <w:r w:rsidRPr="00C15202">
        <w:t>объяснять товарищу правила поведения на дороге</w:t>
      </w:r>
      <w:r w:rsidR="003F39F4">
        <w:t>, в лесу, на воде, дома, и т.д</w:t>
      </w:r>
      <w:proofErr w:type="gramStart"/>
      <w:r w:rsidR="003F39F4">
        <w:t>.</w:t>
      </w:r>
      <w:r w:rsidRPr="00C15202">
        <w:t xml:space="preserve">. </w:t>
      </w:r>
      <w:proofErr w:type="gramEnd"/>
    </w:p>
    <w:p w:rsidR="004C6452" w:rsidRPr="00C15202" w:rsidRDefault="004C6452" w:rsidP="004C6452">
      <w:pPr>
        <w:rPr>
          <w:i/>
          <w:u w:val="single"/>
        </w:rPr>
      </w:pPr>
      <w:r w:rsidRPr="00C15202">
        <w:rPr>
          <w:i/>
          <w:u w:val="single"/>
        </w:rPr>
        <w:t>Достигнут:</w:t>
      </w:r>
    </w:p>
    <w:p w:rsidR="004C6452" w:rsidRPr="00C15202" w:rsidRDefault="004C6452" w:rsidP="004C6452">
      <w:pPr>
        <w:numPr>
          <w:ilvl w:val="0"/>
          <w:numId w:val="7"/>
        </w:numPr>
      </w:pPr>
      <w:r w:rsidRPr="00C15202">
        <w:t>совершенствования навыков ориентировки на дороге</w:t>
      </w:r>
    </w:p>
    <w:p w:rsidR="004C6452" w:rsidRPr="00C15202" w:rsidRDefault="004C6452" w:rsidP="004C6452">
      <w:pPr>
        <w:numPr>
          <w:ilvl w:val="0"/>
          <w:numId w:val="7"/>
        </w:numPr>
        <w:rPr>
          <w:b/>
          <w:u w:val="single"/>
        </w:rPr>
      </w:pPr>
      <w:r w:rsidRPr="00C15202">
        <w:t xml:space="preserve">развития дорожной грамотности </w:t>
      </w:r>
    </w:p>
    <w:p w:rsidR="004C6452" w:rsidRPr="00C15202" w:rsidRDefault="004C6452" w:rsidP="004C6452">
      <w:pPr>
        <w:numPr>
          <w:ilvl w:val="0"/>
          <w:numId w:val="7"/>
        </w:numPr>
        <w:rPr>
          <w:b/>
          <w:u w:val="single"/>
        </w:rPr>
      </w:pPr>
      <w:r w:rsidRPr="00C15202">
        <w:t>повышения ответственного поведения на дорогах</w:t>
      </w:r>
      <w:proofErr w:type="gramStart"/>
      <w:r w:rsidR="003F39F4">
        <w:t xml:space="preserve"> ,</w:t>
      </w:r>
      <w:proofErr w:type="gramEnd"/>
      <w:r w:rsidR="003F39F4">
        <w:t>в лесу, на воде, дома и других ЧС.</w:t>
      </w:r>
    </w:p>
    <w:p w:rsidR="004C6452" w:rsidRPr="00C15202" w:rsidRDefault="004C6452" w:rsidP="004C6452">
      <w:pPr>
        <w:jc w:val="center"/>
        <w:rPr>
          <w:b/>
        </w:rPr>
      </w:pPr>
    </w:p>
    <w:p w:rsidR="004C6452" w:rsidRPr="00C15202" w:rsidRDefault="004C6452" w:rsidP="00C6110C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6110C" w:rsidRPr="00C15202" w:rsidRDefault="00C6110C" w:rsidP="00C6110C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6110C" w:rsidRPr="00C15202" w:rsidRDefault="00C6110C" w:rsidP="00C6110C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6110C" w:rsidRPr="00C15202" w:rsidRDefault="00C6110C" w:rsidP="00C6110C">
      <w:pPr>
        <w:ind w:left="1980"/>
      </w:pPr>
    </w:p>
    <w:p w:rsidR="00C6110C" w:rsidRPr="00C15202" w:rsidRDefault="00C6110C" w:rsidP="00C6110C"/>
    <w:p w:rsidR="005B4AAE" w:rsidRPr="00C15202" w:rsidRDefault="005B4AAE" w:rsidP="00C6110C"/>
    <w:p w:rsidR="005B4AAE" w:rsidRPr="00C15202" w:rsidRDefault="005B4AAE" w:rsidP="00C6110C"/>
    <w:p w:rsidR="005B4AAE" w:rsidRPr="00C15202" w:rsidRDefault="005B4AAE" w:rsidP="00C6110C"/>
    <w:p w:rsidR="005B4AAE" w:rsidRDefault="005B4AAE" w:rsidP="00C6110C"/>
    <w:p w:rsidR="005B4AAE" w:rsidRDefault="005B4AAE" w:rsidP="00C6110C"/>
    <w:p w:rsidR="005B4AAE" w:rsidRDefault="005B4AAE" w:rsidP="00C6110C"/>
    <w:p w:rsidR="005B4AAE" w:rsidRDefault="005B4AAE" w:rsidP="00C6110C"/>
    <w:p w:rsidR="00C15202" w:rsidRDefault="00C15202" w:rsidP="00C6110C">
      <w:pPr>
        <w:jc w:val="center"/>
        <w:rPr>
          <w:b/>
          <w:bCs/>
          <w:sz w:val="36"/>
          <w:szCs w:val="36"/>
        </w:rPr>
      </w:pPr>
    </w:p>
    <w:p w:rsidR="00C15202" w:rsidRDefault="00C15202" w:rsidP="00C6110C">
      <w:pPr>
        <w:jc w:val="center"/>
        <w:rPr>
          <w:b/>
          <w:bCs/>
          <w:sz w:val="36"/>
          <w:szCs w:val="36"/>
        </w:rPr>
      </w:pPr>
    </w:p>
    <w:p w:rsidR="00C15202" w:rsidRDefault="00C15202" w:rsidP="00C6110C">
      <w:pPr>
        <w:jc w:val="center"/>
        <w:rPr>
          <w:b/>
          <w:bCs/>
          <w:sz w:val="36"/>
          <w:szCs w:val="36"/>
        </w:rPr>
      </w:pPr>
    </w:p>
    <w:p w:rsidR="00C15202" w:rsidRDefault="00C15202" w:rsidP="00C6110C">
      <w:pPr>
        <w:jc w:val="center"/>
        <w:rPr>
          <w:b/>
          <w:bCs/>
          <w:sz w:val="36"/>
          <w:szCs w:val="36"/>
        </w:rPr>
      </w:pPr>
    </w:p>
    <w:p w:rsidR="00C15202" w:rsidRDefault="00C15202" w:rsidP="00C6110C">
      <w:pPr>
        <w:jc w:val="center"/>
        <w:rPr>
          <w:b/>
          <w:bCs/>
          <w:sz w:val="36"/>
          <w:szCs w:val="36"/>
        </w:rPr>
      </w:pPr>
    </w:p>
    <w:p w:rsidR="00C15202" w:rsidRDefault="00C15202" w:rsidP="00C6110C">
      <w:pPr>
        <w:jc w:val="center"/>
        <w:rPr>
          <w:b/>
          <w:bCs/>
          <w:sz w:val="36"/>
          <w:szCs w:val="36"/>
        </w:rPr>
      </w:pPr>
    </w:p>
    <w:p w:rsidR="00C15202" w:rsidRDefault="00C15202" w:rsidP="00C6110C">
      <w:pPr>
        <w:jc w:val="center"/>
        <w:rPr>
          <w:b/>
          <w:bCs/>
          <w:sz w:val="36"/>
          <w:szCs w:val="36"/>
        </w:rPr>
      </w:pPr>
    </w:p>
    <w:p w:rsidR="00C15202" w:rsidRDefault="00C15202" w:rsidP="00C6110C">
      <w:pPr>
        <w:jc w:val="center"/>
        <w:rPr>
          <w:b/>
          <w:bCs/>
          <w:sz w:val="36"/>
          <w:szCs w:val="36"/>
        </w:rPr>
      </w:pPr>
    </w:p>
    <w:p w:rsidR="00C15202" w:rsidRDefault="00C15202" w:rsidP="00C6110C">
      <w:pPr>
        <w:jc w:val="center"/>
        <w:rPr>
          <w:b/>
          <w:bCs/>
          <w:sz w:val="36"/>
          <w:szCs w:val="36"/>
        </w:rPr>
      </w:pPr>
    </w:p>
    <w:p w:rsidR="00C15202" w:rsidRDefault="00C15202" w:rsidP="00C6110C">
      <w:pPr>
        <w:jc w:val="center"/>
        <w:rPr>
          <w:b/>
          <w:bCs/>
          <w:sz w:val="36"/>
          <w:szCs w:val="36"/>
        </w:rPr>
      </w:pPr>
    </w:p>
    <w:p w:rsidR="00C15202" w:rsidRDefault="00C15202" w:rsidP="00C6110C">
      <w:pPr>
        <w:jc w:val="center"/>
        <w:rPr>
          <w:b/>
          <w:bCs/>
          <w:sz w:val="36"/>
          <w:szCs w:val="36"/>
        </w:rPr>
      </w:pPr>
    </w:p>
    <w:p w:rsidR="00C15202" w:rsidRDefault="00C15202" w:rsidP="00C6110C">
      <w:pPr>
        <w:jc w:val="center"/>
        <w:rPr>
          <w:b/>
          <w:bCs/>
          <w:sz w:val="36"/>
          <w:szCs w:val="36"/>
        </w:rPr>
      </w:pPr>
    </w:p>
    <w:p w:rsidR="00C6110C" w:rsidRPr="00C15202" w:rsidRDefault="00C6110C" w:rsidP="00C6110C">
      <w:pPr>
        <w:jc w:val="center"/>
        <w:rPr>
          <w:b/>
          <w:bCs/>
          <w:sz w:val="28"/>
          <w:szCs w:val="28"/>
        </w:rPr>
      </w:pPr>
      <w:r w:rsidRPr="00C15202">
        <w:rPr>
          <w:b/>
          <w:bCs/>
          <w:sz w:val="28"/>
          <w:szCs w:val="28"/>
        </w:rPr>
        <w:t>План</w:t>
      </w:r>
    </w:p>
    <w:p w:rsidR="00C6110C" w:rsidRPr="00C15202" w:rsidRDefault="00C6110C" w:rsidP="00C6110C">
      <w:pPr>
        <w:jc w:val="center"/>
        <w:rPr>
          <w:b/>
          <w:bCs/>
          <w:sz w:val="28"/>
          <w:szCs w:val="28"/>
        </w:rPr>
      </w:pPr>
      <w:r w:rsidRPr="00C15202">
        <w:rPr>
          <w:b/>
          <w:bCs/>
          <w:sz w:val="28"/>
          <w:szCs w:val="28"/>
        </w:rPr>
        <w:t xml:space="preserve">внеклассных и общешкольных мероприятий </w:t>
      </w:r>
    </w:p>
    <w:p w:rsidR="00C6110C" w:rsidRPr="00C15202" w:rsidRDefault="00C6110C" w:rsidP="00C6110C">
      <w:pPr>
        <w:jc w:val="center"/>
        <w:rPr>
          <w:b/>
          <w:bCs/>
          <w:sz w:val="28"/>
          <w:szCs w:val="28"/>
        </w:rPr>
      </w:pPr>
      <w:r w:rsidRPr="00C15202">
        <w:rPr>
          <w:b/>
          <w:bCs/>
          <w:sz w:val="28"/>
          <w:szCs w:val="28"/>
        </w:rPr>
        <w:t xml:space="preserve">по </w:t>
      </w:r>
      <w:bookmarkStart w:id="0" w:name="OCRUncertain001"/>
      <w:r w:rsidRPr="00C15202">
        <w:rPr>
          <w:b/>
          <w:bCs/>
          <w:sz w:val="28"/>
          <w:szCs w:val="28"/>
        </w:rPr>
        <w:t>предупреждению</w:t>
      </w:r>
      <w:bookmarkEnd w:id="0"/>
      <w:r w:rsidRPr="00C15202">
        <w:rPr>
          <w:b/>
          <w:bCs/>
          <w:sz w:val="28"/>
          <w:szCs w:val="28"/>
        </w:rPr>
        <w:t xml:space="preserve"> </w:t>
      </w:r>
      <w:proofErr w:type="gramStart"/>
      <w:r w:rsidRPr="00C15202">
        <w:rPr>
          <w:b/>
          <w:bCs/>
          <w:sz w:val="28"/>
          <w:szCs w:val="28"/>
        </w:rPr>
        <w:t>детского</w:t>
      </w:r>
      <w:proofErr w:type="gramEnd"/>
    </w:p>
    <w:p w:rsidR="00C6110C" w:rsidRPr="00C15202" w:rsidRDefault="00C6110C" w:rsidP="00C6110C">
      <w:pPr>
        <w:jc w:val="center"/>
        <w:rPr>
          <w:b/>
          <w:sz w:val="28"/>
          <w:szCs w:val="28"/>
        </w:rPr>
      </w:pPr>
      <w:r w:rsidRPr="00C15202">
        <w:rPr>
          <w:b/>
          <w:bCs/>
          <w:sz w:val="28"/>
          <w:szCs w:val="28"/>
        </w:rPr>
        <w:t>дорожно-транспортного травматизма</w:t>
      </w:r>
      <w:r w:rsidR="00251EE5">
        <w:rPr>
          <w:b/>
          <w:bCs/>
          <w:sz w:val="28"/>
          <w:szCs w:val="28"/>
        </w:rPr>
        <w:t xml:space="preserve"> и травматизма в ЧС</w:t>
      </w:r>
      <w:bookmarkStart w:id="1" w:name="_GoBack"/>
      <w:bookmarkEnd w:id="1"/>
      <w:r w:rsidR="00251EE5">
        <w:rPr>
          <w:b/>
          <w:bCs/>
          <w:sz w:val="28"/>
          <w:szCs w:val="28"/>
        </w:rPr>
        <w:t xml:space="preserve"> </w:t>
      </w:r>
      <w:r w:rsidRPr="00C15202">
        <w:rPr>
          <w:b/>
          <w:bCs/>
          <w:sz w:val="28"/>
          <w:szCs w:val="28"/>
        </w:rPr>
        <w:t xml:space="preserve"> на учебный год</w:t>
      </w:r>
    </w:p>
    <w:p w:rsidR="00C6110C" w:rsidRPr="00C15202" w:rsidRDefault="00C6110C" w:rsidP="00C6110C">
      <w:pPr>
        <w:rPr>
          <w:sz w:val="28"/>
          <w:szCs w:val="28"/>
        </w:rPr>
      </w:pPr>
    </w:p>
    <w:p w:rsidR="00C6110C" w:rsidRPr="00BF1045" w:rsidRDefault="00C6110C" w:rsidP="00C6110C">
      <w:pPr>
        <w:ind w:left="1980"/>
      </w:pPr>
    </w:p>
    <w:tbl>
      <w:tblPr>
        <w:tblStyle w:val="a5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2393"/>
        <w:gridCol w:w="1718"/>
        <w:gridCol w:w="1559"/>
      </w:tblGrid>
      <w:tr w:rsidR="00C6110C" w:rsidRPr="00C6110C" w:rsidTr="00C172BC">
        <w:tc>
          <w:tcPr>
            <w:tcW w:w="4111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Название и форма мероприятия</w:t>
            </w:r>
          </w:p>
        </w:tc>
        <w:tc>
          <w:tcPr>
            <w:tcW w:w="2393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1718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Классы</w:t>
            </w:r>
          </w:p>
        </w:tc>
        <w:tc>
          <w:tcPr>
            <w:tcW w:w="1559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C6110C" w:rsidRPr="00C6110C" w:rsidTr="00C172BC">
        <w:tc>
          <w:tcPr>
            <w:tcW w:w="4111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lang w:eastAsia="en-US"/>
              </w:rPr>
              <w:t xml:space="preserve">1. Беседы в классах по ПДД  (встреча с инспектором ГИБДД </w:t>
            </w:r>
            <w:r w:rsidR="00A873AF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C6110C">
              <w:rPr>
                <w:rFonts w:asciiTheme="minorHAnsi" w:eastAsiaTheme="minorHAnsi" w:hAnsiTheme="minorHAnsi" w:cstheme="minorBidi"/>
                <w:lang w:eastAsia="en-US"/>
              </w:rPr>
              <w:t>Устимовой И.А.)</w:t>
            </w:r>
          </w:p>
        </w:tc>
        <w:tc>
          <w:tcPr>
            <w:tcW w:w="2393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718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1-4,</w:t>
            </w:r>
          </w:p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1559" w:type="dxa"/>
          </w:tcPr>
          <w:p w:rsidR="00C6110C" w:rsidRPr="00C6110C" w:rsidRDefault="00C6110C" w:rsidP="00C6110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УрычеваС.М</w:t>
            </w:r>
            <w:proofErr w:type="spellEnd"/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:rsidR="00C6110C" w:rsidRPr="00C6110C" w:rsidRDefault="00C6110C" w:rsidP="00C6110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Герасимова М.Ю.</w:t>
            </w:r>
          </w:p>
        </w:tc>
      </w:tr>
      <w:tr w:rsidR="00C6110C" w:rsidRPr="00C6110C" w:rsidTr="00C172BC">
        <w:tc>
          <w:tcPr>
            <w:tcW w:w="4111" w:type="dxa"/>
          </w:tcPr>
          <w:p w:rsidR="00C6110C" w:rsidRPr="00C6110C" w:rsidRDefault="002749C7" w:rsidP="00C6110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 xml:space="preserve">2. </w:t>
            </w:r>
            <w:r w:rsidR="00C6110C">
              <w:rPr>
                <w:rFonts w:asciiTheme="minorHAnsi" w:eastAsiaTheme="minorHAnsi" w:hAnsiTheme="minorHAnsi" w:cstheme="minorBidi"/>
                <w:lang w:eastAsia="en-US"/>
              </w:rPr>
              <w:t>Неделя безопасности</w:t>
            </w:r>
          </w:p>
        </w:tc>
        <w:tc>
          <w:tcPr>
            <w:tcW w:w="2393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Сентябрь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май</w:t>
            </w:r>
          </w:p>
        </w:tc>
        <w:tc>
          <w:tcPr>
            <w:tcW w:w="1718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1559" w:type="dxa"/>
          </w:tcPr>
          <w:p w:rsidR="00C6110C" w:rsidRPr="00C6110C" w:rsidRDefault="00C6110C" w:rsidP="00C6110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Классные руководители</w:t>
            </w:r>
          </w:p>
        </w:tc>
      </w:tr>
      <w:tr w:rsidR="00C6110C" w:rsidRPr="00C6110C" w:rsidTr="00C172BC">
        <w:tc>
          <w:tcPr>
            <w:tcW w:w="4111" w:type="dxa"/>
          </w:tcPr>
          <w:p w:rsidR="00C6110C" w:rsidRDefault="002749C7" w:rsidP="00C6110C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</w:t>
            </w:r>
            <w:r w:rsidR="00C6110C" w:rsidRPr="00C6110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 Акция «Возьми меня за руку»</w:t>
            </w:r>
            <w:r w:rsidR="00FA17BB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:rsidR="00FA17BB" w:rsidRPr="00C6110C" w:rsidRDefault="00FA17BB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Рисунки на асфальте</w:t>
            </w:r>
          </w:p>
        </w:tc>
        <w:tc>
          <w:tcPr>
            <w:tcW w:w="2393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718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1-4,садик</w:t>
            </w:r>
          </w:p>
        </w:tc>
        <w:tc>
          <w:tcPr>
            <w:tcW w:w="1559" w:type="dxa"/>
          </w:tcPr>
          <w:p w:rsidR="00A873AF" w:rsidRDefault="00A873AF" w:rsidP="00A873A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Конюхова Л.В. Левина Е.А.</w:t>
            </w:r>
          </w:p>
          <w:p w:rsidR="00C6110C" w:rsidRPr="00C6110C" w:rsidRDefault="00C6110C" w:rsidP="00C6110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6110C" w:rsidRPr="00C6110C" w:rsidTr="00C172BC">
        <w:tc>
          <w:tcPr>
            <w:tcW w:w="4111" w:type="dxa"/>
          </w:tcPr>
          <w:p w:rsidR="00C6110C" w:rsidRPr="00C6110C" w:rsidRDefault="002749C7" w:rsidP="00C6110C">
            <w:pPr>
              <w:shd w:val="clear" w:color="auto" w:fill="FFFFFF" w:themeFill="background1"/>
              <w:tabs>
                <w:tab w:val="left" w:pos="14884"/>
              </w:tabs>
              <w:jc w:val="both"/>
              <w:rPr>
                <w:sz w:val="28"/>
                <w:szCs w:val="28"/>
                <w:shd w:val="clear" w:color="auto" w:fill="FFFFFF" w:themeFill="background1"/>
                <w:lang w:eastAsia="en-US"/>
              </w:rPr>
            </w:pPr>
            <w:r>
              <w:rPr>
                <w:sz w:val="28"/>
                <w:szCs w:val="28"/>
                <w:shd w:val="clear" w:color="auto" w:fill="FFFFFF" w:themeFill="background1"/>
                <w:lang w:eastAsia="en-US"/>
              </w:rPr>
              <w:t>4</w:t>
            </w:r>
            <w:r w:rsidR="00C6110C" w:rsidRPr="00C6110C">
              <w:rPr>
                <w:sz w:val="28"/>
                <w:szCs w:val="28"/>
                <w:shd w:val="clear" w:color="auto" w:fill="FFFFFF" w:themeFill="background1"/>
                <w:lang w:eastAsia="en-US"/>
              </w:rPr>
              <w:t>.Акция « Наша жизнь – в наших руках»</w:t>
            </w:r>
            <w:r w:rsidR="00FA17BB">
              <w:rPr>
                <w:sz w:val="28"/>
                <w:szCs w:val="28"/>
                <w:shd w:val="clear" w:color="auto" w:fill="FFFFFF" w:themeFill="background1"/>
                <w:lang w:eastAsia="en-US"/>
              </w:rPr>
              <w:t xml:space="preserve"> Игры в детском саду</w:t>
            </w:r>
          </w:p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718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1559" w:type="dxa"/>
          </w:tcPr>
          <w:p w:rsidR="00A873AF" w:rsidRPr="00C6110C" w:rsidRDefault="00A873AF" w:rsidP="00C6110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Климова М.М.</w:t>
            </w:r>
          </w:p>
        </w:tc>
      </w:tr>
      <w:tr w:rsidR="00C6110C" w:rsidRPr="00C6110C" w:rsidTr="00C172BC">
        <w:tc>
          <w:tcPr>
            <w:tcW w:w="4111" w:type="dxa"/>
          </w:tcPr>
          <w:p w:rsidR="00C6110C" w:rsidRPr="00C6110C" w:rsidRDefault="002749C7" w:rsidP="00C6110C">
            <w:pPr>
              <w:shd w:val="clear" w:color="auto" w:fill="FFFFFF" w:themeFill="background1"/>
              <w:tabs>
                <w:tab w:val="left" w:pos="14884"/>
              </w:tabs>
              <w:spacing w:line="276" w:lineRule="auto"/>
              <w:jc w:val="both"/>
              <w:rPr>
                <w:sz w:val="28"/>
                <w:szCs w:val="28"/>
                <w:shd w:val="clear" w:color="auto" w:fill="FFFFFF" w:themeFill="background1"/>
                <w:lang w:eastAsia="en-US"/>
              </w:rPr>
            </w:pPr>
            <w:r>
              <w:rPr>
                <w:sz w:val="28"/>
                <w:szCs w:val="28"/>
                <w:shd w:val="clear" w:color="auto" w:fill="FFFFFF" w:themeFill="background1"/>
                <w:lang w:eastAsia="en-US"/>
              </w:rPr>
              <w:t>5</w:t>
            </w:r>
            <w:r w:rsidR="00C6110C" w:rsidRPr="00C6110C">
              <w:rPr>
                <w:sz w:val="28"/>
                <w:szCs w:val="28"/>
                <w:shd w:val="clear" w:color="auto" w:fill="FFFFFF" w:themeFill="background1"/>
                <w:lang w:eastAsia="en-US"/>
              </w:rPr>
              <w:t>.Конкурс</w:t>
            </w:r>
            <w:r w:rsidR="00FA17BB">
              <w:rPr>
                <w:sz w:val="28"/>
                <w:szCs w:val="28"/>
                <w:shd w:val="clear" w:color="auto" w:fill="FFFFFF" w:themeFill="background1"/>
                <w:lang w:eastAsia="en-US"/>
              </w:rPr>
              <w:t xml:space="preserve"> </w:t>
            </w:r>
            <w:r w:rsidR="00C6110C" w:rsidRPr="00C6110C">
              <w:rPr>
                <w:sz w:val="28"/>
                <w:szCs w:val="28"/>
                <w:shd w:val="clear" w:color="auto" w:fill="FFFFFF" w:themeFill="background1"/>
                <w:lang w:eastAsia="en-US"/>
              </w:rPr>
              <w:t>рисунков</w:t>
            </w:r>
            <w:r w:rsidR="00FA17BB">
              <w:rPr>
                <w:sz w:val="28"/>
                <w:szCs w:val="28"/>
                <w:shd w:val="clear" w:color="auto" w:fill="FFFFFF" w:themeFill="background1"/>
                <w:lang w:eastAsia="en-US"/>
              </w:rPr>
              <w:t xml:space="preserve"> </w:t>
            </w:r>
            <w:r w:rsidR="00C6110C" w:rsidRPr="00C6110C">
              <w:rPr>
                <w:sz w:val="28"/>
                <w:szCs w:val="28"/>
                <w:shd w:val="clear" w:color="auto" w:fill="FFFFFF" w:themeFill="background1"/>
                <w:lang w:eastAsia="en-US"/>
              </w:rPr>
              <w:t>«Наша жизнь в наших руках»</w:t>
            </w:r>
          </w:p>
          <w:p w:rsidR="00C6110C" w:rsidRPr="00C6110C" w:rsidRDefault="00C6110C" w:rsidP="00C6110C">
            <w:pPr>
              <w:shd w:val="clear" w:color="auto" w:fill="FFFFFF" w:themeFill="background1"/>
              <w:tabs>
                <w:tab w:val="left" w:pos="14884"/>
              </w:tabs>
              <w:spacing w:line="276" w:lineRule="auto"/>
              <w:ind w:left="142"/>
              <w:jc w:val="both"/>
              <w:rPr>
                <w:sz w:val="28"/>
                <w:szCs w:val="28"/>
                <w:shd w:val="clear" w:color="auto" w:fill="FFFFFF" w:themeFill="background1"/>
                <w:lang w:eastAsia="en-US"/>
              </w:rPr>
            </w:pPr>
          </w:p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718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1559" w:type="dxa"/>
          </w:tcPr>
          <w:p w:rsidR="00C6110C" w:rsidRPr="00C6110C" w:rsidRDefault="00C6110C" w:rsidP="00C6110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Конюхова Л.В Фомина Т. И.</w:t>
            </w:r>
          </w:p>
        </w:tc>
      </w:tr>
      <w:tr w:rsidR="00C6110C" w:rsidRPr="00C6110C" w:rsidTr="00C172BC">
        <w:tc>
          <w:tcPr>
            <w:tcW w:w="4111" w:type="dxa"/>
          </w:tcPr>
          <w:p w:rsidR="00C6110C" w:rsidRPr="00C6110C" w:rsidRDefault="002749C7" w:rsidP="00C6110C">
            <w:pPr>
              <w:shd w:val="clear" w:color="auto" w:fill="FFFFFF" w:themeFill="background1"/>
              <w:tabs>
                <w:tab w:val="left" w:pos="14884"/>
              </w:tabs>
              <w:spacing w:line="276" w:lineRule="auto"/>
              <w:jc w:val="both"/>
              <w:rPr>
                <w:sz w:val="28"/>
                <w:szCs w:val="28"/>
                <w:shd w:val="clear" w:color="auto" w:fill="FFFFFF" w:themeFill="background1"/>
                <w:lang w:eastAsia="en-US"/>
              </w:rPr>
            </w:pPr>
            <w:r>
              <w:rPr>
                <w:sz w:val="28"/>
                <w:szCs w:val="28"/>
                <w:shd w:val="clear" w:color="auto" w:fill="FFFFFF" w:themeFill="background1"/>
                <w:lang w:eastAsia="en-US"/>
              </w:rPr>
              <w:t>6</w:t>
            </w:r>
            <w:r w:rsidR="00C6110C" w:rsidRPr="00C6110C">
              <w:rPr>
                <w:sz w:val="28"/>
                <w:szCs w:val="28"/>
                <w:shd w:val="clear" w:color="auto" w:fill="FFFFFF" w:themeFill="background1"/>
                <w:lang w:eastAsia="en-US"/>
              </w:rPr>
              <w:t>.Всероссийский конкурс</w:t>
            </w:r>
            <w:r w:rsidR="00FA17BB">
              <w:rPr>
                <w:sz w:val="28"/>
                <w:szCs w:val="28"/>
                <w:shd w:val="clear" w:color="auto" w:fill="FFFFFF" w:themeFill="background1"/>
                <w:lang w:eastAsia="en-US"/>
              </w:rPr>
              <w:t xml:space="preserve"> рисунков</w:t>
            </w:r>
            <w:r w:rsidR="00C6110C" w:rsidRPr="00C6110C">
              <w:rPr>
                <w:sz w:val="28"/>
                <w:szCs w:val="28"/>
                <w:shd w:val="clear" w:color="auto" w:fill="FFFFFF" w:themeFill="background1"/>
                <w:lang w:eastAsia="en-US"/>
              </w:rPr>
              <w:t xml:space="preserve"> « Безопасная дорога детям»</w:t>
            </w:r>
          </w:p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718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1559" w:type="dxa"/>
          </w:tcPr>
          <w:p w:rsidR="00C6110C" w:rsidRPr="00C6110C" w:rsidRDefault="00C6110C" w:rsidP="00C6110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Конюхова Л.В. Левина Е.А.</w:t>
            </w:r>
          </w:p>
        </w:tc>
      </w:tr>
      <w:tr w:rsidR="00C6110C" w:rsidRPr="00C6110C" w:rsidTr="00C172BC">
        <w:tc>
          <w:tcPr>
            <w:tcW w:w="4111" w:type="dxa"/>
          </w:tcPr>
          <w:p w:rsidR="00C6110C" w:rsidRPr="00C6110C" w:rsidRDefault="002749C7" w:rsidP="00C6110C">
            <w:pPr>
              <w:shd w:val="clear" w:color="auto" w:fill="FFFFFF" w:themeFill="background1"/>
              <w:tabs>
                <w:tab w:val="left" w:pos="14884"/>
              </w:tabs>
              <w:spacing w:line="276" w:lineRule="auto"/>
              <w:jc w:val="both"/>
              <w:rPr>
                <w:sz w:val="28"/>
                <w:szCs w:val="28"/>
                <w:shd w:val="clear" w:color="auto" w:fill="FFFFFF" w:themeFill="background1"/>
                <w:lang w:eastAsia="en-US"/>
              </w:rPr>
            </w:pPr>
            <w:r>
              <w:rPr>
                <w:sz w:val="28"/>
                <w:szCs w:val="28"/>
                <w:shd w:val="clear" w:color="auto" w:fill="FFFFFF" w:themeFill="background1"/>
                <w:lang w:eastAsia="en-US"/>
              </w:rPr>
              <w:t>7</w:t>
            </w:r>
            <w:r w:rsidR="00A873AF">
              <w:rPr>
                <w:sz w:val="28"/>
                <w:szCs w:val="28"/>
                <w:shd w:val="clear" w:color="auto" w:fill="FFFFFF" w:themeFill="background1"/>
                <w:lang w:eastAsia="en-US"/>
              </w:rPr>
              <w:t>.Конкур</w:t>
            </w:r>
            <w:r w:rsidR="00C6110C" w:rsidRPr="00C6110C">
              <w:rPr>
                <w:sz w:val="28"/>
                <w:szCs w:val="28"/>
                <w:shd w:val="clear" w:color="auto" w:fill="FFFFFF" w:themeFill="background1"/>
                <w:lang w:eastAsia="en-US"/>
              </w:rPr>
              <w:t xml:space="preserve"> рисунков «Внимание! Опасность!»</w:t>
            </w:r>
          </w:p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718" w:type="dxa"/>
          </w:tcPr>
          <w:p w:rsidR="00C6110C" w:rsidRPr="00C6110C" w:rsidRDefault="00FA17BB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8-11</w:t>
            </w:r>
          </w:p>
        </w:tc>
        <w:tc>
          <w:tcPr>
            <w:tcW w:w="1559" w:type="dxa"/>
          </w:tcPr>
          <w:p w:rsidR="00C6110C" w:rsidRPr="00C6110C" w:rsidRDefault="00C6110C" w:rsidP="00C6110C">
            <w:pPr>
              <w:shd w:val="clear" w:color="auto" w:fill="FFFFFF" w:themeFill="background1"/>
              <w:tabs>
                <w:tab w:val="left" w:pos="14884"/>
              </w:tabs>
              <w:spacing w:line="276" w:lineRule="auto"/>
              <w:ind w:left="142"/>
              <w:jc w:val="center"/>
              <w:rPr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C6110C">
              <w:rPr>
                <w:sz w:val="22"/>
                <w:szCs w:val="22"/>
                <w:shd w:val="clear" w:color="auto" w:fill="FFFFFF" w:themeFill="background1"/>
                <w:lang w:eastAsia="en-US"/>
              </w:rPr>
              <w:t>Игнатьева Ю.А.</w:t>
            </w:r>
          </w:p>
          <w:p w:rsidR="00C6110C" w:rsidRPr="00C6110C" w:rsidRDefault="00C6110C" w:rsidP="00C6110C">
            <w:pPr>
              <w:shd w:val="clear" w:color="auto" w:fill="FFFFFF" w:themeFill="background1"/>
              <w:tabs>
                <w:tab w:val="left" w:pos="14884"/>
              </w:tabs>
              <w:spacing w:line="276" w:lineRule="auto"/>
              <w:ind w:left="142"/>
              <w:jc w:val="center"/>
              <w:rPr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C6110C">
              <w:rPr>
                <w:sz w:val="22"/>
                <w:szCs w:val="22"/>
                <w:shd w:val="clear" w:color="auto" w:fill="FFFFFF" w:themeFill="background1"/>
                <w:lang w:eastAsia="en-US"/>
              </w:rPr>
              <w:t>Конюхова Л.В.</w:t>
            </w:r>
          </w:p>
          <w:p w:rsidR="00C6110C" w:rsidRPr="00C6110C" w:rsidRDefault="00C6110C" w:rsidP="00C6110C">
            <w:pPr>
              <w:shd w:val="clear" w:color="auto" w:fill="FFFFFF" w:themeFill="background1"/>
              <w:tabs>
                <w:tab w:val="left" w:pos="14884"/>
              </w:tabs>
              <w:spacing w:line="276" w:lineRule="auto"/>
              <w:ind w:left="142"/>
              <w:jc w:val="center"/>
              <w:rPr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C6110C">
              <w:rPr>
                <w:sz w:val="22"/>
                <w:szCs w:val="22"/>
                <w:shd w:val="clear" w:color="auto" w:fill="FFFFFF" w:themeFill="background1"/>
                <w:lang w:eastAsia="en-US"/>
              </w:rPr>
              <w:t>Шилова С.М.</w:t>
            </w:r>
          </w:p>
          <w:p w:rsidR="00C6110C" w:rsidRPr="00C6110C" w:rsidRDefault="00C6110C" w:rsidP="00C6110C">
            <w:pPr>
              <w:shd w:val="clear" w:color="auto" w:fill="FFFFFF" w:themeFill="background1"/>
              <w:tabs>
                <w:tab w:val="left" w:pos="14884"/>
              </w:tabs>
              <w:spacing w:line="276" w:lineRule="auto"/>
              <w:ind w:left="142"/>
              <w:jc w:val="center"/>
              <w:rPr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C6110C">
              <w:rPr>
                <w:sz w:val="22"/>
                <w:szCs w:val="22"/>
                <w:shd w:val="clear" w:color="auto" w:fill="FFFFFF" w:themeFill="background1"/>
                <w:lang w:eastAsia="en-US"/>
              </w:rPr>
              <w:t>Малинина И.К.</w:t>
            </w:r>
          </w:p>
          <w:p w:rsidR="00C6110C" w:rsidRPr="00C6110C" w:rsidRDefault="00C6110C" w:rsidP="00C6110C">
            <w:pPr>
              <w:shd w:val="clear" w:color="auto" w:fill="FFFFFF" w:themeFill="background1"/>
              <w:tabs>
                <w:tab w:val="left" w:pos="14884"/>
              </w:tabs>
              <w:spacing w:line="276" w:lineRule="auto"/>
              <w:ind w:left="142"/>
              <w:jc w:val="center"/>
              <w:rPr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:rsidR="00C6110C" w:rsidRPr="00C6110C" w:rsidRDefault="00C6110C" w:rsidP="00C6110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6110C" w:rsidRPr="00C6110C" w:rsidTr="00C172BC">
        <w:tc>
          <w:tcPr>
            <w:tcW w:w="4111" w:type="dxa"/>
          </w:tcPr>
          <w:p w:rsidR="00C6110C" w:rsidRPr="00C6110C" w:rsidRDefault="002749C7" w:rsidP="00C6110C">
            <w:pPr>
              <w:shd w:val="clear" w:color="auto" w:fill="FFFFFF" w:themeFill="background1"/>
              <w:tabs>
                <w:tab w:val="left" w:pos="14884"/>
              </w:tabs>
              <w:spacing w:line="276" w:lineRule="auto"/>
              <w:jc w:val="both"/>
              <w:rPr>
                <w:sz w:val="28"/>
                <w:szCs w:val="28"/>
                <w:shd w:val="clear" w:color="auto" w:fill="FFFFFF" w:themeFill="background1"/>
                <w:lang w:eastAsia="en-US"/>
              </w:rPr>
            </w:pPr>
            <w:r>
              <w:rPr>
                <w:sz w:val="28"/>
                <w:szCs w:val="28"/>
                <w:shd w:val="clear" w:color="auto" w:fill="FFFFFF" w:themeFill="background1"/>
                <w:lang w:eastAsia="en-US"/>
              </w:rPr>
              <w:t>8</w:t>
            </w:r>
            <w:r w:rsidR="00C6110C" w:rsidRPr="00C6110C">
              <w:rPr>
                <w:sz w:val="28"/>
                <w:szCs w:val="28"/>
                <w:shd w:val="clear" w:color="auto" w:fill="FFFFFF" w:themeFill="background1"/>
                <w:lang w:eastAsia="en-US"/>
              </w:rPr>
              <w:t>.Создание буклетов «Правила дорожного движения в темное время суток»</w:t>
            </w:r>
          </w:p>
        </w:tc>
        <w:tc>
          <w:tcPr>
            <w:tcW w:w="2393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718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1559" w:type="dxa"/>
          </w:tcPr>
          <w:p w:rsidR="00C6110C" w:rsidRPr="00C6110C" w:rsidRDefault="00C6110C" w:rsidP="00C6110C">
            <w:pPr>
              <w:shd w:val="clear" w:color="auto" w:fill="FFFFFF" w:themeFill="background1"/>
              <w:tabs>
                <w:tab w:val="left" w:pos="14884"/>
              </w:tabs>
              <w:spacing w:line="276" w:lineRule="auto"/>
              <w:ind w:left="142"/>
              <w:jc w:val="center"/>
              <w:rPr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C6110C">
              <w:rPr>
                <w:sz w:val="22"/>
                <w:szCs w:val="22"/>
                <w:shd w:val="clear" w:color="auto" w:fill="FFFFFF" w:themeFill="background1"/>
                <w:lang w:eastAsia="en-US"/>
              </w:rPr>
              <w:t>Игнатьева Ю.А.</w:t>
            </w:r>
          </w:p>
          <w:p w:rsidR="00C6110C" w:rsidRPr="00C6110C" w:rsidRDefault="00C6110C" w:rsidP="00C6110C">
            <w:pPr>
              <w:shd w:val="clear" w:color="auto" w:fill="FFFFFF" w:themeFill="background1"/>
              <w:tabs>
                <w:tab w:val="left" w:pos="14884"/>
              </w:tabs>
              <w:spacing w:line="276" w:lineRule="auto"/>
              <w:ind w:left="142"/>
              <w:jc w:val="center"/>
              <w:rPr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C6110C">
              <w:rPr>
                <w:sz w:val="22"/>
                <w:szCs w:val="22"/>
                <w:shd w:val="clear" w:color="auto" w:fill="FFFFFF" w:themeFill="background1"/>
                <w:lang w:eastAsia="en-US"/>
              </w:rPr>
              <w:t>Конюхова Л.В.</w:t>
            </w:r>
          </w:p>
          <w:p w:rsidR="00C6110C" w:rsidRPr="00C6110C" w:rsidRDefault="00C6110C" w:rsidP="00C6110C">
            <w:pPr>
              <w:shd w:val="clear" w:color="auto" w:fill="FFFFFF" w:themeFill="background1"/>
              <w:tabs>
                <w:tab w:val="left" w:pos="14884"/>
              </w:tabs>
              <w:spacing w:line="276" w:lineRule="auto"/>
              <w:ind w:left="142"/>
              <w:jc w:val="center"/>
              <w:rPr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C6110C">
              <w:rPr>
                <w:sz w:val="22"/>
                <w:szCs w:val="22"/>
                <w:shd w:val="clear" w:color="auto" w:fill="FFFFFF" w:themeFill="background1"/>
                <w:lang w:eastAsia="en-US"/>
              </w:rPr>
              <w:t>Шилова С.М.</w:t>
            </w:r>
          </w:p>
          <w:p w:rsidR="00C6110C" w:rsidRPr="00C6110C" w:rsidRDefault="00C6110C" w:rsidP="00C6110C">
            <w:pPr>
              <w:shd w:val="clear" w:color="auto" w:fill="FFFFFF" w:themeFill="background1"/>
              <w:tabs>
                <w:tab w:val="left" w:pos="14884"/>
              </w:tabs>
              <w:ind w:left="142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6110C" w:rsidRPr="00C6110C" w:rsidTr="00C172BC">
        <w:tc>
          <w:tcPr>
            <w:tcW w:w="4111" w:type="dxa"/>
          </w:tcPr>
          <w:p w:rsidR="00C6110C" w:rsidRPr="00C6110C" w:rsidRDefault="002749C7" w:rsidP="00C6110C">
            <w:pPr>
              <w:shd w:val="clear" w:color="auto" w:fill="FFFFFF" w:themeFill="background1"/>
              <w:tabs>
                <w:tab w:val="left" w:pos="14884"/>
              </w:tabs>
              <w:jc w:val="both"/>
              <w:rPr>
                <w:sz w:val="28"/>
                <w:szCs w:val="28"/>
                <w:shd w:val="clear" w:color="auto" w:fill="FFFFFF" w:themeFill="background1"/>
                <w:lang w:eastAsia="en-US"/>
              </w:rPr>
            </w:pPr>
            <w:r>
              <w:rPr>
                <w:sz w:val="28"/>
                <w:szCs w:val="28"/>
                <w:shd w:val="clear" w:color="auto" w:fill="FFFFFF" w:themeFill="background1"/>
                <w:lang w:eastAsia="en-US"/>
              </w:rPr>
              <w:t>9</w:t>
            </w:r>
            <w:r w:rsidR="00C6110C" w:rsidRPr="00C6110C">
              <w:rPr>
                <w:sz w:val="28"/>
                <w:szCs w:val="28"/>
                <w:shd w:val="clear" w:color="auto" w:fill="FFFFFF" w:themeFill="background1"/>
                <w:lang w:eastAsia="en-US"/>
              </w:rPr>
              <w:t>.Встреча с инспектором ПДН «Правонарушения и их последствия».</w:t>
            </w:r>
          </w:p>
          <w:p w:rsidR="00C6110C" w:rsidRPr="00C6110C" w:rsidRDefault="00C6110C" w:rsidP="002749C7">
            <w:p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  <w:shd w:val="clear" w:color="auto" w:fill="FFFFFF" w:themeFill="background1"/>
                <w:lang w:eastAsia="en-US"/>
              </w:rPr>
            </w:pPr>
          </w:p>
        </w:tc>
        <w:tc>
          <w:tcPr>
            <w:tcW w:w="2393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718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1559" w:type="dxa"/>
          </w:tcPr>
          <w:p w:rsidR="00C6110C" w:rsidRPr="00C6110C" w:rsidRDefault="00C6110C" w:rsidP="00C6110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 классные руководители</w:t>
            </w:r>
          </w:p>
        </w:tc>
      </w:tr>
      <w:tr w:rsidR="00C6110C" w:rsidRPr="00C6110C" w:rsidTr="00C172BC">
        <w:tc>
          <w:tcPr>
            <w:tcW w:w="4111" w:type="dxa"/>
          </w:tcPr>
          <w:p w:rsidR="00C6110C" w:rsidRPr="00C6110C" w:rsidRDefault="00C6110C" w:rsidP="00C6110C">
            <w:pPr>
              <w:shd w:val="clear" w:color="auto" w:fill="FFFFFF" w:themeFill="background1"/>
              <w:jc w:val="both"/>
              <w:rPr>
                <w:sz w:val="28"/>
                <w:szCs w:val="28"/>
                <w:shd w:val="clear" w:color="auto" w:fill="FFFFFF" w:themeFill="background1"/>
                <w:lang w:eastAsia="en-US"/>
              </w:rPr>
            </w:pPr>
            <w:r w:rsidRPr="00C6110C">
              <w:rPr>
                <w:sz w:val="28"/>
                <w:szCs w:val="28"/>
                <w:shd w:val="clear" w:color="auto" w:fill="FFFFFF" w:themeFill="background1"/>
                <w:lang w:eastAsia="en-US"/>
              </w:rPr>
              <w:t>10.Классный час с использованием ТСО « Правила поведения в ЧС»</w:t>
            </w:r>
          </w:p>
          <w:p w:rsidR="00C6110C" w:rsidRPr="00C6110C" w:rsidRDefault="00C6110C" w:rsidP="00C6110C">
            <w:pPr>
              <w:shd w:val="clear" w:color="auto" w:fill="FFFFFF" w:themeFill="background1"/>
              <w:tabs>
                <w:tab w:val="left" w:pos="14884"/>
              </w:tabs>
              <w:ind w:left="142"/>
              <w:jc w:val="both"/>
              <w:rPr>
                <w:sz w:val="28"/>
                <w:szCs w:val="28"/>
                <w:shd w:val="clear" w:color="auto" w:fill="FFFFFF" w:themeFill="background1"/>
                <w:lang w:eastAsia="en-US"/>
              </w:rPr>
            </w:pPr>
          </w:p>
        </w:tc>
        <w:tc>
          <w:tcPr>
            <w:tcW w:w="2393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718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1559" w:type="dxa"/>
          </w:tcPr>
          <w:p w:rsidR="00C6110C" w:rsidRPr="00C6110C" w:rsidRDefault="00C6110C" w:rsidP="00C6110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 классные руководители</w:t>
            </w:r>
          </w:p>
        </w:tc>
      </w:tr>
      <w:tr w:rsidR="00C6110C" w:rsidRPr="00C6110C" w:rsidTr="007D35D6">
        <w:trPr>
          <w:trHeight w:val="2184"/>
        </w:trPr>
        <w:tc>
          <w:tcPr>
            <w:tcW w:w="4111" w:type="dxa"/>
          </w:tcPr>
          <w:p w:rsidR="00C6110C" w:rsidRPr="00C6110C" w:rsidRDefault="00C6110C" w:rsidP="00C6110C">
            <w:pPr>
              <w:shd w:val="clear" w:color="auto" w:fill="FFFFFF" w:themeFill="background1"/>
              <w:jc w:val="both"/>
              <w:rPr>
                <w:sz w:val="28"/>
                <w:szCs w:val="28"/>
                <w:shd w:val="clear" w:color="auto" w:fill="FFFFFF" w:themeFill="background1"/>
                <w:lang w:eastAsia="en-US"/>
              </w:rPr>
            </w:pPr>
            <w:r w:rsidRPr="00C6110C">
              <w:rPr>
                <w:sz w:val="28"/>
                <w:szCs w:val="28"/>
                <w:shd w:val="clear" w:color="auto" w:fill="FFFFFF" w:themeFill="background1"/>
                <w:lang w:eastAsia="en-US"/>
              </w:rPr>
              <w:lastRenderedPageBreak/>
              <w:t xml:space="preserve">11.Учебная тренировка по эвакуации </w:t>
            </w:r>
            <w:proofErr w:type="gramStart"/>
            <w:r w:rsidRPr="00C6110C">
              <w:rPr>
                <w:sz w:val="28"/>
                <w:szCs w:val="28"/>
                <w:shd w:val="clear" w:color="auto" w:fill="FFFFFF" w:themeFill="background1"/>
                <w:lang w:eastAsia="en-US"/>
              </w:rPr>
              <w:t>обучающихся</w:t>
            </w:r>
            <w:proofErr w:type="gramEnd"/>
            <w:r w:rsidRPr="00C6110C">
              <w:rPr>
                <w:sz w:val="28"/>
                <w:szCs w:val="28"/>
                <w:shd w:val="clear" w:color="auto" w:fill="FFFFFF" w:themeFill="background1"/>
                <w:lang w:eastAsia="en-US"/>
              </w:rPr>
              <w:t xml:space="preserve"> и персонала ОУ в случае возникновения пожара.</w:t>
            </w:r>
          </w:p>
          <w:p w:rsidR="00C6110C" w:rsidRPr="00C6110C" w:rsidRDefault="00C6110C" w:rsidP="00C6110C">
            <w:pPr>
              <w:shd w:val="clear" w:color="auto" w:fill="FFFFFF" w:themeFill="background1"/>
              <w:jc w:val="both"/>
              <w:rPr>
                <w:sz w:val="28"/>
                <w:szCs w:val="28"/>
                <w:shd w:val="clear" w:color="auto" w:fill="FFFFFF" w:themeFill="background1"/>
                <w:lang w:eastAsia="en-US"/>
              </w:rPr>
            </w:pPr>
            <w:r w:rsidRPr="00C6110C">
              <w:rPr>
                <w:sz w:val="28"/>
                <w:szCs w:val="28"/>
                <w:shd w:val="clear" w:color="auto" w:fill="FFFFFF" w:themeFill="background1"/>
                <w:lang w:eastAsia="en-US"/>
              </w:rPr>
              <w:t>12. Просмотр фильма « Сам себе МЧС»</w:t>
            </w:r>
          </w:p>
          <w:p w:rsidR="007D35D6" w:rsidRPr="00C6110C" w:rsidRDefault="007D35D6" w:rsidP="00C6110C">
            <w:p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  <w:u w:val="single"/>
                <w:shd w:val="clear" w:color="auto" w:fill="FFFFFF" w:themeFill="background1"/>
                <w:lang w:eastAsia="en-US"/>
              </w:rPr>
            </w:pPr>
          </w:p>
        </w:tc>
        <w:tc>
          <w:tcPr>
            <w:tcW w:w="2393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718" w:type="dxa"/>
          </w:tcPr>
          <w:p w:rsidR="00C6110C" w:rsidRPr="00C6110C" w:rsidRDefault="00C6110C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1559" w:type="dxa"/>
          </w:tcPr>
          <w:p w:rsidR="00C6110C" w:rsidRPr="00C6110C" w:rsidRDefault="00C6110C" w:rsidP="00C6110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 классные руководители</w:t>
            </w:r>
          </w:p>
        </w:tc>
      </w:tr>
      <w:tr w:rsidR="007D35D6" w:rsidRPr="00C6110C" w:rsidTr="00C172BC">
        <w:trPr>
          <w:trHeight w:val="1680"/>
        </w:trPr>
        <w:tc>
          <w:tcPr>
            <w:tcW w:w="4111" w:type="dxa"/>
          </w:tcPr>
          <w:p w:rsidR="007D35D6" w:rsidRDefault="007D35D6" w:rsidP="00C6110C">
            <w:p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  <w:u w:val="single"/>
                <w:shd w:val="clear" w:color="auto" w:fill="FFFFFF" w:themeFill="background1"/>
                <w:lang w:eastAsia="en-US"/>
              </w:rPr>
            </w:pPr>
          </w:p>
          <w:p w:rsidR="007D35D6" w:rsidRPr="00FA17BB" w:rsidRDefault="002749C7" w:rsidP="002749C7">
            <w:p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  <w:shd w:val="clear" w:color="auto" w:fill="FFFFFF" w:themeFill="background1"/>
                <w:lang w:eastAsia="en-US"/>
              </w:rPr>
            </w:pPr>
            <w:r>
              <w:rPr>
                <w:sz w:val="28"/>
                <w:szCs w:val="28"/>
                <w:shd w:val="clear" w:color="auto" w:fill="FFFFFF" w:themeFill="background1"/>
                <w:lang w:eastAsia="en-US"/>
              </w:rPr>
              <w:t xml:space="preserve">13. </w:t>
            </w:r>
            <w:r w:rsidR="00FA17BB" w:rsidRPr="00FA17BB">
              <w:rPr>
                <w:sz w:val="28"/>
                <w:szCs w:val="28"/>
                <w:shd w:val="clear" w:color="auto" w:fill="FFFFFF" w:themeFill="background1"/>
                <w:lang w:eastAsia="en-US"/>
              </w:rPr>
              <w:t>Анализ работы за год</w:t>
            </w:r>
          </w:p>
          <w:p w:rsidR="007D35D6" w:rsidRDefault="007D35D6" w:rsidP="002749C7">
            <w:p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  <w:u w:val="single"/>
                <w:shd w:val="clear" w:color="auto" w:fill="FFFFFF" w:themeFill="background1"/>
                <w:lang w:eastAsia="en-US"/>
              </w:rPr>
            </w:pPr>
          </w:p>
          <w:p w:rsidR="007D35D6" w:rsidRDefault="007D35D6" w:rsidP="00C6110C">
            <w:p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  <w:u w:val="single"/>
                <w:shd w:val="clear" w:color="auto" w:fill="FFFFFF" w:themeFill="background1"/>
                <w:lang w:eastAsia="en-US"/>
              </w:rPr>
            </w:pPr>
          </w:p>
          <w:p w:rsidR="007D35D6" w:rsidRPr="00C6110C" w:rsidRDefault="007D35D6" w:rsidP="00C6110C">
            <w:p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  <w:shd w:val="clear" w:color="auto" w:fill="FFFFFF" w:themeFill="background1"/>
                <w:lang w:eastAsia="en-US"/>
              </w:rPr>
            </w:pPr>
          </w:p>
        </w:tc>
        <w:tc>
          <w:tcPr>
            <w:tcW w:w="2393" w:type="dxa"/>
          </w:tcPr>
          <w:p w:rsidR="007D35D6" w:rsidRPr="00C6110C" w:rsidRDefault="00FA17BB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718" w:type="dxa"/>
          </w:tcPr>
          <w:p w:rsidR="007D35D6" w:rsidRPr="00C6110C" w:rsidRDefault="007D35D6" w:rsidP="00C6110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D35D6" w:rsidRPr="00C6110C" w:rsidRDefault="00FA17BB" w:rsidP="00C6110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611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 классные руководители</w:t>
            </w:r>
          </w:p>
        </w:tc>
      </w:tr>
    </w:tbl>
    <w:p w:rsidR="00C6110C" w:rsidRDefault="00C6110C"/>
    <w:p w:rsidR="00C6110C" w:rsidRDefault="00C6110C"/>
    <w:p w:rsidR="00C6110C" w:rsidRDefault="00C6110C"/>
    <w:p w:rsidR="005B4AAE" w:rsidRDefault="005B4AAE"/>
    <w:p w:rsidR="005B4AAE" w:rsidRDefault="005B4AAE"/>
    <w:p w:rsidR="005B4AAE" w:rsidRDefault="005B4AAE"/>
    <w:p w:rsidR="005B4AAE" w:rsidRDefault="005B4AAE"/>
    <w:p w:rsidR="005B4AAE" w:rsidRDefault="005B4AAE"/>
    <w:p w:rsidR="005B4AAE" w:rsidRDefault="005B4AAE"/>
    <w:p w:rsidR="005B4AAE" w:rsidRDefault="005B4AAE"/>
    <w:p w:rsidR="005B4AAE" w:rsidRDefault="005B4AAE"/>
    <w:p w:rsidR="005B4AAE" w:rsidRDefault="005B4AAE"/>
    <w:p w:rsidR="005B4AAE" w:rsidRDefault="005B4AAE"/>
    <w:p w:rsidR="005B4AAE" w:rsidRDefault="005B4AAE"/>
    <w:p w:rsidR="005B4AAE" w:rsidRDefault="005B4AAE"/>
    <w:p w:rsidR="005B4AAE" w:rsidRDefault="005B4AAE"/>
    <w:p w:rsidR="005B4AAE" w:rsidRDefault="005B4AAE"/>
    <w:p w:rsidR="005B4AAE" w:rsidRDefault="005B4AAE"/>
    <w:p w:rsidR="005B4AAE" w:rsidRDefault="005B4AAE"/>
    <w:p w:rsidR="005B4AAE" w:rsidRDefault="005B4AAE"/>
    <w:p w:rsidR="005B4AAE" w:rsidRDefault="005B4AAE"/>
    <w:p w:rsidR="005B4AAE" w:rsidRDefault="005B4AAE"/>
    <w:p w:rsidR="005B4AAE" w:rsidRDefault="005B4AAE"/>
    <w:p w:rsidR="005B4AAE" w:rsidRDefault="005B4AAE"/>
    <w:p w:rsidR="00C15202" w:rsidRDefault="00C15202"/>
    <w:p w:rsidR="00C15202" w:rsidRDefault="00C15202"/>
    <w:p w:rsidR="00C15202" w:rsidRDefault="00C15202"/>
    <w:p w:rsidR="002749C7" w:rsidRDefault="002749C7"/>
    <w:p w:rsidR="002749C7" w:rsidRDefault="002749C7"/>
    <w:p w:rsidR="005B4AAE" w:rsidRDefault="005B4AAE"/>
    <w:p w:rsidR="00C6110C" w:rsidRPr="00C15202" w:rsidRDefault="00C6110C" w:rsidP="00C6110C">
      <w:pPr>
        <w:jc w:val="center"/>
        <w:rPr>
          <w:b/>
          <w:sz w:val="28"/>
          <w:szCs w:val="28"/>
        </w:rPr>
      </w:pPr>
      <w:r w:rsidRPr="00C15202">
        <w:rPr>
          <w:b/>
          <w:sz w:val="28"/>
          <w:szCs w:val="28"/>
        </w:rPr>
        <w:t>План</w:t>
      </w:r>
    </w:p>
    <w:p w:rsidR="00C6110C" w:rsidRPr="00C15202" w:rsidRDefault="00C6110C" w:rsidP="00C6110C">
      <w:pPr>
        <w:jc w:val="center"/>
        <w:rPr>
          <w:b/>
          <w:sz w:val="28"/>
          <w:szCs w:val="28"/>
        </w:rPr>
      </w:pPr>
      <w:r w:rsidRPr="00C15202">
        <w:rPr>
          <w:b/>
          <w:sz w:val="28"/>
          <w:szCs w:val="28"/>
        </w:rPr>
        <w:t>недели безопасности по профилактике детского дорожно-транспортного травматизма</w:t>
      </w:r>
    </w:p>
    <w:p w:rsidR="00C6110C" w:rsidRPr="00C6110C" w:rsidRDefault="00C6110C" w:rsidP="00C6110C">
      <w:pPr>
        <w:ind w:firstLine="709"/>
      </w:pPr>
      <w:r w:rsidRPr="00C6110C">
        <w:t>Неделя безопасности Дорожного движения проводится в сентябре и в мае.</w:t>
      </w:r>
    </w:p>
    <w:p w:rsidR="00C6110C" w:rsidRPr="00C6110C" w:rsidRDefault="00C6110C" w:rsidP="00C6110C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979"/>
        <w:gridCol w:w="1403"/>
        <w:gridCol w:w="3096"/>
      </w:tblGrid>
      <w:tr w:rsidR="00C6110C" w:rsidRPr="00C6110C" w:rsidTr="007B7134">
        <w:tc>
          <w:tcPr>
            <w:tcW w:w="809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 xml:space="preserve">№ </w:t>
            </w:r>
            <w:proofErr w:type="gramStart"/>
            <w:r w:rsidRPr="00C6110C">
              <w:t>п</w:t>
            </w:r>
            <w:proofErr w:type="gramEnd"/>
            <w:r w:rsidRPr="00C6110C">
              <w:t>/п</w:t>
            </w:r>
          </w:p>
        </w:tc>
        <w:tc>
          <w:tcPr>
            <w:tcW w:w="3979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>Мероприятие</w:t>
            </w:r>
          </w:p>
        </w:tc>
        <w:tc>
          <w:tcPr>
            <w:tcW w:w="1403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>Класс</w:t>
            </w:r>
          </w:p>
        </w:tc>
        <w:tc>
          <w:tcPr>
            <w:tcW w:w="3096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>Ответственный</w:t>
            </w:r>
          </w:p>
        </w:tc>
      </w:tr>
      <w:tr w:rsidR="00C6110C" w:rsidRPr="00C6110C" w:rsidTr="007B7134">
        <w:tc>
          <w:tcPr>
            <w:tcW w:w="809" w:type="dxa"/>
            <w:shd w:val="clear" w:color="auto" w:fill="auto"/>
          </w:tcPr>
          <w:p w:rsidR="00C6110C" w:rsidRPr="00C6110C" w:rsidRDefault="00C6110C" w:rsidP="00C6110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79" w:type="dxa"/>
            <w:shd w:val="clear" w:color="auto" w:fill="auto"/>
          </w:tcPr>
          <w:p w:rsidR="00C6110C" w:rsidRPr="00C6110C" w:rsidRDefault="00C6110C" w:rsidP="00C6110C">
            <w:pPr>
              <w:jc w:val="both"/>
            </w:pPr>
            <w:r w:rsidRPr="00C6110C">
              <w:t>Единый день профилактики</w:t>
            </w:r>
            <w:r w:rsidR="00FA17BB">
              <w:t>. Беседы</w:t>
            </w:r>
          </w:p>
        </w:tc>
        <w:tc>
          <w:tcPr>
            <w:tcW w:w="1403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>1-11</w:t>
            </w:r>
          </w:p>
        </w:tc>
        <w:tc>
          <w:tcPr>
            <w:tcW w:w="3096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</w:p>
        </w:tc>
      </w:tr>
      <w:tr w:rsidR="00C6110C" w:rsidRPr="00C6110C" w:rsidTr="007B7134">
        <w:tc>
          <w:tcPr>
            <w:tcW w:w="809" w:type="dxa"/>
            <w:shd w:val="clear" w:color="auto" w:fill="auto"/>
          </w:tcPr>
          <w:p w:rsidR="00C6110C" w:rsidRPr="00C6110C" w:rsidRDefault="00C6110C" w:rsidP="00C6110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79" w:type="dxa"/>
            <w:shd w:val="clear" w:color="auto" w:fill="auto"/>
          </w:tcPr>
          <w:p w:rsidR="00C6110C" w:rsidRPr="00C6110C" w:rsidRDefault="00C6110C" w:rsidP="00C6110C">
            <w:pPr>
              <w:jc w:val="both"/>
            </w:pPr>
            <w:r w:rsidRPr="00C6110C">
              <w:t>Чрезвычайные ситуации на дорогах</w:t>
            </w:r>
            <w:r w:rsidR="00FA17BB">
              <w:t>. Викторина.</w:t>
            </w:r>
          </w:p>
        </w:tc>
        <w:tc>
          <w:tcPr>
            <w:tcW w:w="1403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>9-11</w:t>
            </w:r>
          </w:p>
        </w:tc>
        <w:tc>
          <w:tcPr>
            <w:tcW w:w="3096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>Кл</w:t>
            </w:r>
            <w:proofErr w:type="gramStart"/>
            <w:r w:rsidRPr="00C6110C">
              <w:t>.</w:t>
            </w:r>
            <w:proofErr w:type="gramEnd"/>
            <w:r w:rsidRPr="00C6110C">
              <w:t xml:space="preserve"> </w:t>
            </w:r>
            <w:proofErr w:type="gramStart"/>
            <w:r w:rsidRPr="00C6110C">
              <w:t>р</w:t>
            </w:r>
            <w:proofErr w:type="gramEnd"/>
            <w:r w:rsidRPr="00C6110C">
              <w:t>уководитель</w:t>
            </w:r>
          </w:p>
        </w:tc>
      </w:tr>
      <w:tr w:rsidR="00C6110C" w:rsidRPr="00C6110C" w:rsidTr="007B7134">
        <w:tc>
          <w:tcPr>
            <w:tcW w:w="809" w:type="dxa"/>
            <w:shd w:val="clear" w:color="auto" w:fill="auto"/>
          </w:tcPr>
          <w:p w:rsidR="00C6110C" w:rsidRPr="00C6110C" w:rsidRDefault="00C6110C" w:rsidP="00C6110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79" w:type="dxa"/>
            <w:shd w:val="clear" w:color="auto" w:fill="auto"/>
          </w:tcPr>
          <w:p w:rsidR="00C6110C" w:rsidRPr="00C6110C" w:rsidRDefault="00C6110C" w:rsidP="00C6110C">
            <w:pPr>
              <w:jc w:val="both"/>
            </w:pPr>
            <w:r w:rsidRPr="00C6110C">
              <w:t xml:space="preserve">Поведение на дорогах при движении на </w:t>
            </w:r>
            <w:proofErr w:type="spellStart"/>
            <w:r w:rsidRPr="00C6110C">
              <w:t>мототехнических</w:t>
            </w:r>
            <w:proofErr w:type="spellEnd"/>
            <w:r w:rsidRPr="00C6110C">
              <w:t xml:space="preserve"> средствах</w:t>
            </w:r>
            <w:r w:rsidR="00FA17BB">
              <w:t>. Презентация</w:t>
            </w:r>
          </w:p>
        </w:tc>
        <w:tc>
          <w:tcPr>
            <w:tcW w:w="1403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>7</w:t>
            </w:r>
          </w:p>
        </w:tc>
        <w:tc>
          <w:tcPr>
            <w:tcW w:w="3096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>Кл</w:t>
            </w:r>
            <w:proofErr w:type="gramStart"/>
            <w:r w:rsidRPr="00C6110C">
              <w:t>.</w:t>
            </w:r>
            <w:proofErr w:type="gramEnd"/>
            <w:r w:rsidRPr="00C6110C">
              <w:t xml:space="preserve"> </w:t>
            </w:r>
            <w:proofErr w:type="gramStart"/>
            <w:r w:rsidRPr="00C6110C">
              <w:t>р</w:t>
            </w:r>
            <w:proofErr w:type="gramEnd"/>
            <w:r w:rsidRPr="00C6110C">
              <w:t>уководитель</w:t>
            </w:r>
          </w:p>
        </w:tc>
      </w:tr>
      <w:tr w:rsidR="00C6110C" w:rsidRPr="00C6110C" w:rsidTr="007B7134">
        <w:tc>
          <w:tcPr>
            <w:tcW w:w="809" w:type="dxa"/>
            <w:shd w:val="clear" w:color="auto" w:fill="auto"/>
          </w:tcPr>
          <w:p w:rsidR="00C6110C" w:rsidRPr="00C6110C" w:rsidRDefault="00C6110C" w:rsidP="00C6110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79" w:type="dxa"/>
            <w:shd w:val="clear" w:color="auto" w:fill="auto"/>
          </w:tcPr>
          <w:p w:rsidR="00C6110C" w:rsidRPr="00C6110C" w:rsidRDefault="00C6110C" w:rsidP="00C6110C">
            <w:pPr>
              <w:jc w:val="both"/>
            </w:pPr>
            <w:r w:rsidRPr="00C6110C">
              <w:t>Соблюдай «Правила дорожного движения»</w:t>
            </w:r>
            <w:r w:rsidR="00FA17BB">
              <w:t xml:space="preserve"> Игра</w:t>
            </w:r>
          </w:p>
        </w:tc>
        <w:tc>
          <w:tcPr>
            <w:tcW w:w="1403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>5</w:t>
            </w:r>
          </w:p>
        </w:tc>
        <w:tc>
          <w:tcPr>
            <w:tcW w:w="3096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>Кл</w:t>
            </w:r>
            <w:proofErr w:type="gramStart"/>
            <w:r w:rsidRPr="00C6110C">
              <w:t>.</w:t>
            </w:r>
            <w:proofErr w:type="gramEnd"/>
            <w:r w:rsidRPr="00C6110C">
              <w:t xml:space="preserve"> </w:t>
            </w:r>
            <w:proofErr w:type="gramStart"/>
            <w:r w:rsidRPr="00C6110C">
              <w:t>р</w:t>
            </w:r>
            <w:proofErr w:type="gramEnd"/>
            <w:r w:rsidRPr="00C6110C">
              <w:t>уководитель</w:t>
            </w:r>
          </w:p>
        </w:tc>
      </w:tr>
      <w:tr w:rsidR="00C6110C" w:rsidRPr="00C6110C" w:rsidTr="007B7134">
        <w:tc>
          <w:tcPr>
            <w:tcW w:w="809" w:type="dxa"/>
            <w:shd w:val="clear" w:color="auto" w:fill="auto"/>
          </w:tcPr>
          <w:p w:rsidR="00C6110C" w:rsidRPr="00C6110C" w:rsidRDefault="00C6110C" w:rsidP="00C6110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79" w:type="dxa"/>
            <w:shd w:val="clear" w:color="auto" w:fill="auto"/>
          </w:tcPr>
          <w:p w:rsidR="00C6110C" w:rsidRPr="00C6110C" w:rsidRDefault="00C6110C" w:rsidP="00C6110C">
            <w:pPr>
              <w:jc w:val="both"/>
            </w:pPr>
            <w:r w:rsidRPr="00C6110C">
              <w:t>Игра «У Светофора нет каникул»</w:t>
            </w:r>
          </w:p>
        </w:tc>
        <w:tc>
          <w:tcPr>
            <w:tcW w:w="1403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>1-11</w:t>
            </w:r>
          </w:p>
        </w:tc>
        <w:tc>
          <w:tcPr>
            <w:tcW w:w="3096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>Педагог организатор</w:t>
            </w:r>
          </w:p>
        </w:tc>
      </w:tr>
      <w:tr w:rsidR="00C6110C" w:rsidRPr="00C6110C" w:rsidTr="007B7134">
        <w:tc>
          <w:tcPr>
            <w:tcW w:w="809" w:type="dxa"/>
            <w:shd w:val="clear" w:color="auto" w:fill="auto"/>
          </w:tcPr>
          <w:p w:rsidR="00C6110C" w:rsidRPr="00C6110C" w:rsidRDefault="00C6110C" w:rsidP="00C6110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79" w:type="dxa"/>
            <w:shd w:val="clear" w:color="auto" w:fill="auto"/>
          </w:tcPr>
          <w:p w:rsidR="00C6110C" w:rsidRPr="00C6110C" w:rsidRDefault="00C6110C" w:rsidP="00C6110C">
            <w:pPr>
              <w:jc w:val="both"/>
            </w:pPr>
            <w:r w:rsidRPr="00C6110C">
              <w:t>Конкурс «Знай Правила дорожного движения как таблицу умножения!»</w:t>
            </w:r>
          </w:p>
        </w:tc>
        <w:tc>
          <w:tcPr>
            <w:tcW w:w="1403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>1-11</w:t>
            </w:r>
          </w:p>
        </w:tc>
        <w:tc>
          <w:tcPr>
            <w:tcW w:w="3096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>Педагог организатор</w:t>
            </w:r>
          </w:p>
        </w:tc>
      </w:tr>
      <w:tr w:rsidR="00C6110C" w:rsidRPr="00C6110C" w:rsidTr="007B7134">
        <w:tc>
          <w:tcPr>
            <w:tcW w:w="809" w:type="dxa"/>
            <w:shd w:val="clear" w:color="auto" w:fill="auto"/>
          </w:tcPr>
          <w:p w:rsidR="00C6110C" w:rsidRPr="00C6110C" w:rsidRDefault="00C6110C" w:rsidP="00C6110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79" w:type="dxa"/>
            <w:shd w:val="clear" w:color="auto" w:fill="auto"/>
          </w:tcPr>
          <w:p w:rsidR="00C6110C" w:rsidRPr="00C6110C" w:rsidRDefault="00C6110C" w:rsidP="00C6110C">
            <w:pPr>
              <w:jc w:val="both"/>
            </w:pPr>
            <w:r w:rsidRPr="00C6110C">
              <w:t>Родительское собрание на тему: «Как влияет на безопасность детей поведение родителей на дороге».</w:t>
            </w:r>
          </w:p>
        </w:tc>
        <w:tc>
          <w:tcPr>
            <w:tcW w:w="1403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>1-11</w:t>
            </w:r>
          </w:p>
        </w:tc>
        <w:tc>
          <w:tcPr>
            <w:tcW w:w="3096" w:type="dxa"/>
            <w:shd w:val="clear" w:color="auto" w:fill="auto"/>
          </w:tcPr>
          <w:p w:rsidR="00C6110C" w:rsidRPr="00C6110C" w:rsidRDefault="002001D4" w:rsidP="00C6110C">
            <w:pPr>
              <w:jc w:val="center"/>
            </w:pPr>
            <w:r w:rsidRPr="00C6110C">
              <w:t>Педагог организатор</w:t>
            </w:r>
          </w:p>
        </w:tc>
      </w:tr>
      <w:tr w:rsidR="00C6110C" w:rsidRPr="00C6110C" w:rsidTr="007B7134">
        <w:tc>
          <w:tcPr>
            <w:tcW w:w="809" w:type="dxa"/>
            <w:shd w:val="clear" w:color="auto" w:fill="auto"/>
          </w:tcPr>
          <w:p w:rsidR="00C6110C" w:rsidRPr="00C6110C" w:rsidRDefault="00C6110C" w:rsidP="00C6110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79" w:type="dxa"/>
            <w:shd w:val="clear" w:color="auto" w:fill="auto"/>
          </w:tcPr>
          <w:p w:rsidR="00C6110C" w:rsidRPr="00C6110C" w:rsidRDefault="00C6110C" w:rsidP="00C6110C">
            <w:pPr>
              <w:jc w:val="both"/>
            </w:pPr>
            <w:r w:rsidRPr="00C6110C">
              <w:t>Классные часы</w:t>
            </w:r>
            <w:proofErr w:type="gramStart"/>
            <w:r w:rsidRPr="00C6110C">
              <w:t xml:space="preserve"> </w:t>
            </w:r>
            <w:r w:rsidR="00FA17BB">
              <w:t>.</w:t>
            </w:r>
            <w:proofErr w:type="gramEnd"/>
            <w:r w:rsidR="00FA17BB">
              <w:t>Беседы</w:t>
            </w:r>
            <w:r w:rsidRPr="00C6110C"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>1-11</w:t>
            </w:r>
          </w:p>
        </w:tc>
        <w:tc>
          <w:tcPr>
            <w:tcW w:w="3096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>Кл</w:t>
            </w:r>
            <w:proofErr w:type="gramStart"/>
            <w:r w:rsidRPr="00C6110C">
              <w:t>.</w:t>
            </w:r>
            <w:proofErr w:type="gramEnd"/>
            <w:r w:rsidRPr="00C6110C">
              <w:t xml:space="preserve"> </w:t>
            </w:r>
            <w:proofErr w:type="gramStart"/>
            <w:r w:rsidRPr="00C6110C">
              <w:t>р</w:t>
            </w:r>
            <w:proofErr w:type="gramEnd"/>
            <w:r w:rsidRPr="00C6110C">
              <w:t>уководитель</w:t>
            </w:r>
          </w:p>
        </w:tc>
      </w:tr>
      <w:tr w:rsidR="00C6110C" w:rsidRPr="00C6110C" w:rsidTr="007B7134">
        <w:tc>
          <w:tcPr>
            <w:tcW w:w="809" w:type="dxa"/>
            <w:shd w:val="clear" w:color="auto" w:fill="auto"/>
          </w:tcPr>
          <w:p w:rsidR="00C6110C" w:rsidRPr="00C6110C" w:rsidRDefault="00C6110C" w:rsidP="00C6110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79" w:type="dxa"/>
            <w:shd w:val="clear" w:color="auto" w:fill="auto"/>
          </w:tcPr>
          <w:p w:rsidR="00C6110C" w:rsidRPr="00C6110C" w:rsidRDefault="00C6110C" w:rsidP="00C6110C">
            <w:pPr>
              <w:jc w:val="both"/>
            </w:pPr>
            <w:r w:rsidRPr="00C6110C">
              <w:t>Встречи с инспекторами ГБДД по  пропаганде безопасности</w:t>
            </w:r>
          </w:p>
        </w:tc>
        <w:tc>
          <w:tcPr>
            <w:tcW w:w="1403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>1-11</w:t>
            </w:r>
          </w:p>
        </w:tc>
        <w:tc>
          <w:tcPr>
            <w:tcW w:w="3096" w:type="dxa"/>
            <w:shd w:val="clear" w:color="auto" w:fill="auto"/>
          </w:tcPr>
          <w:p w:rsidR="00C6110C" w:rsidRPr="00C6110C" w:rsidRDefault="002001D4" w:rsidP="00C6110C">
            <w:pPr>
              <w:jc w:val="center"/>
            </w:pPr>
            <w:r w:rsidRPr="00C6110C">
              <w:t>Кл</w:t>
            </w:r>
            <w:proofErr w:type="gramStart"/>
            <w:r w:rsidRPr="00C6110C">
              <w:t>.</w:t>
            </w:r>
            <w:proofErr w:type="gramEnd"/>
            <w:r w:rsidRPr="00C6110C">
              <w:t xml:space="preserve"> </w:t>
            </w:r>
            <w:proofErr w:type="gramStart"/>
            <w:r w:rsidRPr="00C6110C">
              <w:t>р</w:t>
            </w:r>
            <w:proofErr w:type="gramEnd"/>
            <w:r w:rsidRPr="00C6110C">
              <w:t>уководитель</w:t>
            </w:r>
          </w:p>
        </w:tc>
      </w:tr>
      <w:tr w:rsidR="00C6110C" w:rsidRPr="00C6110C" w:rsidTr="007B7134">
        <w:tc>
          <w:tcPr>
            <w:tcW w:w="809" w:type="dxa"/>
            <w:shd w:val="clear" w:color="auto" w:fill="auto"/>
          </w:tcPr>
          <w:p w:rsidR="00C6110C" w:rsidRPr="00C6110C" w:rsidRDefault="00C6110C" w:rsidP="00C6110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79" w:type="dxa"/>
            <w:shd w:val="clear" w:color="auto" w:fill="auto"/>
          </w:tcPr>
          <w:p w:rsidR="00C6110C" w:rsidRPr="00C6110C" w:rsidRDefault="00C6110C" w:rsidP="00C6110C">
            <w:pPr>
              <w:jc w:val="both"/>
            </w:pPr>
            <w:r w:rsidRPr="00C6110C">
              <w:t>Беседы - пятиминутки  «Путь домой» по окончании каждого учебного дня</w:t>
            </w:r>
          </w:p>
        </w:tc>
        <w:tc>
          <w:tcPr>
            <w:tcW w:w="1403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>1-11</w:t>
            </w:r>
          </w:p>
        </w:tc>
        <w:tc>
          <w:tcPr>
            <w:tcW w:w="3096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>Кл</w:t>
            </w:r>
            <w:proofErr w:type="gramStart"/>
            <w:r w:rsidRPr="00C6110C">
              <w:t>.</w:t>
            </w:r>
            <w:proofErr w:type="gramEnd"/>
            <w:r w:rsidRPr="00C6110C">
              <w:t xml:space="preserve"> </w:t>
            </w:r>
            <w:proofErr w:type="gramStart"/>
            <w:r w:rsidRPr="00C6110C">
              <w:t>р</w:t>
            </w:r>
            <w:proofErr w:type="gramEnd"/>
            <w:r w:rsidRPr="00C6110C">
              <w:t>уководитель</w:t>
            </w:r>
          </w:p>
        </w:tc>
      </w:tr>
      <w:tr w:rsidR="00C6110C" w:rsidRPr="00C6110C" w:rsidTr="007B7134">
        <w:tc>
          <w:tcPr>
            <w:tcW w:w="809" w:type="dxa"/>
            <w:shd w:val="clear" w:color="auto" w:fill="auto"/>
          </w:tcPr>
          <w:p w:rsidR="00C6110C" w:rsidRPr="00C6110C" w:rsidRDefault="00C6110C" w:rsidP="00C6110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79" w:type="dxa"/>
            <w:shd w:val="clear" w:color="auto" w:fill="auto"/>
          </w:tcPr>
          <w:p w:rsidR="00C6110C" w:rsidRPr="00C6110C" w:rsidRDefault="00C6110C" w:rsidP="00C6110C">
            <w:pPr>
              <w:jc w:val="both"/>
            </w:pPr>
            <w:r w:rsidRPr="00C6110C">
              <w:t>Конкурс рисунков «Путь домой»</w:t>
            </w:r>
          </w:p>
        </w:tc>
        <w:tc>
          <w:tcPr>
            <w:tcW w:w="1403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>1-11</w:t>
            </w:r>
          </w:p>
        </w:tc>
        <w:tc>
          <w:tcPr>
            <w:tcW w:w="3096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>Кл</w:t>
            </w:r>
            <w:proofErr w:type="gramStart"/>
            <w:r w:rsidRPr="00C6110C">
              <w:t>.</w:t>
            </w:r>
            <w:proofErr w:type="gramEnd"/>
            <w:r w:rsidRPr="00C6110C">
              <w:t xml:space="preserve"> </w:t>
            </w:r>
            <w:proofErr w:type="gramStart"/>
            <w:r w:rsidRPr="00C6110C">
              <w:t>р</w:t>
            </w:r>
            <w:proofErr w:type="gramEnd"/>
            <w:r w:rsidRPr="00C6110C">
              <w:t>уководитель</w:t>
            </w:r>
          </w:p>
        </w:tc>
      </w:tr>
      <w:tr w:rsidR="00C6110C" w:rsidRPr="00C6110C" w:rsidTr="007B7134">
        <w:tc>
          <w:tcPr>
            <w:tcW w:w="809" w:type="dxa"/>
            <w:shd w:val="clear" w:color="auto" w:fill="auto"/>
          </w:tcPr>
          <w:p w:rsidR="00C6110C" w:rsidRPr="00C6110C" w:rsidRDefault="00C6110C" w:rsidP="00C6110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79" w:type="dxa"/>
            <w:shd w:val="clear" w:color="auto" w:fill="auto"/>
          </w:tcPr>
          <w:p w:rsidR="00C6110C" w:rsidRPr="00C6110C" w:rsidRDefault="00C6110C" w:rsidP="00C6110C">
            <w:pPr>
              <w:jc w:val="both"/>
            </w:pPr>
            <w:r w:rsidRPr="00C6110C">
              <w:t>Проведение инструктажей</w:t>
            </w:r>
          </w:p>
        </w:tc>
        <w:tc>
          <w:tcPr>
            <w:tcW w:w="1403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>1-11</w:t>
            </w:r>
          </w:p>
        </w:tc>
        <w:tc>
          <w:tcPr>
            <w:tcW w:w="3096" w:type="dxa"/>
            <w:shd w:val="clear" w:color="auto" w:fill="auto"/>
          </w:tcPr>
          <w:p w:rsidR="00C6110C" w:rsidRPr="00C6110C" w:rsidRDefault="00C6110C" w:rsidP="00C6110C">
            <w:pPr>
              <w:jc w:val="center"/>
            </w:pPr>
            <w:r w:rsidRPr="00C6110C">
              <w:t>Кл</w:t>
            </w:r>
            <w:proofErr w:type="gramStart"/>
            <w:r w:rsidRPr="00C6110C">
              <w:t>.</w:t>
            </w:r>
            <w:proofErr w:type="gramEnd"/>
            <w:r w:rsidRPr="00C6110C">
              <w:t xml:space="preserve"> </w:t>
            </w:r>
            <w:proofErr w:type="gramStart"/>
            <w:r w:rsidRPr="00C6110C">
              <w:t>р</w:t>
            </w:r>
            <w:proofErr w:type="gramEnd"/>
            <w:r w:rsidRPr="00C6110C">
              <w:t>уководитель</w:t>
            </w:r>
          </w:p>
        </w:tc>
      </w:tr>
    </w:tbl>
    <w:p w:rsidR="00FB48AB" w:rsidRDefault="00FB48AB" w:rsidP="00C6110C">
      <w:pPr>
        <w:jc w:val="center"/>
        <w:rPr>
          <w:b/>
          <w:bCs/>
          <w:sz w:val="28"/>
          <w:szCs w:val="28"/>
        </w:rPr>
      </w:pPr>
    </w:p>
    <w:p w:rsidR="005B4AAE" w:rsidRDefault="005B4AAE" w:rsidP="00C6110C">
      <w:pPr>
        <w:jc w:val="center"/>
        <w:rPr>
          <w:b/>
          <w:bCs/>
          <w:sz w:val="28"/>
          <w:szCs w:val="28"/>
        </w:rPr>
      </w:pPr>
    </w:p>
    <w:p w:rsidR="005B4AAE" w:rsidRDefault="005B4AAE" w:rsidP="00C6110C">
      <w:pPr>
        <w:jc w:val="center"/>
        <w:rPr>
          <w:b/>
          <w:bCs/>
          <w:sz w:val="28"/>
          <w:szCs w:val="28"/>
        </w:rPr>
      </w:pPr>
    </w:p>
    <w:p w:rsidR="005B4AAE" w:rsidRDefault="005B4AAE" w:rsidP="00C6110C">
      <w:pPr>
        <w:jc w:val="center"/>
        <w:rPr>
          <w:b/>
          <w:bCs/>
          <w:sz w:val="28"/>
          <w:szCs w:val="28"/>
        </w:rPr>
      </w:pPr>
    </w:p>
    <w:p w:rsidR="005B4AAE" w:rsidRDefault="005B4AAE" w:rsidP="00C6110C">
      <w:pPr>
        <w:jc w:val="center"/>
        <w:rPr>
          <w:b/>
          <w:bCs/>
          <w:sz w:val="28"/>
          <w:szCs w:val="28"/>
        </w:rPr>
      </w:pPr>
    </w:p>
    <w:p w:rsidR="005B4AAE" w:rsidRDefault="005B4AAE" w:rsidP="00C6110C">
      <w:pPr>
        <w:jc w:val="center"/>
        <w:rPr>
          <w:b/>
          <w:bCs/>
          <w:sz w:val="28"/>
          <w:szCs w:val="28"/>
        </w:rPr>
      </w:pPr>
    </w:p>
    <w:p w:rsidR="005B4AAE" w:rsidRDefault="005B4AAE" w:rsidP="00C6110C">
      <w:pPr>
        <w:jc w:val="center"/>
        <w:rPr>
          <w:b/>
          <w:bCs/>
          <w:sz w:val="28"/>
          <w:szCs w:val="28"/>
        </w:rPr>
      </w:pPr>
    </w:p>
    <w:p w:rsidR="005B4AAE" w:rsidRDefault="005B4AAE" w:rsidP="00C6110C">
      <w:pPr>
        <w:jc w:val="center"/>
        <w:rPr>
          <w:b/>
          <w:bCs/>
          <w:sz w:val="28"/>
          <w:szCs w:val="28"/>
        </w:rPr>
      </w:pPr>
    </w:p>
    <w:p w:rsidR="005B4AAE" w:rsidRDefault="005B4AAE" w:rsidP="00C6110C">
      <w:pPr>
        <w:jc w:val="center"/>
        <w:rPr>
          <w:b/>
          <w:bCs/>
          <w:sz w:val="28"/>
          <w:szCs w:val="28"/>
        </w:rPr>
      </w:pPr>
    </w:p>
    <w:p w:rsidR="005B4AAE" w:rsidRDefault="005B4AAE" w:rsidP="00C6110C">
      <w:pPr>
        <w:jc w:val="center"/>
        <w:rPr>
          <w:b/>
          <w:bCs/>
          <w:sz w:val="28"/>
          <w:szCs w:val="28"/>
        </w:rPr>
      </w:pPr>
    </w:p>
    <w:p w:rsidR="005B4AAE" w:rsidRDefault="005B4AAE" w:rsidP="00C6110C">
      <w:pPr>
        <w:jc w:val="center"/>
        <w:rPr>
          <w:b/>
          <w:bCs/>
          <w:sz w:val="28"/>
          <w:szCs w:val="28"/>
        </w:rPr>
      </w:pPr>
    </w:p>
    <w:p w:rsidR="005B4AAE" w:rsidRDefault="005B4AAE" w:rsidP="00C6110C">
      <w:pPr>
        <w:jc w:val="center"/>
        <w:rPr>
          <w:b/>
          <w:bCs/>
          <w:sz w:val="28"/>
          <w:szCs w:val="28"/>
        </w:rPr>
      </w:pPr>
    </w:p>
    <w:p w:rsidR="005B4AAE" w:rsidRDefault="005B4AAE" w:rsidP="00C6110C">
      <w:pPr>
        <w:jc w:val="center"/>
        <w:rPr>
          <w:b/>
          <w:bCs/>
          <w:sz w:val="28"/>
          <w:szCs w:val="28"/>
        </w:rPr>
      </w:pPr>
    </w:p>
    <w:p w:rsidR="005B4AAE" w:rsidRDefault="005B4AAE" w:rsidP="00C6110C">
      <w:pPr>
        <w:jc w:val="center"/>
        <w:rPr>
          <w:b/>
          <w:bCs/>
          <w:sz w:val="28"/>
          <w:szCs w:val="28"/>
        </w:rPr>
      </w:pPr>
    </w:p>
    <w:p w:rsidR="005B4AAE" w:rsidRDefault="005B4AAE" w:rsidP="00C6110C">
      <w:pPr>
        <w:jc w:val="center"/>
        <w:rPr>
          <w:b/>
          <w:bCs/>
          <w:sz w:val="28"/>
          <w:szCs w:val="28"/>
        </w:rPr>
      </w:pPr>
    </w:p>
    <w:p w:rsidR="005B4AAE" w:rsidRDefault="005B4AAE" w:rsidP="00C6110C">
      <w:pPr>
        <w:jc w:val="center"/>
        <w:rPr>
          <w:b/>
          <w:bCs/>
          <w:sz w:val="28"/>
          <w:szCs w:val="28"/>
        </w:rPr>
      </w:pPr>
    </w:p>
    <w:p w:rsidR="005B4AAE" w:rsidRDefault="005B4AAE" w:rsidP="00C6110C">
      <w:pPr>
        <w:jc w:val="center"/>
        <w:rPr>
          <w:b/>
          <w:bCs/>
          <w:sz w:val="28"/>
          <w:szCs w:val="28"/>
        </w:rPr>
      </w:pPr>
    </w:p>
    <w:p w:rsidR="005B4AAE" w:rsidRDefault="005B4AAE" w:rsidP="00C6110C">
      <w:pPr>
        <w:jc w:val="center"/>
        <w:rPr>
          <w:b/>
          <w:bCs/>
          <w:sz w:val="28"/>
          <w:szCs w:val="28"/>
        </w:rPr>
      </w:pPr>
    </w:p>
    <w:p w:rsidR="005B4AAE" w:rsidRDefault="005B4AAE" w:rsidP="00C6110C">
      <w:pPr>
        <w:jc w:val="center"/>
        <w:rPr>
          <w:b/>
          <w:bCs/>
          <w:sz w:val="28"/>
          <w:szCs w:val="28"/>
        </w:rPr>
      </w:pPr>
    </w:p>
    <w:p w:rsidR="00C6110C" w:rsidRPr="00C6110C" w:rsidRDefault="00C6110C" w:rsidP="00C6110C">
      <w:pPr>
        <w:jc w:val="center"/>
        <w:rPr>
          <w:b/>
          <w:bCs/>
          <w:sz w:val="28"/>
          <w:szCs w:val="28"/>
        </w:rPr>
      </w:pPr>
      <w:r w:rsidRPr="00C6110C">
        <w:rPr>
          <w:b/>
          <w:bCs/>
          <w:sz w:val="28"/>
          <w:szCs w:val="28"/>
        </w:rPr>
        <w:t xml:space="preserve">План </w:t>
      </w:r>
      <w:r w:rsidRPr="00C6110C">
        <w:rPr>
          <w:b/>
          <w:sz w:val="28"/>
          <w:szCs w:val="28"/>
        </w:rPr>
        <w:t>работы классного руководите</w:t>
      </w:r>
      <w:bookmarkStart w:id="2" w:name="OCRUncertain022"/>
      <w:r w:rsidRPr="00C6110C">
        <w:rPr>
          <w:b/>
          <w:sz w:val="28"/>
          <w:szCs w:val="28"/>
        </w:rPr>
        <w:t>л</w:t>
      </w:r>
      <w:bookmarkEnd w:id="2"/>
      <w:r w:rsidRPr="00C6110C">
        <w:rPr>
          <w:b/>
          <w:sz w:val="28"/>
          <w:szCs w:val="28"/>
        </w:rPr>
        <w:t>я</w:t>
      </w:r>
    </w:p>
    <w:p w:rsidR="00C6110C" w:rsidRDefault="00C6110C" w:rsidP="00C6110C">
      <w:pPr>
        <w:jc w:val="center"/>
        <w:rPr>
          <w:b/>
          <w:sz w:val="28"/>
          <w:szCs w:val="28"/>
        </w:rPr>
      </w:pPr>
      <w:r w:rsidRPr="00C6110C">
        <w:rPr>
          <w:b/>
          <w:sz w:val="28"/>
          <w:szCs w:val="28"/>
        </w:rPr>
        <w:t>по профила</w:t>
      </w:r>
      <w:bookmarkStart w:id="3" w:name="OCRUncertain023"/>
      <w:r w:rsidRPr="00C6110C">
        <w:rPr>
          <w:b/>
          <w:sz w:val="28"/>
          <w:szCs w:val="28"/>
        </w:rPr>
        <w:t>к</w:t>
      </w:r>
      <w:bookmarkEnd w:id="3"/>
      <w:r w:rsidRPr="00C6110C">
        <w:rPr>
          <w:b/>
          <w:sz w:val="28"/>
          <w:szCs w:val="28"/>
        </w:rPr>
        <w:t>т</w:t>
      </w:r>
      <w:bookmarkStart w:id="4" w:name="OCRUncertain024"/>
      <w:r w:rsidRPr="00C6110C">
        <w:rPr>
          <w:b/>
          <w:sz w:val="28"/>
          <w:szCs w:val="28"/>
        </w:rPr>
        <w:t>и</w:t>
      </w:r>
      <w:bookmarkEnd w:id="4"/>
      <w:r w:rsidRPr="00C6110C">
        <w:rPr>
          <w:b/>
          <w:sz w:val="28"/>
          <w:szCs w:val="28"/>
        </w:rPr>
        <w:t>ке детского дорожно-транспортного травмат</w:t>
      </w:r>
      <w:bookmarkStart w:id="5" w:name="OCRUncertain025"/>
      <w:r w:rsidRPr="00C6110C">
        <w:rPr>
          <w:b/>
          <w:sz w:val="28"/>
          <w:szCs w:val="28"/>
        </w:rPr>
        <w:t>и</w:t>
      </w:r>
      <w:bookmarkEnd w:id="5"/>
      <w:r w:rsidRPr="00C6110C">
        <w:rPr>
          <w:b/>
          <w:sz w:val="28"/>
          <w:szCs w:val="28"/>
        </w:rPr>
        <w:t>зма</w:t>
      </w:r>
    </w:p>
    <w:p w:rsidR="005B4AAE" w:rsidRPr="00C6110C" w:rsidRDefault="005B4AAE" w:rsidP="00C6110C">
      <w:pPr>
        <w:jc w:val="center"/>
        <w:rPr>
          <w:b/>
          <w:sz w:val="28"/>
          <w:szCs w:val="28"/>
        </w:rPr>
      </w:pPr>
    </w:p>
    <w:tbl>
      <w:tblPr>
        <w:tblW w:w="9245" w:type="dxa"/>
        <w:jc w:val="center"/>
        <w:tblCellSpacing w:w="7" w:type="dxa"/>
        <w:tblInd w:w="-4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9"/>
        <w:gridCol w:w="3897"/>
        <w:gridCol w:w="1640"/>
        <w:gridCol w:w="2619"/>
      </w:tblGrid>
      <w:tr w:rsidR="00C6110C" w:rsidRPr="00C6110C" w:rsidTr="008F27B6">
        <w:trPr>
          <w:trHeight w:val="699"/>
          <w:tblCellSpacing w:w="7" w:type="dxa"/>
          <w:jc w:val="center"/>
        </w:trPr>
        <w:tc>
          <w:tcPr>
            <w:tcW w:w="578" w:type="pct"/>
          </w:tcPr>
          <w:p w:rsidR="00C6110C" w:rsidRPr="00C6110C" w:rsidRDefault="00C6110C" w:rsidP="00C6110C">
            <w:pPr>
              <w:jc w:val="center"/>
              <w:rPr>
                <w:b/>
              </w:rPr>
            </w:pPr>
            <w:bookmarkStart w:id="6" w:name="OCRUncertain026"/>
            <w:r w:rsidRPr="00C6110C">
              <w:rPr>
                <w:b/>
              </w:rPr>
              <w:t>№</w:t>
            </w:r>
            <w:bookmarkEnd w:id="6"/>
          </w:p>
        </w:tc>
        <w:tc>
          <w:tcPr>
            <w:tcW w:w="2100" w:type="pct"/>
          </w:tcPr>
          <w:p w:rsidR="00C6110C" w:rsidRPr="00C6110C" w:rsidRDefault="00C6110C" w:rsidP="00C6110C">
            <w:pPr>
              <w:jc w:val="center"/>
              <w:rPr>
                <w:b/>
              </w:rPr>
            </w:pPr>
            <w:r w:rsidRPr="00C6110C">
              <w:rPr>
                <w:b/>
              </w:rPr>
              <w:t>Мероприятия</w:t>
            </w:r>
          </w:p>
        </w:tc>
        <w:tc>
          <w:tcPr>
            <w:tcW w:w="879" w:type="pct"/>
          </w:tcPr>
          <w:p w:rsidR="00C6110C" w:rsidRPr="00C6110C" w:rsidRDefault="00C6110C" w:rsidP="00C6110C">
            <w:pPr>
              <w:rPr>
                <w:b/>
              </w:rPr>
            </w:pPr>
            <w:r w:rsidRPr="00C6110C">
              <w:rPr>
                <w:b/>
              </w:rPr>
              <w:t xml:space="preserve">Срок </w:t>
            </w:r>
          </w:p>
        </w:tc>
        <w:tc>
          <w:tcPr>
            <w:tcW w:w="1405" w:type="pct"/>
          </w:tcPr>
          <w:p w:rsidR="00C6110C" w:rsidRPr="00C6110C" w:rsidRDefault="00C6110C" w:rsidP="00C6110C">
            <w:pPr>
              <w:rPr>
                <w:b/>
              </w:rPr>
            </w:pPr>
            <w:r w:rsidRPr="00C6110C">
              <w:rPr>
                <w:b/>
              </w:rPr>
              <w:t>Ответственные</w:t>
            </w:r>
          </w:p>
        </w:tc>
      </w:tr>
      <w:tr w:rsidR="00C6110C" w:rsidRPr="00C6110C" w:rsidTr="008F27B6">
        <w:trPr>
          <w:trHeight w:val="840"/>
          <w:tblCellSpacing w:w="7" w:type="dxa"/>
          <w:jc w:val="center"/>
        </w:trPr>
        <w:tc>
          <w:tcPr>
            <w:tcW w:w="578" w:type="pct"/>
          </w:tcPr>
          <w:p w:rsidR="00C6110C" w:rsidRPr="00C6110C" w:rsidRDefault="00C6110C" w:rsidP="00C6110C">
            <w:r w:rsidRPr="00C6110C">
              <w:lastRenderedPageBreak/>
              <w:t>1.</w:t>
            </w:r>
          </w:p>
        </w:tc>
        <w:tc>
          <w:tcPr>
            <w:tcW w:w="2100" w:type="pct"/>
          </w:tcPr>
          <w:p w:rsidR="00C6110C" w:rsidRPr="00C6110C" w:rsidRDefault="00C6110C" w:rsidP="00C6110C">
            <w:pPr>
              <w:jc w:val="both"/>
            </w:pPr>
            <w:r w:rsidRPr="00C6110C">
              <w:t>Проведение уроков из</w:t>
            </w:r>
            <w:bookmarkStart w:id="7" w:name="OCRUncertain029"/>
            <w:r w:rsidRPr="00C6110C">
              <w:t>у</w:t>
            </w:r>
            <w:bookmarkEnd w:id="7"/>
            <w:r w:rsidRPr="00C6110C">
              <w:t xml:space="preserve">чения Правил дорожного </w:t>
            </w:r>
            <w:bookmarkStart w:id="8" w:name="OCRUncertain030"/>
            <w:r w:rsidRPr="00C6110C">
              <w:t>д</w:t>
            </w:r>
            <w:bookmarkEnd w:id="8"/>
            <w:r w:rsidRPr="00C6110C">
              <w:t>вижения согласно программе</w:t>
            </w:r>
          </w:p>
        </w:tc>
        <w:tc>
          <w:tcPr>
            <w:tcW w:w="879" w:type="pct"/>
          </w:tcPr>
          <w:p w:rsidR="00C6110C" w:rsidRPr="00C6110C" w:rsidRDefault="00C6110C" w:rsidP="00C6110C">
            <w:r w:rsidRPr="00C6110C">
              <w:t>Ежемесячно</w:t>
            </w:r>
          </w:p>
        </w:tc>
        <w:tc>
          <w:tcPr>
            <w:tcW w:w="1405" w:type="pct"/>
          </w:tcPr>
          <w:p w:rsidR="00C6110C" w:rsidRPr="00C6110C" w:rsidRDefault="00C6110C" w:rsidP="00C6110C">
            <w:r w:rsidRPr="00C6110C">
              <w:t>Классный руководитель</w:t>
            </w:r>
          </w:p>
        </w:tc>
      </w:tr>
      <w:tr w:rsidR="00C6110C" w:rsidRPr="00C6110C" w:rsidTr="008F27B6">
        <w:trPr>
          <w:trHeight w:val="1138"/>
          <w:tblCellSpacing w:w="7" w:type="dxa"/>
          <w:jc w:val="center"/>
        </w:trPr>
        <w:tc>
          <w:tcPr>
            <w:tcW w:w="578" w:type="pct"/>
          </w:tcPr>
          <w:p w:rsidR="00C6110C" w:rsidRPr="00C6110C" w:rsidRDefault="00C6110C" w:rsidP="00C6110C">
            <w:r w:rsidRPr="00C6110C">
              <w:t>2.</w:t>
            </w:r>
          </w:p>
        </w:tc>
        <w:tc>
          <w:tcPr>
            <w:tcW w:w="2100" w:type="pct"/>
          </w:tcPr>
          <w:p w:rsidR="00C6110C" w:rsidRPr="00C6110C" w:rsidRDefault="00C6110C" w:rsidP="00C6110C">
            <w:pPr>
              <w:jc w:val="both"/>
            </w:pPr>
            <w:r w:rsidRPr="00C6110C">
              <w:t>Прове</w:t>
            </w:r>
            <w:bookmarkStart w:id="9" w:name="OCRUncertain032"/>
            <w:r w:rsidRPr="00C6110C">
              <w:t>д</w:t>
            </w:r>
            <w:bookmarkEnd w:id="9"/>
            <w:r w:rsidRPr="00C6110C">
              <w:t>ение на родительском со</w:t>
            </w:r>
            <w:bookmarkStart w:id="10" w:name="OCRUncertain033"/>
            <w:r w:rsidRPr="00C6110C">
              <w:t>б</w:t>
            </w:r>
            <w:bookmarkEnd w:id="10"/>
            <w:r w:rsidRPr="00C6110C">
              <w:t>ран</w:t>
            </w:r>
            <w:bookmarkStart w:id="11" w:name="OCRUncertain034"/>
            <w:r w:rsidRPr="00C6110C">
              <w:t>и</w:t>
            </w:r>
            <w:bookmarkEnd w:id="11"/>
            <w:r w:rsidRPr="00C6110C">
              <w:t xml:space="preserve">и </w:t>
            </w:r>
            <w:bookmarkStart w:id="12" w:name="OCRUncertain035"/>
            <w:r w:rsidRPr="00C6110C">
              <w:t>б</w:t>
            </w:r>
            <w:bookmarkEnd w:id="12"/>
            <w:r w:rsidRPr="00C6110C">
              <w:t>еседы «Будьте примером для детей в правильном поведении на дороге»</w:t>
            </w:r>
          </w:p>
        </w:tc>
        <w:tc>
          <w:tcPr>
            <w:tcW w:w="879" w:type="pct"/>
          </w:tcPr>
          <w:p w:rsidR="00C6110C" w:rsidRPr="00C6110C" w:rsidRDefault="00C6110C" w:rsidP="00C6110C">
            <w:r w:rsidRPr="00C6110C">
              <w:t xml:space="preserve">1 раз в полугодие </w:t>
            </w:r>
          </w:p>
        </w:tc>
        <w:tc>
          <w:tcPr>
            <w:tcW w:w="1405" w:type="pct"/>
          </w:tcPr>
          <w:p w:rsidR="00C6110C" w:rsidRPr="00C6110C" w:rsidRDefault="00C6110C" w:rsidP="00C6110C">
            <w:r w:rsidRPr="00C6110C">
              <w:t>Классный руководитель</w:t>
            </w:r>
          </w:p>
        </w:tc>
      </w:tr>
      <w:tr w:rsidR="00C6110C" w:rsidRPr="00C6110C" w:rsidTr="008F27B6">
        <w:trPr>
          <w:trHeight w:val="627"/>
          <w:tblCellSpacing w:w="7" w:type="dxa"/>
          <w:jc w:val="center"/>
        </w:trPr>
        <w:tc>
          <w:tcPr>
            <w:tcW w:w="578" w:type="pct"/>
            <w:tcBorders>
              <w:bottom w:val="single" w:sz="4" w:space="0" w:color="auto"/>
            </w:tcBorders>
          </w:tcPr>
          <w:p w:rsidR="00C6110C" w:rsidRPr="00C6110C" w:rsidRDefault="00C6110C" w:rsidP="00C6110C">
            <w:r w:rsidRPr="00C6110C">
              <w:t>3.</w:t>
            </w:r>
          </w:p>
        </w:tc>
        <w:tc>
          <w:tcPr>
            <w:tcW w:w="2100" w:type="pct"/>
          </w:tcPr>
          <w:p w:rsidR="00C6110C" w:rsidRPr="00C6110C" w:rsidRDefault="00C6110C" w:rsidP="00C6110C">
            <w:pPr>
              <w:jc w:val="both"/>
            </w:pPr>
            <w:r w:rsidRPr="00C6110C">
              <w:t>Организац</w:t>
            </w:r>
            <w:bookmarkStart w:id="13" w:name="OCRUncertain038"/>
            <w:r w:rsidRPr="00C6110C">
              <w:t>и</w:t>
            </w:r>
            <w:bookmarkEnd w:id="13"/>
            <w:r w:rsidRPr="00C6110C">
              <w:t>я практических занят</w:t>
            </w:r>
            <w:bookmarkStart w:id="14" w:name="OCRUncertain039"/>
            <w:r w:rsidRPr="00C6110C">
              <w:t>и</w:t>
            </w:r>
            <w:bookmarkEnd w:id="14"/>
            <w:r w:rsidRPr="00C6110C">
              <w:t>й на школьной спортивной площадке</w:t>
            </w:r>
          </w:p>
        </w:tc>
        <w:tc>
          <w:tcPr>
            <w:tcW w:w="879" w:type="pct"/>
          </w:tcPr>
          <w:p w:rsidR="00C6110C" w:rsidRPr="00C6110C" w:rsidRDefault="00C6110C" w:rsidP="00C6110C">
            <w:r w:rsidRPr="00C6110C">
              <w:t>Сентябрь.</w:t>
            </w:r>
          </w:p>
          <w:p w:rsidR="00C6110C" w:rsidRPr="00C6110C" w:rsidRDefault="00C6110C" w:rsidP="00C6110C">
            <w:r w:rsidRPr="00C6110C">
              <w:t>Май</w:t>
            </w:r>
          </w:p>
        </w:tc>
        <w:tc>
          <w:tcPr>
            <w:tcW w:w="1405" w:type="pct"/>
          </w:tcPr>
          <w:p w:rsidR="00C6110C" w:rsidRPr="00C6110C" w:rsidRDefault="00C6110C" w:rsidP="00C6110C">
            <w:r w:rsidRPr="00C6110C">
              <w:t>Классный руковод</w:t>
            </w:r>
            <w:bookmarkStart w:id="15" w:name="OCRUncertain042"/>
            <w:r w:rsidRPr="00C6110C">
              <w:t>и</w:t>
            </w:r>
            <w:bookmarkEnd w:id="15"/>
            <w:r w:rsidRPr="00C6110C">
              <w:t>те</w:t>
            </w:r>
            <w:bookmarkStart w:id="16" w:name="OCRUncertain043"/>
            <w:r w:rsidRPr="00C6110C">
              <w:t>л</w:t>
            </w:r>
            <w:bookmarkEnd w:id="16"/>
            <w:r w:rsidRPr="00C6110C">
              <w:t>ь</w:t>
            </w:r>
          </w:p>
        </w:tc>
      </w:tr>
      <w:tr w:rsidR="00C6110C" w:rsidRPr="00C6110C" w:rsidTr="008F27B6">
        <w:trPr>
          <w:trHeight w:val="497"/>
          <w:tblCellSpacing w:w="7" w:type="dxa"/>
          <w:jc w:val="center"/>
        </w:trPr>
        <w:tc>
          <w:tcPr>
            <w:tcW w:w="578" w:type="pct"/>
          </w:tcPr>
          <w:p w:rsidR="00C6110C" w:rsidRPr="00C6110C" w:rsidRDefault="00C6110C" w:rsidP="00C6110C">
            <w:r w:rsidRPr="00C6110C">
              <w:t>4.</w:t>
            </w:r>
          </w:p>
        </w:tc>
        <w:tc>
          <w:tcPr>
            <w:tcW w:w="2100" w:type="pct"/>
          </w:tcPr>
          <w:p w:rsidR="00C6110C" w:rsidRPr="00C6110C" w:rsidRDefault="00C6110C" w:rsidP="00C6110C">
            <w:pPr>
              <w:jc w:val="both"/>
            </w:pPr>
            <w:r w:rsidRPr="00C6110C">
              <w:t>Проведение внеклассных мероприятий</w:t>
            </w:r>
          </w:p>
        </w:tc>
        <w:tc>
          <w:tcPr>
            <w:tcW w:w="879" w:type="pct"/>
          </w:tcPr>
          <w:p w:rsidR="00C6110C" w:rsidRPr="00C6110C" w:rsidRDefault="00C6110C" w:rsidP="00C6110C">
            <w:r w:rsidRPr="00C6110C">
              <w:t>В течение года</w:t>
            </w:r>
          </w:p>
        </w:tc>
        <w:tc>
          <w:tcPr>
            <w:tcW w:w="1405" w:type="pct"/>
          </w:tcPr>
          <w:p w:rsidR="00C6110C" w:rsidRPr="00C6110C" w:rsidRDefault="00C6110C" w:rsidP="00C6110C">
            <w:r w:rsidRPr="00C6110C">
              <w:t>Классный руководитель</w:t>
            </w:r>
          </w:p>
        </w:tc>
      </w:tr>
      <w:tr w:rsidR="00C6110C" w:rsidRPr="00C6110C" w:rsidTr="008F27B6">
        <w:trPr>
          <w:trHeight w:val="1036"/>
          <w:tblCellSpacing w:w="7" w:type="dxa"/>
          <w:jc w:val="center"/>
        </w:trPr>
        <w:tc>
          <w:tcPr>
            <w:tcW w:w="578" w:type="pct"/>
          </w:tcPr>
          <w:p w:rsidR="00C6110C" w:rsidRPr="00C6110C" w:rsidRDefault="00C6110C" w:rsidP="00C6110C">
            <w:r w:rsidRPr="00C6110C">
              <w:t>5.</w:t>
            </w:r>
          </w:p>
        </w:tc>
        <w:tc>
          <w:tcPr>
            <w:tcW w:w="2100" w:type="pct"/>
          </w:tcPr>
          <w:p w:rsidR="00C6110C" w:rsidRPr="00C6110C" w:rsidRDefault="00C6110C" w:rsidP="00C6110C">
            <w:pPr>
              <w:jc w:val="both"/>
            </w:pPr>
            <w:r w:rsidRPr="00C6110C">
              <w:t>Организация конкурсов на лучший рисунок, рассказ</w:t>
            </w:r>
            <w:bookmarkStart w:id="17" w:name="OCRUncertain048"/>
            <w:r w:rsidRPr="00C6110C">
              <w:t>,</w:t>
            </w:r>
            <w:bookmarkEnd w:id="17"/>
            <w:r w:rsidRPr="00C6110C">
              <w:t xml:space="preserve"> исполнение стихотворения по безопасности движения</w:t>
            </w:r>
          </w:p>
        </w:tc>
        <w:tc>
          <w:tcPr>
            <w:tcW w:w="879" w:type="pct"/>
          </w:tcPr>
          <w:p w:rsidR="00C6110C" w:rsidRPr="00C6110C" w:rsidRDefault="00C6110C" w:rsidP="00C6110C">
            <w:r w:rsidRPr="00C6110C">
              <w:t>В течение года</w:t>
            </w:r>
          </w:p>
        </w:tc>
        <w:tc>
          <w:tcPr>
            <w:tcW w:w="1405" w:type="pct"/>
          </w:tcPr>
          <w:p w:rsidR="00C6110C" w:rsidRPr="00C6110C" w:rsidRDefault="00C6110C" w:rsidP="00C6110C">
            <w:r w:rsidRPr="00C6110C">
              <w:t>Классный руководитель</w:t>
            </w:r>
          </w:p>
        </w:tc>
      </w:tr>
      <w:tr w:rsidR="00C6110C" w:rsidRPr="00C6110C" w:rsidTr="008F27B6">
        <w:trPr>
          <w:trHeight w:val="1104"/>
          <w:tblCellSpacing w:w="7" w:type="dxa"/>
          <w:jc w:val="center"/>
        </w:trPr>
        <w:tc>
          <w:tcPr>
            <w:tcW w:w="578" w:type="pct"/>
          </w:tcPr>
          <w:p w:rsidR="00C6110C" w:rsidRPr="00C6110C" w:rsidRDefault="00C6110C" w:rsidP="00C6110C">
            <w:r w:rsidRPr="00C6110C">
              <w:t>6.</w:t>
            </w:r>
          </w:p>
        </w:tc>
        <w:tc>
          <w:tcPr>
            <w:tcW w:w="2100" w:type="pct"/>
          </w:tcPr>
          <w:p w:rsidR="00C6110C" w:rsidRPr="00C6110C" w:rsidRDefault="00C6110C" w:rsidP="00C6110C">
            <w:pPr>
              <w:jc w:val="both"/>
            </w:pPr>
            <w:r w:rsidRPr="00C6110C">
              <w:t>Проведение бесед по профи</w:t>
            </w:r>
            <w:bookmarkStart w:id="18" w:name="OCRUncertain055"/>
            <w:r w:rsidRPr="00C6110C">
              <w:t>л</w:t>
            </w:r>
            <w:bookmarkEnd w:id="18"/>
            <w:r w:rsidRPr="00C6110C">
              <w:t>актике несчастных случаев с детьми на дороге (в начальных классах еженедельно после уроков)</w:t>
            </w:r>
          </w:p>
        </w:tc>
        <w:tc>
          <w:tcPr>
            <w:tcW w:w="879" w:type="pct"/>
          </w:tcPr>
          <w:p w:rsidR="00C6110C" w:rsidRPr="00C6110C" w:rsidRDefault="00C6110C" w:rsidP="00C6110C">
            <w:r w:rsidRPr="00C6110C">
              <w:t xml:space="preserve">В течение года </w:t>
            </w:r>
          </w:p>
        </w:tc>
        <w:tc>
          <w:tcPr>
            <w:tcW w:w="1405" w:type="pct"/>
          </w:tcPr>
          <w:p w:rsidR="00C6110C" w:rsidRPr="00C6110C" w:rsidRDefault="00C6110C" w:rsidP="00C6110C">
            <w:r w:rsidRPr="00C6110C">
              <w:t>Классный руководитель</w:t>
            </w:r>
          </w:p>
        </w:tc>
      </w:tr>
      <w:tr w:rsidR="00C6110C" w:rsidRPr="00C6110C" w:rsidTr="008F27B6">
        <w:trPr>
          <w:trHeight w:val="455"/>
          <w:tblCellSpacing w:w="7" w:type="dxa"/>
          <w:jc w:val="center"/>
        </w:trPr>
        <w:tc>
          <w:tcPr>
            <w:tcW w:w="578" w:type="pct"/>
          </w:tcPr>
          <w:p w:rsidR="00C6110C" w:rsidRPr="00C6110C" w:rsidRDefault="00C6110C" w:rsidP="00C6110C">
            <w:r w:rsidRPr="00C6110C">
              <w:t>7.</w:t>
            </w:r>
          </w:p>
        </w:tc>
        <w:tc>
          <w:tcPr>
            <w:tcW w:w="2100" w:type="pct"/>
          </w:tcPr>
          <w:p w:rsidR="00C6110C" w:rsidRPr="00C6110C" w:rsidRDefault="00C6110C" w:rsidP="00C6110C">
            <w:r w:rsidRPr="00C6110C">
              <w:t>Участие в проведении «Недели безопасности» (по плану школы)</w:t>
            </w:r>
          </w:p>
        </w:tc>
        <w:tc>
          <w:tcPr>
            <w:tcW w:w="879" w:type="pct"/>
          </w:tcPr>
          <w:p w:rsidR="00C6110C" w:rsidRPr="00C6110C" w:rsidRDefault="00C6110C" w:rsidP="00C6110C">
            <w:r w:rsidRPr="00C6110C">
              <w:t>Сентябрь,</w:t>
            </w:r>
          </w:p>
          <w:p w:rsidR="00C6110C" w:rsidRPr="00C6110C" w:rsidRDefault="00C6110C" w:rsidP="00C6110C">
            <w:r w:rsidRPr="00C6110C">
              <w:t>Май</w:t>
            </w:r>
          </w:p>
        </w:tc>
        <w:tc>
          <w:tcPr>
            <w:tcW w:w="1405" w:type="pct"/>
          </w:tcPr>
          <w:p w:rsidR="00C6110C" w:rsidRPr="00C6110C" w:rsidRDefault="00C6110C" w:rsidP="00C6110C">
            <w:r w:rsidRPr="00C6110C">
              <w:t>К</w:t>
            </w:r>
            <w:bookmarkStart w:id="19" w:name="OCRUncertain061"/>
            <w:r w:rsidRPr="00C6110C">
              <w:t>л</w:t>
            </w:r>
            <w:bookmarkEnd w:id="19"/>
            <w:r w:rsidRPr="00C6110C">
              <w:t>ассный руководитель</w:t>
            </w:r>
          </w:p>
          <w:p w:rsidR="00C6110C" w:rsidRPr="00C6110C" w:rsidRDefault="00C6110C" w:rsidP="00C6110C"/>
        </w:tc>
      </w:tr>
      <w:tr w:rsidR="00C6110C" w:rsidRPr="00C6110C" w:rsidTr="008F27B6">
        <w:trPr>
          <w:trHeight w:val="253"/>
          <w:tblCellSpacing w:w="7" w:type="dxa"/>
          <w:jc w:val="center"/>
        </w:trPr>
        <w:tc>
          <w:tcPr>
            <w:tcW w:w="578" w:type="pct"/>
          </w:tcPr>
          <w:p w:rsidR="00C6110C" w:rsidRPr="00C6110C" w:rsidRDefault="00C6110C" w:rsidP="00C6110C">
            <w:r w:rsidRPr="00C6110C">
              <w:t>8.</w:t>
            </w:r>
          </w:p>
        </w:tc>
        <w:tc>
          <w:tcPr>
            <w:tcW w:w="2100" w:type="pct"/>
          </w:tcPr>
          <w:p w:rsidR="00C6110C" w:rsidRPr="00C6110C" w:rsidRDefault="00C6110C" w:rsidP="00C6110C">
            <w:pPr>
              <w:jc w:val="both"/>
              <w:rPr>
                <w:rFonts w:eastAsia="Calibri"/>
                <w:lang w:eastAsia="en-US"/>
              </w:rPr>
            </w:pPr>
            <w:r w:rsidRPr="00C6110C">
              <w:rPr>
                <w:rFonts w:eastAsia="Calibri"/>
                <w:lang w:eastAsia="en-US"/>
              </w:rPr>
              <w:t>Занятия по БДД «Минутка»</w:t>
            </w:r>
          </w:p>
        </w:tc>
        <w:tc>
          <w:tcPr>
            <w:tcW w:w="879" w:type="pct"/>
          </w:tcPr>
          <w:p w:rsidR="00C6110C" w:rsidRPr="00C6110C" w:rsidRDefault="00C6110C" w:rsidP="00C6110C">
            <w:r w:rsidRPr="00C6110C">
              <w:t xml:space="preserve">Ежедневно </w:t>
            </w:r>
          </w:p>
        </w:tc>
        <w:tc>
          <w:tcPr>
            <w:tcW w:w="1405" w:type="pct"/>
          </w:tcPr>
          <w:p w:rsidR="00C6110C" w:rsidRPr="00C6110C" w:rsidRDefault="00C6110C" w:rsidP="00C6110C">
            <w:r w:rsidRPr="00C6110C">
              <w:t>Классный руководитель</w:t>
            </w:r>
          </w:p>
        </w:tc>
      </w:tr>
    </w:tbl>
    <w:p w:rsidR="00C6110C" w:rsidRDefault="00C6110C"/>
    <w:p w:rsidR="00C6110C" w:rsidRDefault="00C6110C"/>
    <w:p w:rsidR="00C6110C" w:rsidRDefault="00C6110C"/>
    <w:p w:rsidR="00C6110C" w:rsidRDefault="00C6110C"/>
    <w:p w:rsidR="00C6110C" w:rsidRDefault="00C6110C"/>
    <w:p w:rsidR="00FB48AB" w:rsidRDefault="00FB48AB"/>
    <w:p w:rsidR="00FB48AB" w:rsidRDefault="00FB48AB"/>
    <w:p w:rsidR="00FB48AB" w:rsidRDefault="00FB48AB"/>
    <w:p w:rsidR="005B4AAE" w:rsidRDefault="005B4AAE"/>
    <w:p w:rsidR="005B4AAE" w:rsidRDefault="005B4AAE"/>
    <w:p w:rsidR="005B4AAE" w:rsidRDefault="005B4AAE"/>
    <w:p w:rsidR="005B4AAE" w:rsidRDefault="005B4AAE"/>
    <w:p w:rsidR="005B4AAE" w:rsidRDefault="005B4AAE"/>
    <w:p w:rsidR="005B4AAE" w:rsidRDefault="005B4AAE"/>
    <w:p w:rsidR="005B4AAE" w:rsidRDefault="005B4AAE"/>
    <w:p w:rsidR="005B4AAE" w:rsidRDefault="005B4AAE"/>
    <w:p w:rsidR="005B4AAE" w:rsidRDefault="005B4AAE"/>
    <w:p w:rsidR="002749C7" w:rsidRDefault="002749C7"/>
    <w:p w:rsidR="005B4AAE" w:rsidRDefault="005B4AAE"/>
    <w:p w:rsidR="00FB48AB" w:rsidRDefault="00FB48AB"/>
    <w:p w:rsidR="00FB48AB" w:rsidRPr="00FB48AB" w:rsidRDefault="00FB48AB" w:rsidP="00FB48AB">
      <w:pPr>
        <w:jc w:val="center"/>
        <w:rPr>
          <w:b/>
          <w:sz w:val="28"/>
          <w:szCs w:val="28"/>
        </w:rPr>
      </w:pPr>
      <w:r w:rsidRPr="00FB48AB">
        <w:rPr>
          <w:b/>
          <w:sz w:val="28"/>
          <w:szCs w:val="28"/>
        </w:rPr>
        <w:t xml:space="preserve">Примерная  тематика занятий по правилам </w:t>
      </w:r>
    </w:p>
    <w:p w:rsidR="00FB48AB" w:rsidRPr="00FB48AB" w:rsidRDefault="00FB48AB" w:rsidP="00FB48AB">
      <w:pPr>
        <w:jc w:val="center"/>
        <w:rPr>
          <w:b/>
          <w:sz w:val="28"/>
          <w:szCs w:val="28"/>
        </w:rPr>
      </w:pPr>
      <w:r w:rsidRPr="00FB48AB">
        <w:rPr>
          <w:b/>
          <w:sz w:val="28"/>
          <w:szCs w:val="28"/>
        </w:rPr>
        <w:t>дорожного движения при проведении уроков</w:t>
      </w:r>
    </w:p>
    <w:p w:rsidR="00FB48AB" w:rsidRPr="00FB48AB" w:rsidRDefault="00FB48AB" w:rsidP="00FB48AB">
      <w:pPr>
        <w:jc w:val="center"/>
        <w:rPr>
          <w:b/>
          <w:sz w:val="28"/>
          <w:szCs w:val="28"/>
        </w:rPr>
      </w:pPr>
      <w:r w:rsidRPr="00FB48AB">
        <w:rPr>
          <w:b/>
          <w:sz w:val="28"/>
          <w:szCs w:val="28"/>
        </w:rPr>
        <w:t>в 5-11 классах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1941"/>
        <w:gridCol w:w="4788"/>
      </w:tblGrid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Тема  по ПДД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Предмет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Тема курса</w:t>
            </w:r>
          </w:p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и урока</w:t>
            </w:r>
          </w:p>
        </w:tc>
      </w:tr>
      <w:tr w:rsidR="00FB48AB" w:rsidRPr="00FB48AB" w:rsidTr="007B7134">
        <w:tc>
          <w:tcPr>
            <w:tcW w:w="9288" w:type="dxa"/>
            <w:gridSpan w:val="3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5 класс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lastRenderedPageBreak/>
              <w:t>1. Основные правила поведения на улице, дороге. Детский дорожно-транспортный травматизм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География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Человек на Земле</w:t>
            </w:r>
          </w:p>
          <w:p w:rsidR="00FB48AB" w:rsidRPr="00FB48AB" w:rsidRDefault="00FB48AB" w:rsidP="00FB48AB">
            <w:pPr>
              <w:jc w:val="center"/>
            </w:pPr>
            <w:r w:rsidRPr="00FB48AB">
              <w:t>Человек - часть биосферы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2. Поведение на остановках и в транспорте.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Физкультура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Спортивные игры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3. Элементы улиц и дорог. Дорожная разметка.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Физкультура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Спортивные игры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4. Сигналы светофора.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Физкультура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Спортивные игры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5. Правила перехода улиц и дорог.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География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Человек на Земле</w:t>
            </w:r>
          </w:p>
          <w:p w:rsidR="00FB48AB" w:rsidRPr="00FB48AB" w:rsidRDefault="00FB48AB" w:rsidP="00FB48AB">
            <w:pPr>
              <w:jc w:val="center"/>
            </w:pPr>
            <w:r w:rsidRPr="00FB48AB">
              <w:t>Жизнь под угрозой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6. Дорожные знаки.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Физкультура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Спортивные игры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7. Обязанности пассажиров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Человек на Земле</w:t>
            </w:r>
          </w:p>
          <w:p w:rsidR="00FB48AB" w:rsidRPr="00FB48AB" w:rsidRDefault="00FB48AB" w:rsidP="00FB48AB">
            <w:pPr>
              <w:jc w:val="center"/>
            </w:pPr>
            <w:r w:rsidRPr="00FB48AB">
              <w:t>Человек - общественное существо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8. Правила перехода улицы (дороги) при высадке из транспортных средств.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Физкультура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Спортивные игры</w:t>
            </w:r>
          </w:p>
        </w:tc>
      </w:tr>
      <w:tr w:rsidR="00FB48AB" w:rsidRPr="00FB48AB" w:rsidTr="007B7134">
        <w:tc>
          <w:tcPr>
            <w:tcW w:w="9288" w:type="dxa"/>
            <w:gridSpan w:val="3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6 класс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1.Наш город, наш район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Биология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Организм и среда</w:t>
            </w:r>
          </w:p>
          <w:p w:rsidR="00FB48AB" w:rsidRPr="00FB48AB" w:rsidRDefault="00FB48AB" w:rsidP="00FB48AB">
            <w:pPr>
              <w:jc w:val="center"/>
            </w:pPr>
            <w:r w:rsidRPr="00FB48AB">
              <w:t>Среда обитания. Экологические факторы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2. Причины дорожно-транспортных происшествий.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Обществознание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Что такое семья</w:t>
            </w:r>
          </w:p>
          <w:p w:rsidR="00FB48AB" w:rsidRPr="00FB48AB" w:rsidRDefault="00FB48AB" w:rsidP="00FB48AB">
            <w:pPr>
              <w:jc w:val="center"/>
            </w:pPr>
            <w:r w:rsidRPr="00FB48AB">
              <w:t>Семья и общество. Как мир людей заботится о детях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3. Назначение дорожной разметки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Физкультура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Спортивные игры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4. Сигналы светофора с дополнительными секциями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Обществознание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О долгом пути к правам человека</w:t>
            </w:r>
          </w:p>
          <w:p w:rsidR="00FB48AB" w:rsidRPr="00FB48AB" w:rsidRDefault="00FB48AB" w:rsidP="00FB48AB">
            <w:pPr>
              <w:jc w:val="center"/>
            </w:pPr>
            <w:r w:rsidRPr="00FB48AB">
              <w:t>Люди в обществе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5. Дорожные знаки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Физкультура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Спортивные игры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6. Перекрестки и их виды.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Физкультура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Спортивные игры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7. Правила перехода улиц и дорог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 xml:space="preserve">Обществознание 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О том, как человек становится человеком</w:t>
            </w:r>
          </w:p>
          <w:p w:rsidR="00FB48AB" w:rsidRPr="00FB48AB" w:rsidRDefault="00FB48AB" w:rsidP="00FB48AB">
            <w:pPr>
              <w:jc w:val="center"/>
            </w:pPr>
            <w:r w:rsidRPr="00FB48AB">
              <w:t>Первые правила человеческого общества.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8. Права и обязанности пешехода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 xml:space="preserve">Обществознание 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О том, как человек становится человеком</w:t>
            </w:r>
          </w:p>
          <w:p w:rsidR="00FB48AB" w:rsidRPr="00FB48AB" w:rsidRDefault="00FB48AB" w:rsidP="00FB48AB">
            <w:pPr>
              <w:jc w:val="center"/>
            </w:pPr>
            <w:r w:rsidRPr="00FB48AB">
              <w:t>Закон, право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9. Опасные ситуации на дорогах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Обществознание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Человек среди людей</w:t>
            </w:r>
          </w:p>
          <w:p w:rsidR="00FB48AB" w:rsidRPr="00FB48AB" w:rsidRDefault="00FB48AB" w:rsidP="00FB48AB">
            <w:pPr>
              <w:jc w:val="center"/>
            </w:pPr>
            <w:r w:rsidRPr="00FB48AB">
              <w:t>Общество людей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10. Разработка плана «Безопасный путь до школы»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Физкультура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Спортивные игры</w:t>
            </w:r>
          </w:p>
        </w:tc>
      </w:tr>
      <w:tr w:rsidR="00FB48AB" w:rsidRPr="00FB48AB" w:rsidTr="007B7134">
        <w:tc>
          <w:tcPr>
            <w:tcW w:w="9288" w:type="dxa"/>
            <w:gridSpan w:val="3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7 класс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 xml:space="preserve">1. Правила безопасного движения 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Обществознание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Почему не бывает прав без обязанностей</w:t>
            </w:r>
          </w:p>
          <w:p w:rsidR="00FB48AB" w:rsidRPr="00FB48AB" w:rsidRDefault="00FB48AB" w:rsidP="00FB48AB">
            <w:pPr>
              <w:jc w:val="center"/>
            </w:pPr>
            <w:r w:rsidRPr="00FB48AB">
              <w:t>Ответственность за несоблюдение законов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lastRenderedPageBreak/>
              <w:t xml:space="preserve">2. Движение транспортных средств 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Физкультура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Спортивные игры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3.Будь внимателен у проезжей части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Физкультура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Спортивные игры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4. Остановочный путь транспортных средств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Физкультура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Спортивные игры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5. Назначение номерных, опознавательных и предупредительных знаков и надписей на транспортных средствах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Физкультура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Спортивные игры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6. Ремень  безопасности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Физкультура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Спортивные игры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7. Дополнительные требования к движению велосипедистов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Обществознание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 xml:space="preserve">Что </w:t>
            </w:r>
            <w:proofErr w:type="gramStart"/>
            <w:r w:rsidRPr="00FB48AB">
              <w:rPr>
                <w:b/>
              </w:rPr>
              <w:t>представляют сегодня права</w:t>
            </w:r>
            <w:proofErr w:type="gramEnd"/>
            <w:r w:rsidRPr="00FB48AB">
              <w:rPr>
                <w:b/>
              </w:rPr>
              <w:t xml:space="preserve"> взрослых и детей</w:t>
            </w:r>
          </w:p>
          <w:p w:rsidR="00FB48AB" w:rsidRPr="00FB48AB" w:rsidRDefault="00FB48AB" w:rsidP="00FB48AB">
            <w:pPr>
              <w:jc w:val="center"/>
            </w:pPr>
            <w:r w:rsidRPr="00FB48AB">
              <w:t>О правах детей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8. Движения групп велосипедистов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Обществознание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 xml:space="preserve">Что </w:t>
            </w:r>
            <w:proofErr w:type="gramStart"/>
            <w:r w:rsidRPr="00FB48AB">
              <w:rPr>
                <w:b/>
              </w:rPr>
              <w:t>представляют сегодня права</w:t>
            </w:r>
            <w:proofErr w:type="gramEnd"/>
            <w:r w:rsidRPr="00FB48AB">
              <w:rPr>
                <w:b/>
              </w:rPr>
              <w:t xml:space="preserve"> взрослых и детей</w:t>
            </w:r>
          </w:p>
          <w:p w:rsidR="00FB48AB" w:rsidRPr="00FB48AB" w:rsidRDefault="00FB48AB" w:rsidP="00FB48AB">
            <w:pPr>
              <w:jc w:val="center"/>
            </w:pPr>
            <w:r w:rsidRPr="00FB48AB">
              <w:t>О самых важных правах с точки зрения подростков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9. Пешеходные переходы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Обществознание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 xml:space="preserve">Что </w:t>
            </w:r>
            <w:proofErr w:type="gramStart"/>
            <w:r w:rsidRPr="00FB48AB">
              <w:rPr>
                <w:b/>
              </w:rPr>
              <w:t>представляют сегодня права</w:t>
            </w:r>
            <w:proofErr w:type="gramEnd"/>
            <w:r w:rsidRPr="00FB48AB">
              <w:rPr>
                <w:b/>
              </w:rPr>
              <w:t xml:space="preserve"> взрослых и детей</w:t>
            </w:r>
          </w:p>
          <w:p w:rsidR="00FB48AB" w:rsidRPr="00FB48AB" w:rsidRDefault="00FB48AB" w:rsidP="00FB48AB">
            <w:pPr>
              <w:jc w:val="center"/>
            </w:pPr>
            <w:r w:rsidRPr="00FB48AB">
              <w:t>О праве на ошибку, или о том, что можно и чего нельзя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10. Разработка плана «Опасные переходы на улицах района»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Физкультура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Спортивные игры</w:t>
            </w:r>
          </w:p>
        </w:tc>
      </w:tr>
      <w:tr w:rsidR="00FB48AB" w:rsidRPr="00FB48AB" w:rsidTr="007B7134">
        <w:tc>
          <w:tcPr>
            <w:tcW w:w="9288" w:type="dxa"/>
            <w:gridSpan w:val="3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8 класс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pPr>
              <w:ind w:left="-100"/>
              <w:jc w:val="center"/>
            </w:pPr>
            <w:r w:rsidRPr="00FB48AB">
              <w:t xml:space="preserve">1. Российские правила дорожного движения  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История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Россия в эпоху реформ 1860-1870 годов</w:t>
            </w:r>
          </w:p>
          <w:p w:rsidR="00FB48AB" w:rsidRPr="00FB48AB" w:rsidRDefault="00FB48AB" w:rsidP="00FB48AB">
            <w:pPr>
              <w:jc w:val="center"/>
            </w:pPr>
            <w:r w:rsidRPr="00FB48AB">
              <w:t>Социально- экономическое развитие страны.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 xml:space="preserve">2. Причины дорожно-транспортных происшествий 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 xml:space="preserve">Обществознание 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 xml:space="preserve">Человек в обществе </w:t>
            </w:r>
          </w:p>
          <w:p w:rsidR="00FB48AB" w:rsidRPr="00FB48AB" w:rsidRDefault="00FB48AB" w:rsidP="00FB48AB">
            <w:pPr>
              <w:jc w:val="center"/>
            </w:pPr>
            <w:r w:rsidRPr="00FB48AB">
              <w:t>Человек и общество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 xml:space="preserve">3. Дорожные знаки 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 xml:space="preserve">Физкультура 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Спортивные игры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4. Поведение на дорогах взрослых и детей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 xml:space="preserve">Физкультура 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Спортивные игры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5. Опасные ситуации на дорогах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Биология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Опора и движение</w:t>
            </w:r>
          </w:p>
          <w:p w:rsidR="00FB48AB" w:rsidRPr="00FB48AB" w:rsidRDefault="00FB48AB" w:rsidP="00FB48AB">
            <w:pPr>
              <w:jc w:val="center"/>
            </w:pPr>
            <w:r w:rsidRPr="00FB48AB">
              <w:t>Первая помощь при растяжении связок</w:t>
            </w:r>
            <w:proofErr w:type="gramStart"/>
            <w:r w:rsidRPr="00FB48AB">
              <w:t xml:space="preserve"> ,</w:t>
            </w:r>
            <w:proofErr w:type="gramEnd"/>
            <w:r w:rsidRPr="00FB48AB">
              <w:t xml:space="preserve"> вывихах суставов, переломов костей.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 xml:space="preserve">6.Поведение учащихся при дорожно-транспортных происшествиях. 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Биология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Опора и движение</w:t>
            </w:r>
          </w:p>
          <w:p w:rsidR="00FB48AB" w:rsidRPr="00FB48AB" w:rsidRDefault="00FB48AB" w:rsidP="00FB48AB">
            <w:pPr>
              <w:jc w:val="center"/>
            </w:pPr>
            <w:r w:rsidRPr="00FB48AB">
              <w:t>Взаимосвязь строения и функций опорно-двигательного аппарата.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 xml:space="preserve">7. Практическое занятие по оказанию пострадавшим первой </w:t>
            </w:r>
            <w:r w:rsidRPr="00FB48AB">
              <w:lastRenderedPageBreak/>
              <w:t>доврачебной помощи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lastRenderedPageBreak/>
              <w:t>Биология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Транспорт веществ</w:t>
            </w:r>
          </w:p>
          <w:p w:rsidR="00FB48AB" w:rsidRPr="00FB48AB" w:rsidRDefault="00FB48AB" w:rsidP="00FB48AB">
            <w:pPr>
              <w:jc w:val="center"/>
            </w:pPr>
            <w:r w:rsidRPr="00FB48AB">
              <w:t xml:space="preserve">Заболевания </w:t>
            </w:r>
            <w:proofErr w:type="gramStart"/>
            <w:r w:rsidRPr="00FB48AB">
              <w:t>сердечно-сосудистой</w:t>
            </w:r>
            <w:proofErr w:type="gramEnd"/>
            <w:r w:rsidRPr="00FB48AB">
              <w:t xml:space="preserve"> системы, их предупреждение 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lastRenderedPageBreak/>
              <w:t>8. Правила езды на велосипеде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Физкультура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</w:pPr>
            <w:r w:rsidRPr="00FB48AB">
              <w:rPr>
                <w:b/>
              </w:rPr>
              <w:t>Спортивные игры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9. Правовая ответственность за нарушение ПДД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Обществознание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 xml:space="preserve">Человек в обществе </w:t>
            </w:r>
          </w:p>
          <w:p w:rsidR="00FB48AB" w:rsidRPr="00FB48AB" w:rsidRDefault="00FB48AB" w:rsidP="00FB48AB">
            <w:pPr>
              <w:jc w:val="center"/>
            </w:pPr>
            <w:r w:rsidRPr="00FB48AB">
              <w:t>Гражданин и государство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10. Права и обязанности пешехода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Обществознание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 xml:space="preserve">Человек в обществе </w:t>
            </w:r>
          </w:p>
          <w:p w:rsidR="00FB48AB" w:rsidRPr="00FB48AB" w:rsidRDefault="00FB48AB" w:rsidP="00FB48AB">
            <w:pPr>
              <w:jc w:val="center"/>
            </w:pPr>
            <w:r w:rsidRPr="00FB48AB">
              <w:t>Современный мир</w:t>
            </w:r>
          </w:p>
        </w:tc>
      </w:tr>
      <w:tr w:rsidR="00FB48AB" w:rsidRPr="00FB48AB" w:rsidTr="007B7134">
        <w:tc>
          <w:tcPr>
            <w:tcW w:w="9288" w:type="dxa"/>
            <w:gridSpan w:val="3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9-11 классы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pPr>
              <w:rPr>
                <w:u w:val="single"/>
              </w:rPr>
            </w:pPr>
            <w:r w:rsidRPr="00FB48AB">
              <w:t>1. Правила движения - закон улиц и дорог.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 xml:space="preserve">История 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СССР в 1920-1930 годы</w:t>
            </w:r>
          </w:p>
          <w:p w:rsidR="00FB48AB" w:rsidRPr="00FB48AB" w:rsidRDefault="00FB48AB" w:rsidP="00FB48AB">
            <w:pPr>
              <w:jc w:val="center"/>
            </w:pPr>
            <w:r w:rsidRPr="00FB48AB">
              <w:t xml:space="preserve">СССР в 1930 годы коллективизация и </w:t>
            </w:r>
          </w:p>
          <w:p w:rsidR="00FB48AB" w:rsidRPr="00FB48AB" w:rsidRDefault="00FB48AB" w:rsidP="00FB48AB">
            <w:pPr>
              <w:jc w:val="center"/>
            </w:pPr>
            <w:r w:rsidRPr="00FB48AB">
              <w:t>индустриализация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2. Элементы улиц и дорог. Перекрестки и их виды.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Физкультура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</w:pPr>
            <w:r w:rsidRPr="00FB48AB">
              <w:rPr>
                <w:b/>
              </w:rPr>
              <w:t>Спортивные игры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3. Дорожная разметка. Движение пешеходов индивидуально, группами и в колоннах.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Физкультура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</w:pPr>
            <w:r w:rsidRPr="00FB48AB">
              <w:rPr>
                <w:b/>
              </w:rPr>
              <w:t>Спортивные игры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4. Формы регулирования движения.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 xml:space="preserve">История 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От сталинизма - к «оттепели»</w:t>
            </w:r>
            <w:proofErr w:type="gramStart"/>
            <w:r w:rsidRPr="00FB48AB">
              <w:rPr>
                <w:b/>
              </w:rPr>
              <w:t xml:space="preserve"> :</w:t>
            </w:r>
            <w:proofErr w:type="gramEnd"/>
            <w:r w:rsidRPr="00FB48AB">
              <w:rPr>
                <w:b/>
              </w:rPr>
              <w:t xml:space="preserve"> Советский союз в 1945-1964г.</w:t>
            </w:r>
          </w:p>
          <w:p w:rsidR="00FB48AB" w:rsidRPr="00FB48AB" w:rsidRDefault="00FB48AB" w:rsidP="00FB48AB">
            <w:pPr>
              <w:jc w:val="center"/>
            </w:pPr>
            <w:r w:rsidRPr="00FB48AB">
              <w:t>Послевоенное восстановление народного хозяйства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5. Правила пользования транспортными средствами.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Обществознание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Права человека и гражданина.</w:t>
            </w:r>
          </w:p>
          <w:p w:rsidR="00FB48AB" w:rsidRPr="00FB48AB" w:rsidRDefault="00FB48AB" w:rsidP="00FB48AB">
            <w:pPr>
              <w:jc w:val="center"/>
            </w:pPr>
            <w:r w:rsidRPr="00FB48AB">
              <w:t>Собственность, предпринимательство, гражданское право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6. Поведение на остановках и в транспорте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Обществознание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>Личность и мораль</w:t>
            </w:r>
          </w:p>
          <w:p w:rsidR="00FB48AB" w:rsidRPr="00FB48AB" w:rsidRDefault="00FB48AB" w:rsidP="00FB48AB">
            <w:pPr>
              <w:jc w:val="center"/>
            </w:pPr>
            <w:r w:rsidRPr="00FB48AB">
              <w:t>Что такое мораль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7. Дорожные знаки.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 xml:space="preserve">Физкультура 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</w:pPr>
            <w:r w:rsidRPr="00FB48AB">
              <w:rPr>
                <w:b/>
              </w:rPr>
              <w:t>Спортивные игры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8. Велосипеды  и мопеды. Дополнительные требования к движению.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 xml:space="preserve">Физкультура 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</w:pPr>
            <w:r w:rsidRPr="00FB48AB">
              <w:rPr>
                <w:b/>
              </w:rPr>
              <w:t>Спортивные игры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9. Дорога, пешеход, водитель.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 xml:space="preserve">Обществознание 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</w:pPr>
            <w:r w:rsidRPr="00FB48AB">
              <w:t>Роль морали в жизни человека и общества</w:t>
            </w:r>
          </w:p>
        </w:tc>
      </w:tr>
      <w:tr w:rsidR="00FB48AB" w:rsidRPr="00FB48AB" w:rsidTr="007B7134">
        <w:tc>
          <w:tcPr>
            <w:tcW w:w="2559" w:type="dxa"/>
          </w:tcPr>
          <w:p w:rsidR="00FB48AB" w:rsidRPr="00FB48AB" w:rsidRDefault="00FB48AB" w:rsidP="00FB48AB">
            <w:r w:rsidRPr="00FB48AB">
              <w:t>10. Поведение учащихся при дорожно-транспортных происшествиях.</w:t>
            </w:r>
          </w:p>
        </w:tc>
        <w:tc>
          <w:tcPr>
            <w:tcW w:w="1941" w:type="dxa"/>
          </w:tcPr>
          <w:p w:rsidR="00FB48AB" w:rsidRPr="00FB48AB" w:rsidRDefault="00FB48AB" w:rsidP="00FB48AB">
            <w:pPr>
              <w:jc w:val="center"/>
            </w:pPr>
            <w:r w:rsidRPr="00FB48AB">
              <w:t>Биология</w:t>
            </w:r>
          </w:p>
        </w:tc>
        <w:tc>
          <w:tcPr>
            <w:tcW w:w="4788" w:type="dxa"/>
          </w:tcPr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rPr>
                <w:b/>
              </w:rPr>
              <w:t xml:space="preserve">Взаимоотношение организма и среды, основы экологии </w:t>
            </w:r>
          </w:p>
          <w:p w:rsidR="00FB48AB" w:rsidRPr="00FB48AB" w:rsidRDefault="00FB48AB" w:rsidP="00FB48AB">
            <w:pPr>
              <w:jc w:val="center"/>
              <w:rPr>
                <w:b/>
              </w:rPr>
            </w:pPr>
            <w:r w:rsidRPr="00FB48AB">
              <w:t>Биотические факторы среды. Многообразие и структура биоценозов</w:t>
            </w:r>
          </w:p>
        </w:tc>
      </w:tr>
    </w:tbl>
    <w:p w:rsidR="00FB48AB" w:rsidRPr="00FB48AB" w:rsidRDefault="00FB48AB" w:rsidP="00FB48AB">
      <w:pPr>
        <w:shd w:val="clear" w:color="auto" w:fill="FFFFFF"/>
        <w:autoSpaceDE w:val="0"/>
        <w:autoSpaceDN w:val="0"/>
        <w:adjustRightInd w:val="0"/>
      </w:pPr>
    </w:p>
    <w:p w:rsidR="00C6110C" w:rsidRDefault="00C6110C"/>
    <w:p w:rsidR="00FB48AB" w:rsidRDefault="00FB48AB" w:rsidP="005B4AAE">
      <w:pPr>
        <w:ind w:left="2484" w:firstLine="348"/>
      </w:pPr>
    </w:p>
    <w:p w:rsidR="00C6110C" w:rsidRDefault="00C6110C" w:rsidP="00D52CCE">
      <w:pPr>
        <w:ind w:left="2124" w:firstLine="708"/>
      </w:pPr>
    </w:p>
    <w:p w:rsidR="00C6110C" w:rsidRDefault="008F27B6">
      <w:r w:rsidRPr="008F27B6">
        <w:t xml:space="preserve">                                                                                                                                </w:t>
      </w:r>
    </w:p>
    <w:p w:rsidR="00C6110C" w:rsidRDefault="00C6110C"/>
    <w:p w:rsidR="00C6110C" w:rsidRDefault="00C6110C"/>
    <w:sectPr w:rsidR="00C6110C" w:rsidSect="00C1520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619" w:rsidRDefault="00594619" w:rsidP="00C172BC">
      <w:r>
        <w:separator/>
      </w:r>
    </w:p>
  </w:endnote>
  <w:endnote w:type="continuationSeparator" w:id="0">
    <w:p w:rsidR="00594619" w:rsidRDefault="00594619" w:rsidP="00C1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708647"/>
      <w:docPartObj>
        <w:docPartGallery w:val="Page Numbers (Bottom of Page)"/>
        <w:docPartUnique/>
      </w:docPartObj>
    </w:sdtPr>
    <w:sdtEndPr/>
    <w:sdtContent>
      <w:p w:rsidR="00C172BC" w:rsidRDefault="00C172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EE5">
          <w:rPr>
            <w:noProof/>
          </w:rPr>
          <w:t>6</w:t>
        </w:r>
        <w:r>
          <w:fldChar w:fldCharType="end"/>
        </w:r>
      </w:p>
    </w:sdtContent>
  </w:sdt>
  <w:p w:rsidR="00C172BC" w:rsidRDefault="00C172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619" w:rsidRDefault="00594619" w:rsidP="00C172BC">
      <w:r>
        <w:separator/>
      </w:r>
    </w:p>
  </w:footnote>
  <w:footnote w:type="continuationSeparator" w:id="0">
    <w:p w:rsidR="00594619" w:rsidRDefault="00594619" w:rsidP="00C17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C93"/>
    <w:multiLevelType w:val="hybridMultilevel"/>
    <w:tmpl w:val="B6347576"/>
    <w:lvl w:ilvl="0" w:tplc="AF54B298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A4F18"/>
    <w:multiLevelType w:val="hybridMultilevel"/>
    <w:tmpl w:val="1486D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70646"/>
    <w:multiLevelType w:val="hybridMultilevel"/>
    <w:tmpl w:val="04B87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CF5A1C"/>
    <w:multiLevelType w:val="hybridMultilevel"/>
    <w:tmpl w:val="456A4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897D5E"/>
    <w:multiLevelType w:val="hybridMultilevel"/>
    <w:tmpl w:val="AE464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637E1"/>
    <w:multiLevelType w:val="hybridMultilevel"/>
    <w:tmpl w:val="827AE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7B6FFA"/>
    <w:multiLevelType w:val="hybridMultilevel"/>
    <w:tmpl w:val="1862A870"/>
    <w:lvl w:ilvl="0" w:tplc="AF54B298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637E06"/>
    <w:multiLevelType w:val="hybridMultilevel"/>
    <w:tmpl w:val="12CA5732"/>
    <w:lvl w:ilvl="0" w:tplc="D2BAD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863E0D"/>
    <w:multiLevelType w:val="hybridMultilevel"/>
    <w:tmpl w:val="50F65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37"/>
    <w:rsid w:val="00065882"/>
    <w:rsid w:val="000C4B37"/>
    <w:rsid w:val="000D0E92"/>
    <w:rsid w:val="00102962"/>
    <w:rsid w:val="002001D4"/>
    <w:rsid w:val="00251EE5"/>
    <w:rsid w:val="002749C7"/>
    <w:rsid w:val="003C622F"/>
    <w:rsid w:val="003F39F4"/>
    <w:rsid w:val="00403493"/>
    <w:rsid w:val="0045753F"/>
    <w:rsid w:val="004C6452"/>
    <w:rsid w:val="00594619"/>
    <w:rsid w:val="005B4AAE"/>
    <w:rsid w:val="006A4760"/>
    <w:rsid w:val="007D35D6"/>
    <w:rsid w:val="00834607"/>
    <w:rsid w:val="008950E4"/>
    <w:rsid w:val="008F27B6"/>
    <w:rsid w:val="00A873AF"/>
    <w:rsid w:val="00AA15F9"/>
    <w:rsid w:val="00B00F1E"/>
    <w:rsid w:val="00C15202"/>
    <w:rsid w:val="00C172BC"/>
    <w:rsid w:val="00C6110C"/>
    <w:rsid w:val="00D52CCE"/>
    <w:rsid w:val="00E47F1B"/>
    <w:rsid w:val="00FA17BB"/>
    <w:rsid w:val="00FB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1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10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6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172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7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172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7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15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1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10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6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172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7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172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7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15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A2E1A-6158-4B71-9079-7607E191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16</cp:revision>
  <dcterms:created xsi:type="dcterms:W3CDTF">2018-04-05T07:30:00Z</dcterms:created>
  <dcterms:modified xsi:type="dcterms:W3CDTF">2018-04-17T05:06:00Z</dcterms:modified>
</cp:coreProperties>
</file>