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E3" w:rsidRDefault="00433DE3" w:rsidP="00433DE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Утверждено приказом №01-09/</w:t>
      </w:r>
      <w:r w:rsidR="00825FB5">
        <w:rPr>
          <w:rStyle w:val="normaltextrun"/>
          <w:b/>
          <w:bCs/>
        </w:rPr>
        <w:t>57</w:t>
      </w:r>
      <w:r>
        <w:rPr>
          <w:rStyle w:val="normaltextrun"/>
          <w:b/>
          <w:bCs/>
        </w:rPr>
        <w:t xml:space="preserve"> </w:t>
      </w:r>
    </w:p>
    <w:p w:rsidR="00433DE3" w:rsidRDefault="00433DE3" w:rsidP="00433DE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от </w:t>
      </w:r>
      <w:r w:rsidR="00FA5042">
        <w:rPr>
          <w:rStyle w:val="normaltextrun"/>
          <w:b/>
          <w:bCs/>
        </w:rPr>
        <w:t>27.07</w:t>
      </w:r>
      <w:r w:rsidR="00E16C8D">
        <w:rPr>
          <w:rStyle w:val="normaltextrun"/>
          <w:b/>
          <w:bCs/>
        </w:rPr>
        <w:t>.20</w:t>
      </w:r>
      <w:r w:rsidR="00FA5042">
        <w:rPr>
          <w:rStyle w:val="normaltextrun"/>
          <w:b/>
          <w:bCs/>
        </w:rPr>
        <w:t>21</w:t>
      </w:r>
    </w:p>
    <w:p w:rsidR="00433DE3" w:rsidRDefault="00433DE3" w:rsidP="00433DE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Директор: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  <w:t>Бучнева</w:t>
      </w:r>
      <w:proofErr w:type="gramStart"/>
      <w:r>
        <w:rPr>
          <w:rStyle w:val="normaltextrun"/>
          <w:b/>
          <w:bCs/>
        </w:rPr>
        <w:t xml:space="preserve"> А</w:t>
      </w:r>
      <w:proofErr w:type="gramEnd"/>
      <w:r>
        <w:rPr>
          <w:rStyle w:val="normaltextrun"/>
          <w:b/>
          <w:bCs/>
        </w:rPr>
        <w:t xml:space="preserve"> Б.</w:t>
      </w:r>
    </w:p>
    <w:p w:rsidR="00433DE3" w:rsidRDefault="00433DE3" w:rsidP="00433DE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</w:p>
    <w:p w:rsidR="00433DE3" w:rsidRDefault="00433DE3" w:rsidP="00433D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433DE3" w:rsidRDefault="00433DE3" w:rsidP="00433D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433DE3" w:rsidRDefault="00433DE3" w:rsidP="00433D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ПОЛОЖЕНИЕ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об организации подвоза </w:t>
      </w:r>
      <w:proofErr w:type="gramStart"/>
      <w:r>
        <w:rPr>
          <w:rStyle w:val="normaltextrun"/>
          <w:b/>
          <w:bCs/>
        </w:rPr>
        <w:t>обучающихся</w:t>
      </w:r>
      <w:proofErr w:type="gramEnd"/>
      <w:r>
        <w:rPr>
          <w:rStyle w:val="normaltextrun"/>
          <w:b/>
          <w:bCs/>
        </w:rPr>
        <w:t xml:space="preserve"> к месту учебы и обратно</w:t>
      </w:r>
      <w:r>
        <w:rPr>
          <w:rStyle w:val="eop"/>
        </w:rPr>
        <w:t> </w:t>
      </w:r>
    </w:p>
    <w:p w:rsidR="00433DE3" w:rsidRPr="00433DE3" w:rsidRDefault="00433DE3" w:rsidP="00433D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школьным автобусом</w:t>
      </w:r>
      <w:r>
        <w:rPr>
          <w:rStyle w:val="eop"/>
        </w:rPr>
        <w:t xml:space="preserve"> в </w:t>
      </w:r>
      <w:r w:rsidRPr="00433DE3">
        <w:rPr>
          <w:rStyle w:val="normaltextrun"/>
          <w:b/>
          <w:bCs/>
        </w:rPr>
        <w:t>МОБУ «Пружининская СШ»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1.Общие положения.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433DE3" w:rsidRP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            1.Настоящее Положение определяет порядок организованных перевозок обучающихся </w:t>
      </w:r>
      <w:r w:rsidRPr="00433DE3">
        <w:rPr>
          <w:rStyle w:val="normaltextrun"/>
        </w:rPr>
        <w:t>МОБУ «Пружининская СШ»</w:t>
      </w:r>
      <w:r>
        <w:rPr>
          <w:rStyle w:val="normaltextrun"/>
        </w:rPr>
        <w:t xml:space="preserve"> (дале</w:t>
      </w:r>
      <w:proofErr w:type="gramStart"/>
      <w:r>
        <w:rPr>
          <w:rStyle w:val="normaltextrun"/>
        </w:rPr>
        <w:t>е-</w:t>
      </w:r>
      <w:proofErr w:type="gramEnd"/>
      <w:r>
        <w:rPr>
          <w:rStyle w:val="normaltextrun"/>
        </w:rPr>
        <w:t xml:space="preserve"> школы).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2.Автобус, предназначенный для перевозки обучающихся школы, (далее - школьный автобус) используется для доставки обучающихся школы на учебные занятия, внеклассные мероприятия и обратно по специальному маршруту, разработанному и принятому Администрацией </w:t>
      </w:r>
      <w:r>
        <w:rPr>
          <w:rStyle w:val="spellingerror"/>
        </w:rPr>
        <w:t>Гаврило</w:t>
      </w:r>
      <w:proofErr w:type="gramStart"/>
      <w:r>
        <w:rPr>
          <w:rStyle w:val="spellingerror"/>
        </w:rPr>
        <w:t>в-</w:t>
      </w:r>
      <w:proofErr w:type="gramEnd"/>
      <w:r>
        <w:rPr>
          <w:rStyle w:val="spellingerror"/>
        </w:rPr>
        <w:t xml:space="preserve"> Ямского</w:t>
      </w:r>
      <w:r>
        <w:rPr>
          <w:rStyle w:val="normaltextrun"/>
        </w:rPr>
        <w:t> муниципального района, согласно действующему законодательству. </w:t>
      </w:r>
      <w:r>
        <w:rPr>
          <w:rStyle w:val="eop"/>
        </w:rPr>
        <w:t> </w:t>
      </w:r>
    </w:p>
    <w:p w:rsidR="00433DE3" w:rsidRPr="00A55250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250">
        <w:rPr>
          <w:rStyle w:val="normaltextrun"/>
        </w:rPr>
        <w:t>           3.</w:t>
      </w:r>
      <w:r w:rsidR="00FA5042" w:rsidRPr="00A55250">
        <w:rPr>
          <w:rStyle w:val="normaltextrun"/>
        </w:rPr>
        <w:t xml:space="preserve">Перевозка обучающихся осуществляется в соответствии с Правилами организованной перевозки групп </w:t>
      </w:r>
      <w:r w:rsidR="00A55250" w:rsidRPr="00A55250">
        <w:rPr>
          <w:rStyle w:val="normaltextrun"/>
        </w:rPr>
        <w:t xml:space="preserve">детей автобусами, утвержденными Постановлением Правительства РФ от 23.09.2020 № 1527, Методическими рекомендациями об организации перевозок обучающихся образовательных организаций, направленных письмом </w:t>
      </w:r>
      <w:proofErr w:type="spellStart"/>
      <w:r w:rsidR="00A55250" w:rsidRPr="00A55250">
        <w:rPr>
          <w:rStyle w:val="normaltextrun"/>
        </w:rPr>
        <w:t>Минобрнауки</w:t>
      </w:r>
      <w:proofErr w:type="spellEnd"/>
      <w:r w:rsidR="00A55250" w:rsidRPr="00A55250">
        <w:rPr>
          <w:rStyle w:val="normaltextrun"/>
        </w:rPr>
        <w:t xml:space="preserve"> России от 29.07.2014 № 08-988.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4. Автобус должен быть оборудован:</w:t>
      </w:r>
      <w:r>
        <w:rPr>
          <w:rStyle w:val="eop"/>
        </w:rPr>
        <w:t> </w:t>
      </w:r>
      <w:r w:rsidR="00A55250">
        <w:rPr>
          <w:rStyle w:val="eop"/>
        </w:rPr>
        <w:t xml:space="preserve"> 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двумя аптечками первой помощи (автомобильными);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двумя противооткатными упорами;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знаком аварийной остановки;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движения.</w:t>
      </w:r>
      <w:r>
        <w:rPr>
          <w:rStyle w:val="eop"/>
        </w:rPr>
        <w:t> </w:t>
      </w:r>
    </w:p>
    <w:p w:rsidR="00A55250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   5.К управлению школьными автобусами допускаются только водители, </w:t>
      </w:r>
    </w:p>
    <w:p w:rsidR="00A55250" w:rsidRDefault="00A55250" w:rsidP="00A5525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</w:rPr>
      </w:pPr>
      <w:r>
        <w:rPr>
          <w:rStyle w:val="normaltextrun"/>
        </w:rPr>
        <w:t>а)</w:t>
      </w:r>
      <w:r w:rsidR="002C02C0">
        <w:rPr>
          <w:rStyle w:val="normaltextrun"/>
        </w:rPr>
        <w:t xml:space="preserve"> </w:t>
      </w:r>
      <w:r w:rsidR="00433DE3">
        <w:rPr>
          <w:rStyle w:val="normaltextrun"/>
        </w:rPr>
        <w:t xml:space="preserve">имеющие стаж работы в </w:t>
      </w:r>
      <w:proofErr w:type="gramStart"/>
      <w:r w:rsidR="00433DE3">
        <w:rPr>
          <w:rStyle w:val="normaltextrun"/>
        </w:rPr>
        <w:t>качестве</w:t>
      </w:r>
      <w:proofErr w:type="gramEnd"/>
      <w:r w:rsidR="00433DE3">
        <w:rPr>
          <w:rStyle w:val="normaltextrun"/>
        </w:rPr>
        <w:t xml:space="preserve"> водителя </w:t>
      </w:r>
      <w:r>
        <w:rPr>
          <w:rStyle w:val="normaltextrun"/>
        </w:rPr>
        <w:t>транспортного средства категории «D»</w:t>
      </w:r>
      <w:r w:rsidR="00433DE3">
        <w:rPr>
          <w:rStyle w:val="normaltextrun"/>
        </w:rPr>
        <w:t xml:space="preserve"> не </w:t>
      </w:r>
      <w:r w:rsidR="00BA123A">
        <w:rPr>
          <w:rStyle w:val="normaltextrun"/>
        </w:rPr>
        <w:t xml:space="preserve">менее </w:t>
      </w:r>
      <w:bookmarkStart w:id="0" w:name="_GoBack"/>
      <w:bookmarkEnd w:id="0"/>
      <w:r>
        <w:rPr>
          <w:rStyle w:val="normaltextrun"/>
        </w:rPr>
        <w:t>одного года из последних</w:t>
      </w:r>
      <w:r w:rsidR="00433DE3">
        <w:rPr>
          <w:rStyle w:val="normaltextrun"/>
        </w:rPr>
        <w:t xml:space="preserve"> </w:t>
      </w:r>
      <w:r>
        <w:rPr>
          <w:rStyle w:val="normaltextrun"/>
        </w:rPr>
        <w:t>двух лет;</w:t>
      </w:r>
    </w:p>
    <w:p w:rsidR="002C02C0" w:rsidRDefault="00A55250" w:rsidP="00A5525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</w:rPr>
      </w:pPr>
      <w:r>
        <w:rPr>
          <w:rStyle w:val="normaltextrun"/>
        </w:rPr>
        <w:t>б)</w:t>
      </w:r>
      <w:r w:rsidR="002C02C0">
        <w:rPr>
          <w:rStyle w:val="normaltextrun"/>
        </w:rPr>
        <w:t xml:space="preserve"> прошедшие </w:t>
      </w:r>
      <w:proofErr w:type="spellStart"/>
      <w:r w:rsidR="002C02C0">
        <w:rPr>
          <w:rStyle w:val="normaltextrun"/>
        </w:rPr>
        <w:t>предрейсовый</w:t>
      </w:r>
      <w:proofErr w:type="spellEnd"/>
      <w:r w:rsidR="002C02C0">
        <w:rPr>
          <w:rStyle w:val="normaltextrun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РФ, п. 2 ст. 20 Федерального закона «О безопасности дорожного движения»</w:t>
      </w:r>
    </w:p>
    <w:p w:rsidR="00433DE3" w:rsidRPr="00A55250" w:rsidRDefault="002C02C0" w:rsidP="00A55250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>
        <w:rPr>
          <w:rStyle w:val="normaltextrun"/>
        </w:rPr>
        <w:t xml:space="preserve">в) </w:t>
      </w:r>
      <w:r w:rsidR="00433DE3">
        <w:rPr>
          <w:rStyle w:val="normaltextrun"/>
        </w:rPr>
        <w:t xml:space="preserve">не </w:t>
      </w:r>
      <w:r>
        <w:rPr>
          <w:rStyle w:val="normaltextrun"/>
        </w:rPr>
        <w:t xml:space="preserve">привлекавшиеся  на протяжении одного года до начала организованной перевозки групп детей к административной ответственности  в виде лишения права управления транспортным средством  или административного ареста </w:t>
      </w:r>
      <w:r w:rsidR="00E03D19">
        <w:rPr>
          <w:rStyle w:val="normaltextrun"/>
        </w:rPr>
        <w:t>за административные право</w:t>
      </w:r>
      <w:r w:rsidR="00433DE3">
        <w:rPr>
          <w:rStyle w:val="normaltextrun"/>
        </w:rPr>
        <w:t>нарушени</w:t>
      </w:r>
      <w:r w:rsidR="00E03D19">
        <w:rPr>
          <w:rStyle w:val="normaltextrun"/>
        </w:rPr>
        <w:t xml:space="preserve">я в области </w:t>
      </w:r>
      <w:r w:rsidR="00433DE3">
        <w:rPr>
          <w:rStyle w:val="normaltextrun"/>
        </w:rPr>
        <w:t>дорожного движения</w:t>
      </w:r>
      <w:r w:rsidR="00433DE3">
        <w:rPr>
          <w:rStyle w:val="normaltextrun"/>
          <w:rFonts w:ascii="Arial" w:hAnsi="Arial" w:cs="Arial"/>
          <w:sz w:val="15"/>
          <w:szCs w:val="15"/>
        </w:rPr>
        <w:t>.</w:t>
      </w:r>
      <w:r w:rsidR="00433DE3">
        <w:rPr>
          <w:rStyle w:val="eop"/>
          <w:rFonts w:ascii="Arial" w:hAnsi="Arial" w:cs="Arial"/>
          <w:sz w:val="15"/>
          <w:szCs w:val="15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6.Ответственность за организацию перевозок обучающихся и воспитанников несет общеобразовательное учреждение.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  7.Школьный автобус является школьным особо ценным имуществом, порча которого является грубейшим нарушением Устава школы и ведет к дисциплинарному взысканию административному наказанию и возмещению убытков, связанных с порчей имущества.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2.Обязанности участников образовательного процесса при осуществлении подвоза.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    2.1 Обязанности руководителя школы - балансодержателя школьного автобуса, организующего перевозки обучающихся и воспитанников: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03D19" w:rsidRPr="00E03D19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1. При организации перевозо</w:t>
      </w:r>
      <w:r w:rsidR="00E03D19">
        <w:rPr>
          <w:rStyle w:val="normaltextrun"/>
        </w:rPr>
        <w:t>к руководствоваться Законом РФ «Об образовании», Законом РФ «</w:t>
      </w:r>
      <w:r>
        <w:rPr>
          <w:rStyle w:val="normaltextrun"/>
        </w:rPr>
        <w:t xml:space="preserve">О </w:t>
      </w:r>
      <w:r w:rsidR="00E03D19">
        <w:rPr>
          <w:rStyle w:val="normaltextrun"/>
        </w:rPr>
        <w:t>безопасности дорожного движения»</w:t>
      </w:r>
      <w:r>
        <w:rPr>
          <w:rStyle w:val="normaltextrun"/>
        </w:rPr>
        <w:t>,</w:t>
      </w:r>
      <w:r w:rsidR="00E03D19">
        <w:rPr>
          <w:rStyle w:val="normaltextrun"/>
        </w:rPr>
        <w:t xml:space="preserve"> </w:t>
      </w:r>
      <w:r w:rsidR="00E03D19" w:rsidRPr="00A55250">
        <w:rPr>
          <w:rStyle w:val="normaltextrun"/>
        </w:rPr>
        <w:t xml:space="preserve">Правилами организованной перевозки групп детей автобусами, утвержденными Постановлением Правительства РФ от 23.09.2020 № 1527, Методическими рекомендациями об организации перевозок обучающихся образовательных организаций, направленных письмом </w:t>
      </w:r>
      <w:proofErr w:type="spellStart"/>
      <w:r w:rsidR="00E03D19" w:rsidRPr="00A55250">
        <w:rPr>
          <w:rStyle w:val="normaltextrun"/>
        </w:rPr>
        <w:t>Минобрнауки</w:t>
      </w:r>
      <w:proofErr w:type="spellEnd"/>
      <w:r w:rsidR="00E03D19" w:rsidRPr="00A55250">
        <w:rPr>
          <w:rStyle w:val="normaltextrun"/>
        </w:rPr>
        <w:t xml:space="preserve"> России от 29.07.2014 № 08-988.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</w:t>
      </w:r>
      <w:proofErr w:type="gramStart"/>
      <w:r>
        <w:rPr>
          <w:rStyle w:val="normaltextrun"/>
        </w:rPr>
        <w:t>2.Назначить приказом ответственного за организацию перевозок и сопровождающих из числа работников школы, организовать их своевременный инструктаж и обучение.</w:t>
      </w:r>
      <w:r>
        <w:rPr>
          <w:rStyle w:val="eop"/>
        </w:rPr>
        <w:t> </w:t>
      </w:r>
      <w:proofErr w:type="gramEnd"/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3. Иметь в штатном расписании необходимые должности для организации эксплуатации и передвижения школьного автобуса: «Водитель», «Механик». Обеспечить разработку должностных инструкций для данных должностей.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3.Согласовать с родителями (законными представителями) детей условия организации перевозок по маршруту школьного автобуса;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4.Утвердить приказом списки перевозимых обучающихся (воспитанников) с указанием пунктов посадки и высадки в соответствии с паспортом маршрута;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5.Обеспечить наличие следующей документации: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-План работы учреждения по обеспечению безопасных перевозок обучающихся и воспитанников;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-Паспорт маршрута школьного автобуса;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-График движения школьного автобуса;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-Приказы о назначении </w:t>
      </w:r>
      <w:proofErr w:type="gramStart"/>
      <w:r>
        <w:rPr>
          <w:rStyle w:val="normaltextrun"/>
        </w:rPr>
        <w:t>ответственного</w:t>
      </w:r>
      <w:proofErr w:type="gramEnd"/>
      <w:r>
        <w:rPr>
          <w:rStyle w:val="normaltextrun"/>
        </w:rPr>
        <w:t xml:space="preserve"> за организацию перевозок </w:t>
      </w:r>
      <w:r>
        <w:rPr>
          <w:rStyle w:val="contextualspellingandgrammarerror"/>
        </w:rPr>
        <w:t>и  сопровождающих</w:t>
      </w:r>
      <w:r>
        <w:rPr>
          <w:rStyle w:val="normaltextrun"/>
        </w:rPr>
        <w:t>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-Приказы об утверждении списков перевозимых обучающихся и воспитанников;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-Приказ об утверждении инструкций по организации безопасной перевозки обучающихся (воспитанников);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-Инструкция для водителя об особенностях работы.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-Инструкция для водителя о мерах </w:t>
      </w:r>
      <w:proofErr w:type="gramStart"/>
      <w:r>
        <w:rPr>
          <w:rStyle w:val="normaltextrun"/>
        </w:rPr>
        <w:t>безопасности</w:t>
      </w:r>
      <w:proofErr w:type="gramEnd"/>
      <w:r>
        <w:rPr>
          <w:rStyle w:val="normaltextrun"/>
        </w:rPr>
        <w:t xml:space="preserve"> при перевозке обучающихся и воспитанников;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-Инструкция для водителя и сопровождающих по оказанию первой медицинской помощи пострадавшим в дорожно-транспортном происшествии;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-Инструкция для водителя и сопровождающих по действиям в случае дорожно-транспортного происшествия;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-Инструкция для водителя и сопровождающих по действиям в случае угрозы совершения террористического акта;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-Инструкция для сопровождающих по организации безопасной перевозки детей обучающихся и воспитанников.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-Инструкция для обучающихся и воспитанников при следовании по маршруту.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-Инструкции механика по обеспечению подготовки и эксплуатации транспортного средства.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-Журнал учета инструктажей для водителя и сопровождающих;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-Журнал учета инструктажей для обучающихся и воспитанников;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 xml:space="preserve">               -Журнал </w:t>
      </w:r>
      <w:proofErr w:type="spellStart"/>
      <w:r>
        <w:rPr>
          <w:rStyle w:val="normaltextrun"/>
        </w:rPr>
        <w:t>предрейсового</w:t>
      </w:r>
      <w:proofErr w:type="spellEnd"/>
      <w:r>
        <w:rPr>
          <w:rStyle w:val="normaltextrun"/>
        </w:rPr>
        <w:t xml:space="preserve"> и </w:t>
      </w:r>
      <w:proofErr w:type="spellStart"/>
      <w:r>
        <w:rPr>
          <w:rStyle w:val="normaltextrun"/>
        </w:rPr>
        <w:t>послерейсового</w:t>
      </w:r>
      <w:proofErr w:type="spellEnd"/>
      <w:r>
        <w:rPr>
          <w:rStyle w:val="normaltextrun"/>
        </w:rPr>
        <w:t xml:space="preserve"> медицинского осмотра водителя (находиться в медицинском учреждении).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-Журнал учета нарушений водителем правил дорожного движения и участия в дорожно-транспортных происшествиях;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-Журнал учета технического состояния школьного автобуса при выпуске на линию и возвращении;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-Договор с автотранспортным предприятием на техническое обслуживание автобуса;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-Договор на хранение и заправку ГСМ автобуса;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-Договор с медицинской организацией на проведение </w:t>
      </w:r>
      <w:proofErr w:type="spellStart"/>
      <w:r>
        <w:rPr>
          <w:rStyle w:val="normaltextrun"/>
        </w:rPr>
        <w:t>предрейсового</w:t>
      </w:r>
      <w:proofErr w:type="spellEnd"/>
      <w:r>
        <w:rPr>
          <w:rStyle w:val="normaltextrun"/>
        </w:rPr>
        <w:t xml:space="preserve"> и </w:t>
      </w:r>
      <w:proofErr w:type="spellStart"/>
      <w:r>
        <w:rPr>
          <w:rStyle w:val="normaltextrun"/>
        </w:rPr>
        <w:t>послерейсового</w:t>
      </w:r>
      <w:proofErr w:type="spellEnd"/>
      <w:r>
        <w:rPr>
          <w:rStyle w:val="normaltextrun"/>
        </w:rPr>
        <w:t xml:space="preserve"> осмотра водителя автобуса.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6.Определить место стоянки автобуса, заправки ГСМ обеспечить его техническое обслуживание и создать необходимые условия для подготовки к рейсам (на основе заключаемых договоров).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7.Контролировать прохождение водителем автобуса </w:t>
      </w:r>
      <w:proofErr w:type="spellStart"/>
      <w:r>
        <w:rPr>
          <w:rStyle w:val="normaltextrun"/>
        </w:rPr>
        <w:t>предрейсового</w:t>
      </w:r>
      <w:proofErr w:type="spellEnd"/>
      <w:r>
        <w:rPr>
          <w:rStyle w:val="normaltextrun"/>
        </w:rPr>
        <w:t xml:space="preserve"> и </w:t>
      </w:r>
      <w:proofErr w:type="spellStart"/>
      <w:r>
        <w:rPr>
          <w:rStyle w:val="normaltextrun"/>
        </w:rPr>
        <w:t>послерейсового</w:t>
      </w:r>
      <w:proofErr w:type="spellEnd"/>
      <w:r>
        <w:rPr>
          <w:rStyle w:val="normaltextrun"/>
        </w:rPr>
        <w:t xml:space="preserve"> медицинского осмотра;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8.Обеспечить ежегодное обучение и стажировку водителя и механика школьного автобуса безопасности дорожного движения в объеме технического минимума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9.Обеспечивать эксплуатацию автобуса согласно законодательству и техническим нормам.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10.Обеспечивать условия безопасности передвижения.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Обеспечивать своевременное наличие утвержденного расписания передвижения.</w:t>
      </w:r>
      <w:r>
        <w:rPr>
          <w:rStyle w:val="eop"/>
        </w:rPr>
        <w:t> </w:t>
      </w:r>
    </w:p>
    <w:p w:rsidR="00433DE3" w:rsidRDefault="00E03D19" w:rsidP="00433DE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11. </w:t>
      </w:r>
      <w:r w:rsidR="00433DE3">
        <w:rPr>
          <w:rStyle w:val="normaltextrun"/>
        </w:rPr>
        <w:t xml:space="preserve">В случае поломки автобуса и невозможности осуществлять перевозки лицензионным транспортом школа </w:t>
      </w:r>
      <w:r>
        <w:rPr>
          <w:rStyle w:val="normaltextrun"/>
        </w:rPr>
        <w:t>принимает необходимые меры для обеспечения</w:t>
      </w:r>
      <w:r w:rsidR="00433DE3">
        <w:rPr>
          <w:rStyle w:val="normaltextrun"/>
        </w:rPr>
        <w:t xml:space="preserve"> </w:t>
      </w:r>
      <w:r>
        <w:rPr>
          <w:rStyle w:val="normaltextrun"/>
        </w:rPr>
        <w:t xml:space="preserve">доставки </w:t>
      </w:r>
      <w:r w:rsidR="00433DE3">
        <w:rPr>
          <w:rStyle w:val="normaltextrun"/>
        </w:rPr>
        <w:t>обучающихся к месту учебы</w:t>
      </w:r>
      <w:r>
        <w:rPr>
          <w:rStyle w:val="normaltextrun"/>
        </w:rPr>
        <w:t xml:space="preserve"> с соблюдением необходимых определенных законом требований</w:t>
      </w:r>
      <w:r w:rsidR="00433DE3">
        <w:rPr>
          <w:rStyle w:val="normaltextrun"/>
        </w:rPr>
        <w:t>.</w:t>
      </w:r>
      <w:r w:rsidR="00433DE3"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2.2</w:t>
      </w:r>
      <w:r w:rsidR="00E03D19">
        <w:rPr>
          <w:rStyle w:val="normaltextrun"/>
          <w:b/>
          <w:bCs/>
        </w:rPr>
        <w:t xml:space="preserve">. </w:t>
      </w:r>
      <w:r>
        <w:rPr>
          <w:rStyle w:val="normaltextrun"/>
          <w:b/>
          <w:bCs/>
        </w:rPr>
        <w:t>Обязанности родителей (законных представителей).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1.</w:t>
      </w:r>
      <w:r w:rsidR="0098593C" w:rsidRPr="0098593C">
        <w:rPr>
          <w:rStyle w:val="normaltextrun"/>
        </w:rPr>
        <w:t xml:space="preserve"> </w:t>
      </w:r>
      <w:r w:rsidR="0098593C">
        <w:rPr>
          <w:rStyle w:val="normaltextrun"/>
        </w:rPr>
        <w:t>Провожать и встречать обучающихся на остановочных пунктах.</w:t>
      </w:r>
      <w:proofErr w:type="gramStart"/>
      <w:r w:rsidR="0098593C">
        <w:rPr>
          <w:rStyle w:val="eop"/>
        </w:rPr>
        <w:t> </w:t>
      </w:r>
      <w:r>
        <w:rPr>
          <w:rStyle w:val="normaltextrun"/>
        </w:rPr>
        <w:t>.</w:t>
      </w:r>
      <w:proofErr w:type="gramEnd"/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2.Контролировать выход детей на посадку в автобус строго согласно расписанию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(</w:t>
      </w:r>
      <w:proofErr w:type="gramStart"/>
      <w:r>
        <w:rPr>
          <w:rStyle w:val="normaltextrun"/>
        </w:rPr>
        <w:t>к</w:t>
      </w:r>
      <w:proofErr w:type="gramEnd"/>
      <w:r>
        <w:rPr>
          <w:rStyle w:val="normaltextrun"/>
        </w:rPr>
        <w:t>роме случаев оправданной и подтвержденной необходимости).</w:t>
      </w:r>
      <w:r>
        <w:rPr>
          <w:rStyle w:val="eop"/>
        </w:rPr>
        <w:t> </w:t>
      </w:r>
    </w:p>
    <w:p w:rsidR="0098593C" w:rsidRDefault="0098593C" w:rsidP="00433DE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2.</w:t>
      </w:r>
      <w:r>
        <w:rPr>
          <w:rStyle w:val="contextualspellingandgrammarerror"/>
          <w:b/>
          <w:bCs/>
        </w:rPr>
        <w:t>3.</w:t>
      </w:r>
      <w:r w:rsidR="0098593C">
        <w:rPr>
          <w:rStyle w:val="contextualspellingandgrammarerror"/>
          <w:b/>
          <w:bCs/>
        </w:rPr>
        <w:t xml:space="preserve"> </w:t>
      </w:r>
      <w:r>
        <w:rPr>
          <w:rStyle w:val="contextualspellingandgrammarerror"/>
          <w:b/>
          <w:bCs/>
        </w:rPr>
        <w:t>Обязанности</w:t>
      </w:r>
      <w:r>
        <w:rPr>
          <w:rStyle w:val="normaltextrun"/>
          <w:b/>
          <w:bCs/>
        </w:rPr>
        <w:t> </w:t>
      </w:r>
      <w:proofErr w:type="gramStart"/>
      <w:r>
        <w:rPr>
          <w:rStyle w:val="normaltextrun"/>
          <w:b/>
          <w:bCs/>
        </w:rPr>
        <w:t>обучающихся</w:t>
      </w:r>
      <w:proofErr w:type="gramEnd"/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:rsidR="00202858" w:rsidRPr="00202858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2.3.1.</w:t>
      </w: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поездкам допускаются обучающиеся, прошедшие инструктаж по технике безопасности.</w:t>
      </w:r>
    </w:p>
    <w:p w:rsidR="00202858" w:rsidRPr="00EA6224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Style w:val="eop"/>
        </w:rPr>
        <w:t xml:space="preserve">2.3.2. </w:t>
      </w:r>
      <w:r w:rsidR="00433DE3">
        <w:rPr>
          <w:rStyle w:val="eop"/>
        </w:rPr>
        <w:t> </w:t>
      </w: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автобусе для перевозки обучающихся.</w:t>
      </w:r>
    </w:p>
    <w:p w:rsidR="00202858" w:rsidRPr="00EA6224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</w:t>
      </w: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Перед началом поездки обучающиеся обязаны:</w:t>
      </w:r>
    </w:p>
    <w:p w:rsidR="00202858" w:rsidRPr="00202858" w:rsidRDefault="00202858" w:rsidP="0020285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пройти инструктаж по технике безопасности при поездках;</w:t>
      </w:r>
    </w:p>
    <w:p w:rsidR="00202858" w:rsidRPr="00202858" w:rsidRDefault="00202858" w:rsidP="0020285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ожидать подхода автобуса в определенном месте сбора, не выходя на проезжую часть дороги;</w:t>
      </w:r>
    </w:p>
    <w:p w:rsidR="00202858" w:rsidRPr="00202858" w:rsidRDefault="00202858" w:rsidP="0020285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соблюдая дисциплину и порядок, собраться у места посадки;</w:t>
      </w:r>
    </w:p>
    <w:p w:rsidR="00202858" w:rsidRPr="00202858" w:rsidRDefault="00202858" w:rsidP="0020285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распоряжению сопровождающего пройти проверку наличия участников поездки;</w:t>
      </w:r>
    </w:p>
    <w:p w:rsidR="00202858" w:rsidRPr="00202858" w:rsidRDefault="00202858" w:rsidP="0020285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выходить навстречу приближающемуся автобусу;</w:t>
      </w:r>
    </w:p>
    <w:p w:rsidR="00202858" w:rsidRPr="00202858" w:rsidRDefault="00202858" w:rsidP="0020285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202858" w:rsidRPr="00202858" w:rsidRDefault="00202858" w:rsidP="0020285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отрегулировать ремень безопасности и пристегнуться им.</w:t>
      </w:r>
    </w:p>
    <w:p w:rsidR="00202858" w:rsidRPr="00EA6224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2.3.4.</w:t>
      </w: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Мероприятия по соблюдению безопасности во время поездки.</w:t>
      </w:r>
    </w:p>
    <w:p w:rsidR="00202858" w:rsidRPr="00EA6224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202858" w:rsidRPr="00EA6224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2.3.5. </w:t>
      </w: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 запрещается:</w:t>
      </w:r>
    </w:p>
    <w:p w:rsidR="00202858" w:rsidRPr="00202858" w:rsidRDefault="00202858" w:rsidP="0020285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загромождать проходы сумками, портфелями и другими вещами;</w:t>
      </w:r>
    </w:p>
    <w:p w:rsidR="00202858" w:rsidRPr="00202858" w:rsidRDefault="00202858" w:rsidP="0020285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отстегивать ремень безопасности;</w:t>
      </w:r>
    </w:p>
    <w:p w:rsidR="00202858" w:rsidRPr="00202858" w:rsidRDefault="00202858" w:rsidP="0020285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вставать со своего места, отвлекать водителя разговорами и криком;</w:t>
      </w:r>
    </w:p>
    <w:p w:rsidR="00202858" w:rsidRPr="00202858" w:rsidRDefault="00202858" w:rsidP="0020285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создавать ложную панику;</w:t>
      </w:r>
    </w:p>
    <w:p w:rsidR="00202858" w:rsidRPr="00202858" w:rsidRDefault="00202858" w:rsidP="0020285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 необходимости нажимать на сигнальную кнопку;</w:t>
      </w:r>
    </w:p>
    <w:p w:rsidR="00202858" w:rsidRPr="00202858" w:rsidRDefault="00202858" w:rsidP="0020285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открывать окна, форточки и вентиляционные люки.</w:t>
      </w:r>
    </w:p>
    <w:p w:rsidR="00202858" w:rsidRPr="00EA6224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2.3.6.</w:t>
      </w: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 по соблюдению безопасности в аварийных ситуациях.</w:t>
      </w:r>
    </w:p>
    <w:p w:rsidR="00202858" w:rsidRPr="00202858" w:rsidRDefault="00202858" w:rsidP="00202858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202858" w:rsidRPr="00202858" w:rsidRDefault="00202858" w:rsidP="00202858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202858" w:rsidRPr="00202858" w:rsidRDefault="00202858" w:rsidP="00202858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захвата автобуса террористами </w:t>
      </w:r>
      <w:proofErr w:type="gramStart"/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необходимо соблюдать спокойствие, без паники выполнять все указания сопровождающих лиц.</w:t>
      </w:r>
    </w:p>
    <w:p w:rsidR="00202858" w:rsidRPr="00EA6224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2.3.7.</w:t>
      </w: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Мероприятия по соблюдению безопасности по окончании поездки.</w:t>
      </w:r>
    </w:p>
    <w:p w:rsidR="00202858" w:rsidRPr="00EA6224" w:rsidRDefault="00202858" w:rsidP="00202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 окончании поездки </w:t>
      </w:r>
      <w:proofErr w:type="gramStart"/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обучающийся</w:t>
      </w:r>
      <w:proofErr w:type="gramEnd"/>
      <w:r w:rsidRPr="00EA62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обязан:</w:t>
      </w:r>
    </w:p>
    <w:p w:rsidR="00202858" w:rsidRPr="00202858" w:rsidRDefault="00202858" w:rsidP="0020285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202858" w:rsidRPr="00202858" w:rsidRDefault="00202858" w:rsidP="0020285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распоряжению сопровождающего пройти проверку наличия участников поездки;</w:t>
      </w:r>
    </w:p>
    <w:p w:rsidR="00202858" w:rsidRPr="00202858" w:rsidRDefault="00202858" w:rsidP="0020285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285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покидать место высадки до отъезда автобуса.</w:t>
      </w:r>
    </w:p>
    <w:p w:rsidR="00433DE3" w:rsidRDefault="00433DE3" w:rsidP="002028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</w:t>
      </w:r>
      <w:r>
        <w:rPr>
          <w:rStyle w:val="normaltextrun"/>
        </w:rPr>
        <w:t>.</w:t>
      </w:r>
      <w:r>
        <w:rPr>
          <w:rStyle w:val="normaltextrun"/>
          <w:rFonts w:ascii="Verdana" w:hAnsi="Verdana" w:cs="Segoe UI"/>
          <w:sz w:val="16"/>
          <w:szCs w:val="16"/>
        </w:rPr>
        <w:t> </w:t>
      </w:r>
      <w:r>
        <w:rPr>
          <w:rStyle w:val="normaltextrun"/>
          <w:b/>
          <w:bCs/>
        </w:rPr>
        <w:t>Основные требования по организации перевозок обучающихся.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:rsidR="00433DE3" w:rsidRPr="00825FB5" w:rsidRDefault="00433DE3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>
        <w:rPr>
          <w:rStyle w:val="normaltextrun"/>
        </w:rPr>
        <w:t>          1.Нормальная продолжительность рабочего времени водителя не может превышать 40 часов в неделю. В случаях, когда по условиям перевозки это требование не может быть соблюдено, водителю устанавливается суммированный учет рабочего времени с продолжительностью ежедневной работы не более 10 часов. В исключительных случаях, при наличии объективных обстоятельств, продолжительность ежедневной работы может быть увеличена до 12 часов.</w:t>
      </w:r>
      <w:r w:rsidRPr="00825FB5">
        <w:rPr>
          <w:rStyle w:val="normaltextrun"/>
        </w:rPr>
        <w:t> </w:t>
      </w:r>
    </w:p>
    <w:p w:rsidR="00202858" w:rsidRDefault="00202858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</w:t>
      </w:r>
      <w:r w:rsidR="00433DE3">
        <w:rPr>
          <w:rStyle w:val="normaltextrun"/>
        </w:rPr>
        <w:t>  2.Режим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два часа.        </w:t>
      </w:r>
    </w:p>
    <w:p w:rsidR="00202858" w:rsidRPr="00825FB5" w:rsidRDefault="00433DE3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>
        <w:rPr>
          <w:rStyle w:val="normaltextrun"/>
        </w:rPr>
        <w:t>3.</w:t>
      </w:r>
      <w:r w:rsidR="00202858" w:rsidRPr="00202858">
        <w:rPr>
          <w:rStyle w:val="normaltextrun"/>
        </w:rPr>
        <w:t xml:space="preserve"> </w:t>
      </w:r>
      <w:r w:rsidR="00202858">
        <w:rPr>
          <w:rStyle w:val="normaltextrun"/>
        </w:rPr>
        <w:t>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 </w:t>
      </w:r>
      <w:r w:rsidR="00202858" w:rsidRPr="00825FB5">
        <w:rPr>
          <w:rStyle w:val="normaltextrun"/>
        </w:rPr>
        <w:t> </w:t>
      </w:r>
    </w:p>
    <w:p w:rsidR="00433DE3" w:rsidRPr="00825FB5" w:rsidRDefault="00202858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>
        <w:rPr>
          <w:rStyle w:val="normaltextrun"/>
        </w:rPr>
        <w:t>  </w:t>
      </w:r>
      <w:r w:rsidR="00433DE3">
        <w:rPr>
          <w:rStyle w:val="normaltextrun"/>
        </w:rPr>
        <w:t>4.На маршруте перевозки водитель обязан осуществлять посадку и высадку пассажиров только после полной остановки автобуса на оборудованных для этого местах, а начинать движение - только с закрытыми дверями и не открывать их до полной остановки. Водителю запрещается выходить из кабины автобуса при посадке и высадке детей, осуществлять движение задним ходом.</w:t>
      </w:r>
      <w:r w:rsidR="00433DE3" w:rsidRPr="00825FB5">
        <w:rPr>
          <w:rStyle w:val="normaltextrun"/>
        </w:rPr>
        <w:t> </w:t>
      </w:r>
    </w:p>
    <w:p w:rsidR="00433DE3" w:rsidRPr="00825FB5" w:rsidRDefault="00433DE3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>
        <w:rPr>
          <w:rStyle w:val="normaltextrun"/>
        </w:rPr>
        <w:lastRenderedPageBreak/>
        <w:t>        5.Скорость движения выбирается водителем в зависимости от дорожных, метеорологических и других условий, но не должна превышать 60 км/час.</w:t>
      </w:r>
      <w:r w:rsidRPr="00825FB5">
        <w:rPr>
          <w:rStyle w:val="normaltextrun"/>
        </w:rPr>
        <w:t> </w:t>
      </w:r>
    </w:p>
    <w:p w:rsidR="00433DE3" w:rsidRPr="00825FB5" w:rsidRDefault="00433DE3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>
        <w:rPr>
          <w:rStyle w:val="normaltextrun"/>
        </w:rPr>
        <w:t>        6.При движении в светлое время суток, с целью обозначения движущегося автобуса, должен быть включен ближний свет фар. Перевозка детей запрещается, когда дорожные или метеорологические условия представляют угрозу безопасности перевозки</w:t>
      </w:r>
      <w:r w:rsidR="00825FB5" w:rsidRPr="00825FB5">
        <w:rPr>
          <w:rStyle w:val="normaltextrun"/>
        </w:rPr>
        <w:t>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1" w:name="sub_1003"/>
      <w:r w:rsidRPr="00825FB5">
        <w:rPr>
          <w:rStyle w:val="normaltextrun"/>
        </w:rPr>
        <w:t xml:space="preserve">7. </w:t>
      </w:r>
      <w:proofErr w:type="gramStart"/>
      <w:r w:rsidRPr="00825FB5">
        <w:rPr>
          <w:rStyle w:val="normaltextrun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bookmarkEnd w:id="1"/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825FB5">
        <w:rPr>
          <w:rStyle w:val="normaltextrun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2" w:name="sub_10033"/>
      <w:proofErr w:type="gramStart"/>
      <w:r w:rsidRPr="00825FB5">
        <w:rPr>
          <w:rStyle w:val="normaltextrun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825FB5">
        <w:rPr>
          <w:rStyle w:val="normaltextrun"/>
        </w:rPr>
        <w:t xml:space="preserve"> движения Министерства внутренних дел Российской Федерации;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3" w:name="sub_10034"/>
      <w:bookmarkEnd w:id="2"/>
      <w:r w:rsidRPr="00825FB5">
        <w:rPr>
          <w:rStyle w:val="normaltextrun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4" w:name="sub_1004"/>
      <w:bookmarkEnd w:id="3"/>
      <w:r w:rsidRPr="00825FB5">
        <w:rPr>
          <w:rStyle w:val="normaltextrun"/>
        </w:rPr>
        <w:t xml:space="preserve">8. Предусмотренное </w:t>
      </w:r>
      <w:hyperlink w:anchor="sub_1003" w:history="1">
        <w:r w:rsidRPr="00825FB5">
          <w:rPr>
            <w:rStyle w:val="normaltextrun"/>
          </w:rPr>
          <w:t>пунктом 3</w:t>
        </w:r>
      </w:hyperlink>
      <w:r w:rsidRPr="00825FB5">
        <w:rPr>
          <w:rStyle w:val="normaltextrun"/>
        </w:rP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bookmarkEnd w:id="4"/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825FB5">
        <w:rPr>
          <w:rStyle w:val="normaltextrun"/>
        </w:rPr>
        <w:t xml:space="preserve">Предусмотренная </w:t>
      </w:r>
      <w:hyperlink w:anchor="sub_1003" w:history="1">
        <w:r w:rsidRPr="00825FB5">
          <w:rPr>
            <w:rStyle w:val="normaltextrun"/>
          </w:rPr>
          <w:t>пунктом 3</w:t>
        </w:r>
      </w:hyperlink>
      <w:r w:rsidRPr="00825FB5">
        <w:rPr>
          <w:rStyle w:val="normaltextrun"/>
        </w:rPr>
        <w:t xml:space="preserve"> настоящих </w:t>
      </w:r>
      <w:proofErr w:type="gramStart"/>
      <w:r w:rsidRPr="00825FB5">
        <w:rPr>
          <w:rStyle w:val="normaltextrun"/>
        </w:rPr>
        <w:t>Правил</w:t>
      </w:r>
      <w:proofErr w:type="gramEnd"/>
      <w:r w:rsidRPr="00825FB5">
        <w:rPr>
          <w:rStyle w:val="normaltextrun"/>
        </w:rP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6" w:history="1">
        <w:r w:rsidRPr="00825FB5">
          <w:rPr>
            <w:rStyle w:val="normaltextrun"/>
          </w:rPr>
          <w:t>Положением</w:t>
        </w:r>
      </w:hyperlink>
      <w:r w:rsidRPr="00825FB5">
        <w:rPr>
          <w:rStyle w:val="normaltextrun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</w:t>
      </w:r>
      <w:hyperlink r:id="rId7" w:history="1">
        <w:r w:rsidRPr="00825FB5">
          <w:rPr>
            <w:rStyle w:val="normaltextrun"/>
          </w:rPr>
          <w:t>постановлением</w:t>
        </w:r>
      </w:hyperlink>
      <w:r w:rsidRPr="00825FB5">
        <w:rPr>
          <w:rStyle w:val="normaltextrun"/>
        </w:rPr>
        <w:t xml:space="preserve"> 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</w:t>
      </w:r>
      <w:proofErr w:type="gramStart"/>
      <w:r w:rsidRPr="00825FB5">
        <w:rPr>
          <w:rStyle w:val="normaltextrun"/>
        </w:rPr>
        <w:t>безопасности дорожного движения Министерства внутренних дел Российской Федерации</w:t>
      </w:r>
      <w:proofErr w:type="gramEnd"/>
      <w:r w:rsidRPr="00825FB5">
        <w:rPr>
          <w:rStyle w:val="normaltextrun"/>
        </w:rPr>
        <w:t xml:space="preserve"> и военной автомобильной инспекции".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5" w:name="sub_1005"/>
      <w:r w:rsidRPr="00825FB5">
        <w:rPr>
          <w:rStyle w:val="normaltextrun"/>
        </w:rPr>
        <w:t>9.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6" w:name="sub_1006"/>
      <w:bookmarkEnd w:id="5"/>
      <w:r w:rsidRPr="00825FB5">
        <w:rPr>
          <w:rStyle w:val="normaltextrun"/>
        </w:rPr>
        <w:t>10.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bookmarkEnd w:id="6"/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825FB5">
        <w:rPr>
          <w:rStyle w:val="normaltextrun"/>
        </w:rPr>
        <w:t>Такое уведомление подается до начала первой из указанных в нем перевозок.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7" w:name="sub_1007"/>
      <w:r w:rsidRPr="00825FB5">
        <w:rPr>
          <w:rStyle w:val="normaltextrun"/>
        </w:rPr>
        <w:lastRenderedPageBreak/>
        <w:t>11.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8" w:name="sub_1008"/>
      <w:bookmarkEnd w:id="7"/>
      <w:r w:rsidRPr="00825FB5">
        <w:rPr>
          <w:rStyle w:val="normaltextrun"/>
        </w:rPr>
        <w:t>12.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9" w:name="sub_1009"/>
      <w:bookmarkEnd w:id="8"/>
      <w:r w:rsidRPr="00825FB5">
        <w:rPr>
          <w:rStyle w:val="normaltextrun"/>
        </w:rPr>
        <w:t>13.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10" w:name="sub_1010"/>
      <w:bookmarkEnd w:id="9"/>
      <w:r w:rsidRPr="00825FB5">
        <w:rPr>
          <w:rStyle w:val="normaltextrun"/>
        </w:rPr>
        <w:t xml:space="preserve">14. </w:t>
      </w:r>
      <w:proofErr w:type="gramStart"/>
      <w:r w:rsidRPr="00825FB5">
        <w:rPr>
          <w:rStyle w:val="normaltextrun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11" w:name="sub_1011"/>
      <w:bookmarkEnd w:id="10"/>
      <w:r w:rsidRPr="00825FB5">
        <w:rPr>
          <w:rStyle w:val="normaltextrun"/>
        </w:rPr>
        <w:t>15.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12" w:name="sub_1012"/>
      <w:bookmarkEnd w:id="11"/>
      <w:r w:rsidRPr="00825FB5">
        <w:rPr>
          <w:rStyle w:val="normaltextrun"/>
        </w:rPr>
        <w:t xml:space="preserve">16. </w:t>
      </w:r>
      <w:proofErr w:type="gramStart"/>
      <w:r w:rsidRPr="00825FB5">
        <w:rPr>
          <w:rStyle w:val="normaltextrun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825FB5">
        <w:rPr>
          <w:rStyle w:val="normaltextrun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13" w:name="sub_1013"/>
      <w:bookmarkEnd w:id="12"/>
      <w:r w:rsidRPr="00825FB5">
        <w:rPr>
          <w:rStyle w:val="normaltextrun"/>
        </w:rPr>
        <w:t>17.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bookmarkEnd w:id="13"/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825FB5">
        <w:rPr>
          <w:rStyle w:val="normaltextrun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825FB5">
        <w:rPr>
          <w:rStyle w:val="normaltextrun"/>
        </w:rPr>
        <w:t>сопровождающих лиц с указанием их фамилии, имени, отчества (при наличии) и номера контактного телефона;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825FB5">
        <w:rPr>
          <w:rStyle w:val="normaltextrun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proofErr w:type="gramStart"/>
      <w:r w:rsidRPr="00825FB5">
        <w:rPr>
          <w:rStyle w:val="normaltextrun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14" w:name="sub_1014"/>
      <w:r w:rsidRPr="00825FB5">
        <w:rPr>
          <w:rStyle w:val="normaltextrun"/>
        </w:rPr>
        <w:t xml:space="preserve">18.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</w:t>
      </w:r>
      <w:r w:rsidRPr="00825FB5">
        <w:rPr>
          <w:rStyle w:val="normaltextrun"/>
        </w:rPr>
        <w:lastRenderedPageBreak/>
        <w:t xml:space="preserve">лиц, кроме тех, которые указаны в списках, не допускается. </w:t>
      </w:r>
      <w:proofErr w:type="gramStart"/>
      <w:r w:rsidRPr="00825FB5">
        <w:rPr>
          <w:rStyle w:val="normaltextrun"/>
        </w:rPr>
        <w:t>Контроль за</w:t>
      </w:r>
      <w:proofErr w:type="gramEnd"/>
      <w:r w:rsidRPr="00825FB5">
        <w:rPr>
          <w:rStyle w:val="normaltextrun"/>
        </w:rPr>
        <w:t xml:space="preserve"> соблюдением указанных требований возлагается на сопровождающих лиц.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15" w:name="sub_1015"/>
      <w:bookmarkEnd w:id="14"/>
      <w:r w:rsidRPr="00825FB5">
        <w:rPr>
          <w:rStyle w:val="normaltextrun"/>
        </w:rPr>
        <w:t>19. Список, содержащий корректировки, считается действительным, если он заверен подписью лица, назначенного:</w:t>
      </w:r>
    </w:p>
    <w:bookmarkEnd w:id="15"/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825FB5">
        <w:rPr>
          <w:rStyle w:val="normaltextrun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 w:rsidRPr="00825FB5">
        <w:rPr>
          <w:rStyle w:val="normaltextrun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825FB5" w:rsidRPr="00825FB5" w:rsidRDefault="00825FB5" w:rsidP="00825FB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bookmarkStart w:id="16" w:name="sub_1016"/>
      <w:r w:rsidRPr="00825FB5">
        <w:rPr>
          <w:rStyle w:val="normaltextrun"/>
        </w:rPr>
        <w:t>20. Для осуществления организованной перевозки группы детей используется автобус, оборудованный ремнями безопасности.</w:t>
      </w:r>
    </w:p>
    <w:bookmarkEnd w:id="16"/>
    <w:p w:rsidR="00825FB5" w:rsidRDefault="00825FB5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</w:t>
      </w:r>
      <w:r w:rsidR="00825FB5">
        <w:rPr>
          <w:rStyle w:val="normaltextrun"/>
        </w:rPr>
        <w:t>21</w:t>
      </w:r>
      <w:r>
        <w:rPr>
          <w:rStyle w:val="normaltextrun"/>
        </w:rPr>
        <w:t xml:space="preserve">. Перед отправлением автобуса в рейс водитель должен лично убедиться в </w:t>
      </w:r>
      <w:proofErr w:type="gramStart"/>
      <w:r>
        <w:rPr>
          <w:rStyle w:val="normaltextrun"/>
        </w:rPr>
        <w:t>соответствии</w:t>
      </w:r>
      <w:proofErr w:type="gramEnd"/>
      <w:r>
        <w:rPr>
          <w:rStyle w:val="normaltextrun"/>
        </w:rPr>
        <w:t xml:space="preserve">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в включении ближнего света фар. Окна в салоне автобуса при движении должны быть закрыты. На верхних полках могут находиться легкие личные вещи.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</w:t>
      </w:r>
      <w:r w:rsidR="00825FB5">
        <w:rPr>
          <w:rStyle w:val="normaltextrun"/>
        </w:rPr>
        <w:t>22</w:t>
      </w:r>
      <w:r>
        <w:rPr>
          <w:rStyle w:val="normaltextrun"/>
        </w:rPr>
        <w:t xml:space="preserve">.В пути следования остановку автобуса и высадку пассажиров можно производить только на специальных площадках, а при их отсутствии - за пределами дороги (оборудованные стоянки), чтобы исключить внезапный выход ребенка (детей) на дорогу. В процессе </w:t>
      </w:r>
      <w:proofErr w:type="gramStart"/>
      <w:r>
        <w:rPr>
          <w:rStyle w:val="normaltextrun"/>
        </w:rPr>
        <w:t>перевозки</w:t>
      </w:r>
      <w:proofErr w:type="gramEnd"/>
      <w:r>
        <w:rPr>
          <w:rStyle w:val="normaltextrun"/>
        </w:rPr>
        <w:t xml:space="preserve"> сопровождающие должны находиться у каждой двери автобуса. Окна в салоне автобуса должны быть закрыты.</w:t>
      </w:r>
      <w:r>
        <w:rPr>
          <w:rStyle w:val="eop"/>
        </w:rPr>
        <w:t> </w:t>
      </w:r>
    </w:p>
    <w:p w:rsidR="00433DE3" w:rsidRDefault="00825FB5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23</w:t>
      </w:r>
      <w:r w:rsidR="00433DE3">
        <w:rPr>
          <w:rStyle w:val="normaltextrun"/>
        </w:rPr>
        <w:t xml:space="preserve">. </w:t>
      </w:r>
      <w:proofErr w:type="gramStart"/>
      <w:r w:rsidR="00433DE3">
        <w:rPr>
          <w:rStyle w:val="normaltextrun"/>
        </w:rPr>
        <w:t>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неисправности - выставить позади автобуса знак аварийной остановки на расстоянии не менее 15 метров от автобуса в населенном пункте и 30 метров - вне населенного пункта.</w:t>
      </w:r>
      <w:proofErr w:type="gramEnd"/>
      <w:r w:rsidR="00433DE3">
        <w:rPr>
          <w:rStyle w:val="normaltextrun"/>
        </w:rPr>
        <w:t xml:space="preserve"> Первым из автобуса выходит </w:t>
      </w:r>
      <w:proofErr w:type="gramStart"/>
      <w:r w:rsidR="00433DE3">
        <w:rPr>
          <w:rStyle w:val="normaltextrun"/>
        </w:rPr>
        <w:t>старший</w:t>
      </w:r>
      <w:proofErr w:type="gramEnd"/>
      <w:r w:rsidR="00433DE3">
        <w:rPr>
          <w:rStyle w:val="normaltextrun"/>
        </w:rPr>
        <w:t xml:space="preserve"> и, располагаясь у передней части автобуса, руководит высадкой детей.</w:t>
      </w:r>
      <w:r w:rsidR="00433DE3"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</w:t>
      </w:r>
      <w:r w:rsidR="00825FB5">
        <w:rPr>
          <w:rStyle w:val="normaltextrun"/>
        </w:rPr>
        <w:t>24</w:t>
      </w:r>
      <w:r>
        <w:rPr>
          <w:rStyle w:val="normaltextrun"/>
        </w:rPr>
        <w:t>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  <w:r>
        <w:rPr>
          <w:rStyle w:val="eop"/>
        </w:rPr>
        <w:t> </w:t>
      </w:r>
    </w:p>
    <w:p w:rsidR="00433DE3" w:rsidRDefault="00825FB5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25</w:t>
      </w:r>
      <w:r w:rsidR="00433DE3">
        <w:rPr>
          <w:rStyle w:val="normaltextrun"/>
        </w:rPr>
        <w:t>. Водителю автобуса при перевозке детей запрещается:</w:t>
      </w:r>
      <w:r w:rsidR="00433DE3"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следовать со скоростью более 60 км/час;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изменять маршрут следования;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оставлять автобус или покидать свое место, если в салоне автобуса находятся дети;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при следовании в автомобильной колонне производить обгон впереди идущего автобуса;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выходить из салона автобуса при наличии детей в автобусе, в том числе при посадке и высадке детей;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осуществлять движение автобуса задним ходом;</w:t>
      </w: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rPr>
          <w:rStyle w:val="eop"/>
        </w:rPr>
        <w:t> </w:t>
      </w:r>
    </w:p>
    <w:p w:rsidR="00433DE3" w:rsidRDefault="00825FB5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</w:rPr>
      </w:pPr>
      <w:r>
        <w:rPr>
          <w:rStyle w:val="normaltextrun"/>
        </w:rPr>
        <w:t>26</w:t>
      </w:r>
      <w:r w:rsidR="00433DE3">
        <w:rPr>
          <w:rStyle w:val="normaltextrun"/>
        </w:rPr>
        <w:t>. В пути следования водитель обязан строго выполнять Правила дорожного движения, плавно трогаться с места, выдерживать 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  <w:r w:rsidR="00433DE3">
        <w:rPr>
          <w:rStyle w:val="eop"/>
        </w:rPr>
        <w:t> </w:t>
      </w:r>
    </w:p>
    <w:p w:rsidR="00825FB5" w:rsidRDefault="00825FB5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3DE3" w:rsidRDefault="00825FB5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27</w:t>
      </w:r>
      <w:r w:rsidR="00433DE3">
        <w:rPr>
          <w:rStyle w:val="normaltextrun"/>
        </w:rPr>
        <w:t>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  <w:r w:rsidR="00433DE3">
        <w:rPr>
          <w:rStyle w:val="eop"/>
        </w:rPr>
        <w:t> </w:t>
      </w:r>
    </w:p>
    <w:p w:rsidR="00433DE3" w:rsidRDefault="00825FB5" w:rsidP="00433DE3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28</w:t>
      </w:r>
      <w:r w:rsidR="00433DE3">
        <w:rPr>
          <w:rStyle w:val="normaltextrun"/>
        </w:rPr>
        <w:t>. При наличии каких-либо замечаний (недостатков) по организации дорожного движения, состоянию автомобильных дорог, улиц, железнодорожных переездов, паромных переправ, их обустройству, угрожающих безопасности дорожного движения, водитель обязан сообщить в Администрацию школы</w:t>
      </w:r>
      <w:r w:rsidR="00433DE3"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33DE3" w:rsidRDefault="00433DE3" w:rsidP="00433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284DE9" w:rsidRDefault="00284DE9"/>
    <w:sectPr w:rsidR="00284DE9" w:rsidSect="003E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D14"/>
    <w:multiLevelType w:val="multilevel"/>
    <w:tmpl w:val="F36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B3C"/>
    <w:multiLevelType w:val="multilevel"/>
    <w:tmpl w:val="18E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71C5C"/>
    <w:multiLevelType w:val="multilevel"/>
    <w:tmpl w:val="16BC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F368C"/>
    <w:multiLevelType w:val="hybridMultilevel"/>
    <w:tmpl w:val="9ABE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A589A"/>
    <w:multiLevelType w:val="multilevel"/>
    <w:tmpl w:val="A4C2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96CCF"/>
    <w:multiLevelType w:val="multilevel"/>
    <w:tmpl w:val="2998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E6A7F"/>
    <w:multiLevelType w:val="hybridMultilevel"/>
    <w:tmpl w:val="A0E6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E326B"/>
    <w:multiLevelType w:val="multilevel"/>
    <w:tmpl w:val="D6D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620CA"/>
    <w:multiLevelType w:val="hybridMultilevel"/>
    <w:tmpl w:val="5010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E563C"/>
    <w:multiLevelType w:val="hybridMultilevel"/>
    <w:tmpl w:val="EE3A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E3"/>
    <w:rsid w:val="00014D9E"/>
    <w:rsid w:val="000B3627"/>
    <w:rsid w:val="001C5225"/>
    <w:rsid w:val="00202858"/>
    <w:rsid w:val="00284DE9"/>
    <w:rsid w:val="002C02C0"/>
    <w:rsid w:val="003E1E45"/>
    <w:rsid w:val="00433DE3"/>
    <w:rsid w:val="00825FB5"/>
    <w:rsid w:val="0098593C"/>
    <w:rsid w:val="00A55250"/>
    <w:rsid w:val="00B62E04"/>
    <w:rsid w:val="00BA123A"/>
    <w:rsid w:val="00D25528"/>
    <w:rsid w:val="00D655D2"/>
    <w:rsid w:val="00E03D19"/>
    <w:rsid w:val="00E16C8D"/>
    <w:rsid w:val="00E33FF3"/>
    <w:rsid w:val="00F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3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33DE3"/>
  </w:style>
  <w:style w:type="character" w:customStyle="1" w:styleId="eop">
    <w:name w:val="eop"/>
    <w:basedOn w:val="a0"/>
    <w:rsid w:val="00433DE3"/>
  </w:style>
  <w:style w:type="character" w:customStyle="1" w:styleId="spellingerror">
    <w:name w:val="spellingerror"/>
    <w:basedOn w:val="a0"/>
    <w:rsid w:val="00433DE3"/>
  </w:style>
  <w:style w:type="character" w:customStyle="1" w:styleId="contextualspellingandgrammarerror">
    <w:name w:val="contextualspellingandgrammarerror"/>
    <w:basedOn w:val="a0"/>
    <w:rsid w:val="00433DE3"/>
  </w:style>
  <w:style w:type="paragraph" w:styleId="a3">
    <w:name w:val="Normal (Web)"/>
    <w:basedOn w:val="a"/>
    <w:uiPriority w:val="99"/>
    <w:semiHidden/>
    <w:unhideWhenUsed/>
    <w:rsid w:val="0028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DE9"/>
    <w:rPr>
      <w:b/>
      <w:bCs/>
    </w:rPr>
  </w:style>
  <w:style w:type="character" w:styleId="a5">
    <w:name w:val="Emphasis"/>
    <w:basedOn w:val="a0"/>
    <w:uiPriority w:val="20"/>
    <w:qFormat/>
    <w:rsid w:val="00284DE9"/>
    <w:rPr>
      <w:i/>
      <w:iCs/>
    </w:rPr>
  </w:style>
  <w:style w:type="character" w:styleId="a6">
    <w:name w:val="Hyperlink"/>
    <w:basedOn w:val="a0"/>
    <w:uiPriority w:val="99"/>
    <w:semiHidden/>
    <w:unhideWhenUsed/>
    <w:rsid w:val="00284D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2858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25FB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215154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51544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2020-07-17T20:20:00Z</dcterms:created>
  <dcterms:modified xsi:type="dcterms:W3CDTF">2021-10-02T04:30:00Z</dcterms:modified>
</cp:coreProperties>
</file>