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370270"/>
      <w:r w:rsidRPr="00036C7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6C74">
        <w:rPr>
          <w:rFonts w:ascii="Times New Roman" w:hAnsi="Times New Roman" w:cs="Times New Roman"/>
          <w:b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от 01.09.2020 г.                                                      № 01-09/76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</w:t>
      </w:r>
      <w:proofErr w:type="gramStart"/>
      <w:r w:rsidRPr="00036C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6C74">
        <w:rPr>
          <w:rFonts w:ascii="Times New Roman" w:hAnsi="Times New Roman" w:cs="Times New Roman"/>
          <w:b/>
          <w:sz w:val="28"/>
          <w:szCs w:val="28"/>
        </w:rPr>
        <w:t>.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Ввиду отсутствия в школе пищеблока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1. Организовать приготовление и доставку  горячего питания (завтрак, обед) на основании договора с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2. Приобретение продуктов производить на основании договоров со СТОГИНСКИМ СПО </w:t>
      </w:r>
      <w:r w:rsidR="00A572B3">
        <w:rPr>
          <w:rFonts w:ascii="Times New Roman" w:hAnsi="Times New Roman" w:cs="Times New Roman"/>
          <w:sz w:val="28"/>
          <w:szCs w:val="28"/>
        </w:rPr>
        <w:t>и (</w:t>
      </w:r>
      <w:r w:rsidRPr="00036C74">
        <w:rPr>
          <w:rFonts w:ascii="Times New Roman" w:hAnsi="Times New Roman" w:cs="Times New Roman"/>
          <w:sz w:val="28"/>
          <w:szCs w:val="28"/>
        </w:rPr>
        <w:t>или</w:t>
      </w:r>
      <w:r w:rsidR="00A572B3">
        <w:rPr>
          <w:rFonts w:ascii="Times New Roman" w:hAnsi="Times New Roman" w:cs="Times New Roman"/>
          <w:sz w:val="28"/>
          <w:szCs w:val="28"/>
        </w:rPr>
        <w:t>) с</w:t>
      </w:r>
      <w:r w:rsidRPr="00036C74">
        <w:rPr>
          <w:rFonts w:ascii="Times New Roman" w:hAnsi="Times New Roman" w:cs="Times New Roman"/>
          <w:sz w:val="28"/>
          <w:szCs w:val="28"/>
        </w:rPr>
        <w:t xml:space="preserve"> другими поставщиками;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3. Приготовление горячих блюд и их упаковку производит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A572B3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4. Доставку горячего питания осуществля</w:t>
      </w:r>
      <w:r w:rsidR="00A572B3">
        <w:rPr>
          <w:rFonts w:ascii="Times New Roman" w:hAnsi="Times New Roman" w:cs="Times New Roman"/>
          <w:sz w:val="28"/>
          <w:szCs w:val="28"/>
        </w:rPr>
        <w:t xml:space="preserve">ет водитель  автобуса </w:t>
      </w:r>
      <w:proofErr w:type="spellStart"/>
      <w:r w:rsidR="00A572B3">
        <w:rPr>
          <w:rFonts w:ascii="Times New Roman" w:hAnsi="Times New Roman" w:cs="Times New Roman"/>
          <w:sz w:val="28"/>
          <w:szCs w:val="28"/>
        </w:rPr>
        <w:t>Повалихин</w:t>
      </w:r>
      <w:proofErr w:type="spellEnd"/>
      <w:r w:rsidR="00A572B3">
        <w:rPr>
          <w:rFonts w:ascii="Times New Roman" w:hAnsi="Times New Roman" w:cs="Times New Roman"/>
          <w:sz w:val="28"/>
          <w:szCs w:val="28"/>
        </w:rPr>
        <w:t xml:space="preserve"> М. С., раздачу – гардеробщик Филиппова Г. Ф. и дежурный педагог.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5. Местом приема пищи определить кабинет, закрепленный за каждым классом;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6. Определить время завтрака после </w:t>
      </w:r>
      <w:r w:rsidR="00A572B3">
        <w:rPr>
          <w:rFonts w:ascii="Times New Roman" w:hAnsi="Times New Roman" w:cs="Times New Roman"/>
          <w:sz w:val="28"/>
          <w:szCs w:val="28"/>
        </w:rPr>
        <w:t>1</w:t>
      </w:r>
      <w:r w:rsidRPr="00036C74">
        <w:rPr>
          <w:rFonts w:ascii="Times New Roman" w:hAnsi="Times New Roman" w:cs="Times New Roman"/>
          <w:sz w:val="28"/>
          <w:szCs w:val="28"/>
        </w:rPr>
        <w:t xml:space="preserve">-го урока с </w:t>
      </w:r>
      <w:r w:rsidR="00A572B3">
        <w:rPr>
          <w:rFonts w:ascii="Times New Roman" w:hAnsi="Times New Roman" w:cs="Times New Roman"/>
          <w:sz w:val="28"/>
          <w:szCs w:val="28"/>
        </w:rPr>
        <w:t>09</w:t>
      </w:r>
      <w:r w:rsidRPr="00036C74">
        <w:rPr>
          <w:rFonts w:ascii="Times New Roman" w:hAnsi="Times New Roman" w:cs="Times New Roman"/>
          <w:sz w:val="28"/>
          <w:szCs w:val="28"/>
        </w:rPr>
        <w:t>.</w:t>
      </w:r>
      <w:r w:rsidR="00A572B3">
        <w:rPr>
          <w:rFonts w:ascii="Times New Roman" w:hAnsi="Times New Roman" w:cs="Times New Roman"/>
          <w:sz w:val="28"/>
          <w:szCs w:val="28"/>
        </w:rPr>
        <w:t>10</w:t>
      </w:r>
      <w:r w:rsidRPr="00036C74">
        <w:rPr>
          <w:rFonts w:ascii="Times New Roman" w:hAnsi="Times New Roman" w:cs="Times New Roman"/>
          <w:sz w:val="28"/>
          <w:szCs w:val="28"/>
        </w:rPr>
        <w:t xml:space="preserve"> до </w:t>
      </w:r>
      <w:r w:rsidR="00A572B3">
        <w:rPr>
          <w:rFonts w:ascii="Times New Roman" w:hAnsi="Times New Roman" w:cs="Times New Roman"/>
          <w:sz w:val="28"/>
          <w:szCs w:val="28"/>
        </w:rPr>
        <w:t>09.</w:t>
      </w:r>
      <w:r w:rsidRPr="00036C74">
        <w:rPr>
          <w:rFonts w:ascii="Times New Roman" w:hAnsi="Times New Roman" w:cs="Times New Roman"/>
          <w:sz w:val="28"/>
          <w:szCs w:val="28"/>
        </w:rPr>
        <w:t>25;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7.  Определить время обеда после </w:t>
      </w:r>
      <w:r w:rsidR="00A572B3">
        <w:rPr>
          <w:rFonts w:ascii="Times New Roman" w:hAnsi="Times New Roman" w:cs="Times New Roman"/>
          <w:sz w:val="28"/>
          <w:szCs w:val="28"/>
        </w:rPr>
        <w:t>4</w:t>
      </w:r>
      <w:r w:rsidRPr="00036C74">
        <w:rPr>
          <w:rFonts w:ascii="Times New Roman" w:hAnsi="Times New Roman" w:cs="Times New Roman"/>
          <w:sz w:val="28"/>
          <w:szCs w:val="28"/>
        </w:rPr>
        <w:t>-го урока с 12.</w:t>
      </w:r>
      <w:r w:rsidR="00A572B3">
        <w:rPr>
          <w:rFonts w:ascii="Times New Roman" w:hAnsi="Times New Roman" w:cs="Times New Roman"/>
          <w:sz w:val="28"/>
          <w:szCs w:val="28"/>
        </w:rPr>
        <w:t>45</w:t>
      </w:r>
      <w:r w:rsidRPr="00036C74">
        <w:rPr>
          <w:rFonts w:ascii="Times New Roman" w:hAnsi="Times New Roman" w:cs="Times New Roman"/>
          <w:sz w:val="28"/>
          <w:szCs w:val="28"/>
        </w:rPr>
        <w:t>до 13.</w:t>
      </w:r>
      <w:r w:rsidR="00A572B3">
        <w:rPr>
          <w:rFonts w:ascii="Times New Roman" w:hAnsi="Times New Roman" w:cs="Times New Roman"/>
          <w:sz w:val="28"/>
          <w:szCs w:val="28"/>
        </w:rPr>
        <w:t>15</w:t>
      </w:r>
      <w:r w:rsidRPr="00036C74">
        <w:rPr>
          <w:rFonts w:ascii="Times New Roman" w:hAnsi="Times New Roman" w:cs="Times New Roman"/>
          <w:sz w:val="28"/>
          <w:szCs w:val="28"/>
        </w:rPr>
        <w:t>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8. Контроль за соблюдением санитарн</w:t>
      </w:r>
      <w:proofErr w:type="gramStart"/>
      <w:r w:rsidRPr="00036C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 xml:space="preserve"> гигиенических норм при принятии  пищи, порядок и дисциплину возложить на классных руководителей;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9. Обработку антисептическим средством мебели кабинета и </w:t>
      </w:r>
      <w:proofErr w:type="gramStart"/>
      <w:r w:rsidRPr="00036C7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 xml:space="preserve"> обучающихся перед приемом пищи возложить на классных руководителей;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10. Обеспечение антисептическим средством и необходимым количеством одноразовой посуды возлагается на директора;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11. Приобретение продуктов, их списание, финансовую отчетность осуществляют совместно директор МОБУ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СШ» и заведующий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12. Для контроля приобретения, расходования и списания продуктов создать комиссию в следующем составе:</w:t>
      </w:r>
      <w:r w:rsidRPr="00036C74">
        <w:rPr>
          <w:rFonts w:ascii="Times New Roman" w:hAnsi="Times New Roman" w:cs="Times New Roman"/>
          <w:sz w:val="28"/>
          <w:szCs w:val="28"/>
        </w:rPr>
        <w:tab/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директор МОБУ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СШ»  Бучнева А. Б., </w:t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заведующий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 Разживина Н. Б.,</w:t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заведующий магазином № 8 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Стогинского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СПО Алексеева В. В.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13. Положение о родительском контроле организации горячего питания </w:t>
      </w:r>
      <w:proofErr w:type="gramStart"/>
      <w:r w:rsidRPr="00036C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 xml:space="preserve"> в МОБУ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СШ» (Приложение 1) утвердить.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Директор:</w:t>
      </w:r>
      <w:r w:rsidRPr="00036C74">
        <w:rPr>
          <w:rFonts w:ascii="Times New Roman" w:hAnsi="Times New Roman" w:cs="Times New Roman"/>
          <w:sz w:val="28"/>
          <w:szCs w:val="28"/>
        </w:rPr>
        <w:tab/>
      </w:r>
      <w:r w:rsidRPr="00036C74">
        <w:rPr>
          <w:rFonts w:ascii="Times New Roman" w:hAnsi="Times New Roman" w:cs="Times New Roman"/>
          <w:sz w:val="28"/>
          <w:szCs w:val="28"/>
        </w:rPr>
        <w:tab/>
      </w:r>
      <w:r w:rsidRPr="00036C74">
        <w:rPr>
          <w:rFonts w:ascii="Times New Roman" w:hAnsi="Times New Roman" w:cs="Times New Roman"/>
          <w:sz w:val="28"/>
          <w:szCs w:val="28"/>
        </w:rPr>
        <w:tab/>
      </w:r>
      <w:r w:rsidRPr="00036C74">
        <w:rPr>
          <w:rFonts w:ascii="Times New Roman" w:hAnsi="Times New Roman" w:cs="Times New Roman"/>
          <w:sz w:val="28"/>
          <w:szCs w:val="28"/>
        </w:rPr>
        <w:tab/>
        <w:t>Бучнева А. Б.</w:t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Ознакомлены и согласны: </w:t>
      </w:r>
    </w:p>
    <w:p w:rsidR="00393F17" w:rsidRPr="00393F17" w:rsidRDefault="00036C74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C74">
        <w:rPr>
          <w:rFonts w:ascii="Times New Roman" w:hAnsi="Times New Roman" w:cs="Times New Roman"/>
          <w:sz w:val="28"/>
          <w:szCs w:val="28"/>
        </w:rPr>
        <w:br w:type="page"/>
      </w:r>
      <w:r w:rsidR="00393F17"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ОБЩЕОБРАЗОВАТЕЛЬНОЕ </w:t>
      </w:r>
      <w:r w:rsidR="007A50AB" w:rsidRPr="00393F17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393F17" w:rsidRPr="00393F17">
        <w:rPr>
          <w:rFonts w:ascii="Times New Roman" w:hAnsi="Times New Roman" w:cs="Times New Roman"/>
          <w:sz w:val="26"/>
          <w:szCs w:val="26"/>
        </w:rPr>
        <w:t>УЧРЕЖДЕНИЕ</w:t>
      </w:r>
    </w:p>
    <w:p w:rsidR="00393F17" w:rsidRPr="00393F17" w:rsidRDefault="007A50AB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«ПРУЖИНИН</w:t>
      </w:r>
      <w:r w:rsidR="00393F17" w:rsidRPr="00393F17">
        <w:rPr>
          <w:rFonts w:ascii="Times New Roman" w:hAnsi="Times New Roman" w:cs="Times New Roman"/>
          <w:sz w:val="26"/>
          <w:szCs w:val="26"/>
        </w:rPr>
        <w:t>СКАЯ СРЕДНЯЯ ШКОЛА</w:t>
      </w:r>
      <w:r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7A50AB">
              <w:rPr>
                <w:rFonts w:ascii="Times New Roman" w:hAnsi="Times New Roman" w:cs="Times New Roman"/>
                <w:sz w:val="26"/>
                <w:szCs w:val="26"/>
              </w:rPr>
              <w:t xml:space="preserve"> 1 26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209" w:type="dxa"/>
            <w:vAlign w:val="center"/>
          </w:tcPr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Default="007A50AB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5 27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210" w:type="dxa"/>
            <w:vAlign w:val="center"/>
          </w:tcPr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7A50AB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№ 01-09/76</w:t>
            </w:r>
          </w:p>
          <w:p w:rsidR="00393F17" w:rsidRDefault="007A50AB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7A50AB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="007A50AB"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 w:rsidR="007A50AB">
        <w:rPr>
          <w:rFonts w:ascii="Times New Roman" w:hAnsi="Times New Roman" w:cs="Times New Roman"/>
          <w:sz w:val="26"/>
          <w:szCs w:val="26"/>
        </w:rPr>
        <w:t xml:space="preserve"> СШ»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7A50AB"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7A50AB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="007A50AB"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 w:rsidR="007A50AB">
        <w:rPr>
          <w:rFonts w:ascii="Times New Roman" w:hAnsi="Times New Roman" w:cs="Times New Roman"/>
          <w:sz w:val="26"/>
          <w:szCs w:val="26"/>
        </w:rPr>
        <w:t xml:space="preserve"> СШ» </w:t>
      </w:r>
      <w:r w:rsidRPr="00393F17">
        <w:rPr>
          <w:rFonts w:ascii="Times New Roman" w:hAnsi="Times New Roman" w:cs="Times New Roman"/>
          <w:sz w:val="26"/>
          <w:szCs w:val="26"/>
        </w:rPr>
        <w:t>разработано на основании: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4.1. контролировать организацию и качество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  <w:r w:rsidR="009E00D7">
        <w:rPr>
          <w:rFonts w:ascii="Times New Roman" w:hAnsi="Times New Roman" w:cs="Times New Roman"/>
          <w:sz w:val="26"/>
          <w:szCs w:val="26"/>
        </w:rPr>
        <w:t xml:space="preserve"> во время опасности распространения </w:t>
      </w:r>
      <w:proofErr w:type="spellStart"/>
      <w:r w:rsidR="009E00D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E00D7">
        <w:rPr>
          <w:rFonts w:ascii="Times New Roman" w:hAnsi="Times New Roman" w:cs="Times New Roman"/>
          <w:sz w:val="26"/>
          <w:szCs w:val="26"/>
        </w:rPr>
        <w:t xml:space="preserve"> инфекции рекомендуемое количество посещающих столовую членов комиссии не более трех человек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 w:rsidP="00036C74">
      <w:pPr>
        <w:spacing w:after="0" w:line="240" w:lineRule="auto"/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36C74"/>
    <w:rsid w:val="00393F17"/>
    <w:rsid w:val="00416041"/>
    <w:rsid w:val="00501DD9"/>
    <w:rsid w:val="0055426A"/>
    <w:rsid w:val="00704E6C"/>
    <w:rsid w:val="007A50AB"/>
    <w:rsid w:val="008920AF"/>
    <w:rsid w:val="009E00D7"/>
    <w:rsid w:val="00A572B3"/>
    <w:rsid w:val="00AA7D33"/>
    <w:rsid w:val="00AC43D8"/>
    <w:rsid w:val="00A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cp:lastPrinted>2021-04-03T20:30:00Z</cp:lastPrinted>
  <dcterms:created xsi:type="dcterms:W3CDTF">2020-09-02T10:57:00Z</dcterms:created>
  <dcterms:modified xsi:type="dcterms:W3CDTF">2021-04-03T20:30:00Z</dcterms:modified>
</cp:coreProperties>
</file>