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FA" w:rsidRDefault="00A023FA" w:rsidP="00F77CA8">
      <w:pPr>
        <w:pStyle w:val="a3"/>
        <w:rPr>
          <w:rStyle w:val="c3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284" w:rsidRDefault="00D74284" w:rsidP="008337C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23FA" w:rsidRDefault="00D74284" w:rsidP="00A023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284">
        <w:rPr>
          <w:rFonts w:ascii="Times New Roman" w:hAnsi="Times New Roman" w:cs="Times New Roman"/>
          <w:b/>
          <w:sz w:val="32"/>
          <w:szCs w:val="32"/>
        </w:rPr>
        <w:t>Содержание учебного 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23FA" w:rsidRDefault="00A023FA" w:rsidP="00A023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3FA" w:rsidRDefault="00A023FA" w:rsidP="00A023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3F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023F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A023FA">
        <w:rPr>
          <w:rFonts w:ascii="Times New Roman" w:hAnsi="Times New Roman" w:cs="Times New Roman"/>
          <w:b/>
          <w:sz w:val="24"/>
          <w:szCs w:val="24"/>
        </w:rPr>
        <w:t>беспечение личной безопасности и сохранение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(13ч)</w:t>
      </w:r>
    </w:p>
    <w:p w:rsidR="00D74284" w:rsidRPr="00A023FA" w:rsidRDefault="00A023FA" w:rsidP="00A023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№1    Г</w:t>
      </w:r>
      <w:r w:rsidRPr="00A023FA">
        <w:rPr>
          <w:rFonts w:ascii="Times New Roman" w:hAnsi="Times New Roman" w:cs="Times New Roman"/>
          <w:b/>
          <w:sz w:val="24"/>
          <w:szCs w:val="24"/>
        </w:rPr>
        <w:t>осударственная система обеспечения безопасности населения</w:t>
      </w:r>
      <w:r>
        <w:rPr>
          <w:rFonts w:ascii="Times New Roman" w:hAnsi="Times New Roman" w:cs="Times New Roman"/>
          <w:b/>
          <w:sz w:val="24"/>
          <w:szCs w:val="24"/>
        </w:rPr>
        <w:t>. (10)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2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>. Основы медицинских знаний и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(11)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2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Основы здорового образа жизни (8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-Физическое развитие и здоровье - это в первую очередь личная гигиена. И это не случайно. Само слово «гигиена» происходит от греческого «</w:t>
      </w:r>
      <w:proofErr w:type="spellStart"/>
      <w:r w:rsidRPr="00D74284">
        <w:rPr>
          <w:rFonts w:ascii="Times New Roman" w:hAnsi="Times New Roman" w:cs="Times New Roman"/>
          <w:sz w:val="24"/>
          <w:szCs w:val="24"/>
        </w:rPr>
        <w:t>гигиэйнос</w:t>
      </w:r>
      <w:proofErr w:type="spellEnd"/>
      <w:r w:rsidRPr="00D74284">
        <w:rPr>
          <w:rFonts w:ascii="Times New Roman" w:hAnsi="Times New Roman" w:cs="Times New Roman"/>
          <w:sz w:val="24"/>
          <w:szCs w:val="24"/>
        </w:rPr>
        <w:t xml:space="preserve">» - целебный, приносящий здоровье. В широком понимании гигиена – это наука, изучающая условия, необходимые для сохранения здоровья.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-Личная гигиена – это комплекс правил, выполняя которые вы сохраните и укрепите свое здоровье.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Правила личной гигиены и здоровья. Нравственность и здоровье. Формирование правильного взаимоотношения полов.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74284">
        <w:rPr>
          <w:rFonts w:ascii="Times New Roman" w:hAnsi="Times New Roman" w:cs="Times New Roman"/>
          <w:sz w:val="24"/>
          <w:szCs w:val="24"/>
        </w:rPr>
        <w:t>Болезни</w:t>
      </w:r>
      <w:proofErr w:type="gramEnd"/>
      <w:r w:rsidRPr="00D74284">
        <w:rPr>
          <w:rFonts w:ascii="Times New Roman" w:hAnsi="Times New Roman" w:cs="Times New Roman"/>
          <w:sz w:val="24"/>
          <w:szCs w:val="24"/>
        </w:rPr>
        <w:t xml:space="preserve"> передаваемые половым путем, меры профилактики.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-Психологическое состояние человека.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-Семья в современном обществе. Законодательство РФ о семье.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3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медиц</w:t>
      </w:r>
      <w:r>
        <w:rPr>
          <w:rFonts w:ascii="Times New Roman" w:hAnsi="Times New Roman" w:cs="Times New Roman"/>
          <w:b/>
          <w:sz w:val="24"/>
          <w:szCs w:val="24"/>
        </w:rPr>
        <w:t>инской помощи (8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-Первая помощь при острой сердечной недостаточности и инсульте.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-Первая медицинская помощь при ранениях. Первая медицинская помощь при травмах.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-Первая медицинская помощь при остановке сердца.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№4 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Основы военной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(18)</w:t>
      </w:r>
      <w:r w:rsidR="00D74284" w:rsidRPr="00D74284">
        <w:rPr>
          <w:rFonts w:ascii="Times New Roman" w:hAnsi="Times New Roman" w:cs="Times New Roman"/>
          <w:sz w:val="24"/>
          <w:szCs w:val="24"/>
        </w:rPr>
        <w:t>.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5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Воинская обязанность (6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-Основные понятия о воинской обязанности. Организация воинского учета и его предназначение.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-Обязательная подготовка граждан к военной службе, добровольная подготовка к военной службе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-Организация медицинского освидетельствования. Организация профессионального отбора граждан.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-Увольнение с военной службы и пребывание в запасе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284">
        <w:rPr>
          <w:rFonts w:ascii="Times New Roman" w:hAnsi="Times New Roman" w:cs="Times New Roman"/>
          <w:b/>
          <w:sz w:val="24"/>
          <w:szCs w:val="24"/>
        </w:rPr>
        <w:t>Глава №</w:t>
      </w:r>
      <w:r w:rsidR="00A023FA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военной службы (6</w:t>
      </w:r>
      <w:r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-Войны в истории человечества и Росси.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-Общевоинские уставы – нормативно правовые акты, регламентирующие жизнь и быт военнослужащих</w:t>
      </w:r>
    </w:p>
    <w:p w:rsid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-Военная присяга – клятва воина на верность Родине-России.</w:t>
      </w:r>
    </w:p>
    <w:p w:rsidR="00084D62" w:rsidRPr="00D74284" w:rsidRDefault="00084D62" w:rsidP="00D7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-Прохождение военной службы по призыву. Призыв на военную службу. Время и организация призыва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-Воинские звания военнослужащих вооруженных сил РФ </w:t>
      </w:r>
    </w:p>
    <w:p w:rsidR="00A023FA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7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Военнослужащий-защитник своего Отечества. Честь и достоинства воина Вооруженных Сил России.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4284" w:rsidRPr="00D74284">
        <w:rPr>
          <w:rFonts w:ascii="Times New Roman" w:hAnsi="Times New Roman" w:cs="Times New Roman"/>
          <w:sz w:val="24"/>
          <w:szCs w:val="24"/>
        </w:rPr>
        <w:t>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-Военнослужащий - патриот, с честью и достоинством несущий звание защитника Отечества. Военнослужащий-специалист, в совершенстве владеющий оружием и военной техникой.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74284" w:rsidRP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284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обучающихся</w:t>
      </w:r>
    </w:p>
    <w:p w:rsidR="00D74284" w:rsidRP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Pr="00A023FA" w:rsidRDefault="00D74284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3FA">
        <w:rPr>
          <w:rFonts w:ascii="Times New Roman" w:hAnsi="Times New Roman" w:cs="Times New Roman"/>
          <w:b/>
          <w:sz w:val="24"/>
          <w:szCs w:val="24"/>
        </w:rPr>
        <w:t>Обучающиеся  должны знать: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Современные средства поражения и их поражающие факторы.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План ГО и ЧС школы.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Особенности города (поселка) как среды обитания человека, наличие в нем зон повышенной опасности.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Чрезвычайные ситуации криминогенного характера, правила поведения в них.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lastRenderedPageBreak/>
        <w:t>Наиболее характерные для данного региона чрезвычайные ситуации природного техногенного характера, меры, принимаемые по защите населения и правила поведения.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Меры профилактики травм, правила безопасного поведения дома и на улице, в школе, при занятиях физической культурой и спортом.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Организацию единой государственной системы предупреждения и ликвидации чрезвычайных ситуаций, ее предназначение.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защиты, правила пользования ими.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Вредные привычки, их влияние на здоровье.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Историю создания Вооруженных Сил России.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Виды и рода войск Вооруженных Сил России.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Боевые традиции ВС России.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Символы воинской чести.</w:t>
      </w:r>
    </w:p>
    <w:p w:rsidR="00D74284" w:rsidRPr="00A023FA" w:rsidRDefault="00D74284" w:rsidP="00D7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Инфекционные заболевания, их </w:t>
      </w:r>
      <w:r w:rsidRPr="00A023FA">
        <w:rPr>
          <w:rFonts w:ascii="Times New Roman" w:hAnsi="Times New Roman" w:cs="Times New Roman"/>
          <w:sz w:val="24"/>
          <w:szCs w:val="24"/>
        </w:rPr>
        <w:t>профилактика.</w:t>
      </w:r>
      <w:r w:rsidRPr="00A0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284" w:rsidRPr="00A023FA" w:rsidRDefault="00D74284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3FA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Действовать по сигналу «Внимание всем!» и речевым информациям, передаваемым по сетям </w:t>
      </w:r>
      <w:proofErr w:type="gramStart"/>
      <w:r w:rsidRPr="00D74284">
        <w:rPr>
          <w:rFonts w:ascii="Times New Roman" w:hAnsi="Times New Roman" w:cs="Times New Roman"/>
          <w:sz w:val="24"/>
          <w:szCs w:val="24"/>
        </w:rPr>
        <w:t>радио-телевизионного</w:t>
      </w:r>
      <w:proofErr w:type="gramEnd"/>
      <w:r w:rsidRPr="00D74284">
        <w:rPr>
          <w:rFonts w:ascii="Times New Roman" w:hAnsi="Times New Roman" w:cs="Times New Roman"/>
          <w:sz w:val="24"/>
          <w:szCs w:val="24"/>
        </w:rPr>
        <w:t xml:space="preserve"> вещания в случаях угрозы или возникновения стихийных бедствий, аварий и катастроф, а также в случаях применения средств поражения.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Действовать в возможных аварийных ситуациях в жилище, причинах их возникновения и правилах поведения.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Действовать в различных операциях и аварийных ситуациях, возникающих в общественном транспорте и правилах безопасного поведения. - Действовать в криминогенных ситуациях, более характерных для района проживания, правилах поведения и допустимых пределах самообороны.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Действовать в возможных чрезвычайных ситуациях природного и техногенного характера, наиболее вероятных для данного региона.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Пользоваться индивидуальными средствами защиты.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Определить стороны горизонта по местным предметам и солнцу, двигаться по азимуту, разводить костери приготовить пищу на костре.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Выполнять элементы, предусмотренные по программе детско-юношеского движения «Школа-безопасности».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Пользоваться правилами безопасного поведения при передвижении в различных видах транспорта.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различных видах травм.</w:t>
      </w:r>
    </w:p>
    <w:p w:rsidR="00A44D4D" w:rsidRPr="00A44D4D" w:rsidRDefault="00A44D4D" w:rsidP="00A44D4D">
      <w:pPr>
        <w:widowControl w:val="0"/>
        <w:numPr>
          <w:ilvl w:val="0"/>
          <w:numId w:val="7"/>
        </w:numPr>
        <w:tabs>
          <w:tab w:val="left" w:pos="2151"/>
        </w:tabs>
        <w:autoSpaceDE w:val="0"/>
        <w:autoSpaceDN w:val="0"/>
        <w:spacing w:before="72" w:after="0" w:line="319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D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Планируемые</w:t>
      </w:r>
      <w:r w:rsidRPr="00A44D4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A44D4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A44D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A44D4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A44D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44D4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A44D4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44D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A44D4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результаты: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before="3" w:after="0" w:line="240" w:lineRule="auto"/>
        <w:ind w:right="33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усвоение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правил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индивидуального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коллективного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поведения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ситуациях,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угрожающих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здоровью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людей,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правил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поведения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транспорте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дорогах;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after="0" w:line="274" w:lineRule="exact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понимания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ценности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здорового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безопасного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образа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340"/>
        </w:tabs>
        <w:autoSpaceDE w:val="0"/>
        <w:autoSpaceDN w:val="0"/>
        <w:spacing w:before="2"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усвоение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гуманистических,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демократических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традиционных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ценностей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российского общества; воспитание чувства ответственности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 долга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перед Родиной;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10"/>
        </w:tabs>
        <w:autoSpaceDE w:val="0"/>
        <w:autoSpaceDN w:val="0"/>
        <w:spacing w:after="0" w:line="240" w:lineRule="auto"/>
        <w:ind w:right="328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ответственного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отношения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учению,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44D4D">
        <w:rPr>
          <w:rFonts w:ascii="Times New Roman" w:eastAsia="Times New Roman" w:hAnsi="Times New Roman" w:cs="Times New Roman"/>
          <w:sz w:val="24"/>
        </w:rPr>
        <w:t>готовности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способности</w:t>
      </w:r>
      <w:proofErr w:type="gramEnd"/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обучающихся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саморазвитию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самообразованию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основе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мотивации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обучению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познанию,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осознанному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выбору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построению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дальнейшей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индивидуальной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траектории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образования на базе ориентировки в многообразном мире профессий и профессиональных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предпочтений,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учётом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устойчивых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познавательных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интересов;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before="1" w:after="0" w:line="240" w:lineRule="auto"/>
        <w:ind w:right="331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соответствующего современному уровню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развития науки и общественной практики, учитывающего социальное, культурное, языковое,</w:t>
      </w:r>
      <w:r w:rsidRPr="00A44D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духовное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многообразие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современного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мира;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spacing w:after="0" w:line="240" w:lineRule="auto"/>
        <w:ind w:right="333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готовности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способности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вести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диалог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другими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людьми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достигать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нём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взаимопонимания;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57"/>
        </w:tabs>
        <w:autoSpaceDE w:val="0"/>
        <w:autoSpaceDN w:val="0"/>
        <w:spacing w:after="0" w:line="240" w:lineRule="auto"/>
        <w:ind w:right="337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группах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сообществах,</w:t>
      </w:r>
      <w:r w:rsidRPr="00A44D4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включая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взрослые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социальные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сообщества;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8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развитие морального сознания и компетентности в решении моральных проблем на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основе личностного выбора, формирование нравственных чувств и нравственного поведения,</w:t>
      </w:r>
      <w:r w:rsidRPr="00A44D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lastRenderedPageBreak/>
        <w:t>осознанного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ответственного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отношения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собственным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поступкам;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72"/>
        </w:tabs>
        <w:autoSpaceDE w:val="0"/>
        <w:autoSpaceDN w:val="0"/>
        <w:spacing w:after="0" w:line="240" w:lineRule="auto"/>
        <w:ind w:right="338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сверстниками, старшими и младшими в процессе образовательной, общественно полезной,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творческой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других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видов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основ экологической культуры на основе признания ценности жизни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всех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её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проявлениях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ответственного,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бережного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отношения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окружающей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среде;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20"/>
        </w:tabs>
        <w:autoSpaceDE w:val="0"/>
        <w:autoSpaceDN w:val="0"/>
        <w:spacing w:after="0" w:line="235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осознание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значения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семьи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человека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общества,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принятие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ценности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семейной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жизни,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уважительное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заботливое</w:t>
      </w:r>
      <w:r w:rsidRPr="00A44D4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отношение к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членам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своей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семьи;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364"/>
        </w:tabs>
        <w:autoSpaceDE w:val="0"/>
        <w:autoSpaceDN w:val="0"/>
        <w:spacing w:after="0" w:line="240" w:lineRule="auto"/>
        <w:ind w:right="333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44D4D">
        <w:rPr>
          <w:rFonts w:ascii="Times New Roman" w:eastAsia="Times New Roman" w:hAnsi="Times New Roman" w:cs="Times New Roman"/>
          <w:sz w:val="24"/>
        </w:rPr>
        <w:t>антиэкстремистского</w:t>
      </w:r>
      <w:proofErr w:type="spellEnd"/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антитеррористического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мышления,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потребностей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соблюдать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нормы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здорового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образа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осознанно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выполнять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правила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жизнедеятельности.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44D4D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 w:rsidRPr="00A44D4D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результаты: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8"/>
        </w:tabs>
        <w:autoSpaceDE w:val="0"/>
        <w:autoSpaceDN w:val="0"/>
        <w:spacing w:after="0" w:line="240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для себя новые задачи в учёбе и познавательной деятельности, развивать мотивы и интересы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своей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познавательной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right="331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 защищённости, в том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числе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альтернативные,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осознанно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выбирать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наиболее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эффективные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способы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решения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познавательных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задач;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306"/>
        </w:tabs>
        <w:autoSpaceDE w:val="0"/>
        <w:autoSpaceDN w:val="0"/>
        <w:spacing w:after="0" w:line="240" w:lineRule="auto"/>
        <w:ind w:right="33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соотносить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действия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планируемыми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результатами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курса,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осуществлять контроль своей деятельности в процессе достижения результата, определять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способы действий в опасных и чрезвычайных ситуациях в рамках предложенных условий 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требований,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корректировать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действия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соответствии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изменяющейся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ситуацией;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38"/>
        </w:tabs>
        <w:autoSpaceDE w:val="0"/>
        <w:autoSpaceDN w:val="0"/>
        <w:spacing w:after="0" w:line="240" w:lineRule="auto"/>
        <w:ind w:right="330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 в области безопасности</w:t>
      </w:r>
      <w:r w:rsidRPr="00A44D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жизнедеятельности,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собственные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возможности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её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решения;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8"/>
        </w:tabs>
        <w:autoSpaceDE w:val="0"/>
        <w:autoSpaceDN w:val="0"/>
        <w:spacing w:before="2" w:after="0" w:line="235" w:lineRule="auto"/>
        <w:ind w:right="34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осознанного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выбора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учебной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познавательной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73"/>
        </w:tabs>
        <w:autoSpaceDE w:val="0"/>
        <w:autoSpaceDN w:val="0"/>
        <w:spacing w:before="5" w:after="0" w:line="235" w:lineRule="auto"/>
        <w:ind w:right="333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определять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понятия,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создавать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обобщения,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устанавливать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аналогии,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классифицировать,</w:t>
      </w:r>
      <w:r w:rsidRPr="00A44D4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самостоятельно</w:t>
      </w:r>
      <w:r w:rsidRPr="00A44D4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выбирать</w:t>
      </w:r>
      <w:r w:rsidRPr="00A44D4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основания</w:t>
      </w:r>
      <w:r w:rsidRPr="00A44D4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критерии</w:t>
      </w:r>
      <w:r w:rsidRPr="00A44D4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(например,</w:t>
      </w:r>
      <w:r w:rsidRPr="00A44D4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для</w:t>
      </w:r>
    </w:p>
    <w:p w:rsidR="00A44D4D" w:rsidRPr="00A44D4D" w:rsidRDefault="00A44D4D" w:rsidP="00A44D4D">
      <w:pPr>
        <w:spacing w:after="0" w:line="235" w:lineRule="auto"/>
        <w:rPr>
          <w:rFonts w:ascii="Times New Roman" w:eastAsia="Times New Roman" w:hAnsi="Times New Roman" w:cs="Times New Roman"/>
          <w:sz w:val="24"/>
        </w:rPr>
        <w:sectPr w:rsidR="00A44D4D" w:rsidRPr="00A44D4D">
          <w:pgSz w:w="11910" w:h="16840"/>
          <w:pgMar w:top="1040" w:right="800" w:bottom="280" w:left="860" w:header="720" w:footer="720" w:gutter="0"/>
          <w:cols w:space="720"/>
        </w:sectPr>
      </w:pPr>
    </w:p>
    <w:p w:rsidR="00A44D4D" w:rsidRPr="00A44D4D" w:rsidRDefault="00A44D4D" w:rsidP="00A44D4D">
      <w:pPr>
        <w:widowControl w:val="0"/>
        <w:autoSpaceDE w:val="0"/>
        <w:autoSpaceDN w:val="0"/>
        <w:spacing w:before="66" w:after="0" w:line="240" w:lineRule="auto"/>
        <w:ind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логическое рассуждение, умозаключение (индуктивное, дедуктивное и по аналогии) и делать</w:t>
      </w:r>
      <w:r w:rsidRPr="00A44D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53"/>
        </w:tabs>
        <w:autoSpaceDE w:val="0"/>
        <w:autoSpaceDN w:val="0"/>
        <w:spacing w:before="1" w:after="0" w:line="240" w:lineRule="auto"/>
        <w:ind w:right="340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для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решения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учебных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познавательных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задач;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20"/>
        </w:tabs>
        <w:autoSpaceDE w:val="0"/>
        <w:autoSpaceDN w:val="0"/>
        <w:spacing w:after="0" w:line="240" w:lineRule="auto"/>
        <w:ind w:right="331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организовывать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учебное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сотрудничество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совместную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учителем и сверстниками; работать индивидуально и в группе: находить общее решение 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разрешать конфликты на основе согласования позиций и учёта интересов; формулировать,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аргументировать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отстаивать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своё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мнение;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321"/>
        </w:tabs>
        <w:autoSpaceDE w:val="0"/>
        <w:autoSpaceDN w:val="0"/>
        <w:spacing w:after="0" w:line="240" w:lineRule="auto"/>
        <w:ind w:right="323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компетентности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области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использования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информационно-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коммуникационных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технологий;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96"/>
        </w:tabs>
        <w:autoSpaceDE w:val="0"/>
        <w:autoSpaceDN w:val="0"/>
        <w:spacing w:after="0" w:line="240" w:lineRule="auto"/>
        <w:ind w:right="336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освоение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приёмов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действий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опасных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ситуациях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природного,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техногенного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социального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характера, в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том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числе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оказание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первой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помощи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пострадавшим;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77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различные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социальные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роли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A44D4D">
        <w:rPr>
          <w:rFonts w:ascii="Times New Roman" w:eastAsia="Times New Roman" w:hAnsi="Times New Roman" w:cs="Times New Roman"/>
          <w:sz w:val="24"/>
        </w:rPr>
        <w:t>во</w:t>
      </w:r>
      <w:r w:rsidRPr="00A44D4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время</w:t>
      </w:r>
      <w:proofErr w:type="gramEnd"/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ликвидации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последствий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ситуаций.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b/>
          <w:sz w:val="24"/>
        </w:rPr>
        <w:t>Предметные</w:t>
      </w:r>
      <w:r w:rsidRPr="00A44D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результаты: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77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современной культуры безопасности жизнедеятельности на основе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защиты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личности,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государства</w:t>
      </w:r>
      <w:r w:rsidRPr="00A44D4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посредством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осознания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значимости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поведения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условиях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природного,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техногенного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социального</w:t>
      </w:r>
      <w:r w:rsidRPr="00A44D4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характера;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after="0" w:line="275" w:lineRule="exact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убеждения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безопасного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здорового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образа</w:t>
      </w:r>
      <w:r w:rsidRPr="00A44D4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33"/>
        </w:tabs>
        <w:autoSpaceDE w:val="0"/>
        <w:autoSpaceDN w:val="0"/>
        <w:spacing w:after="0" w:line="240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понимание личной и общественной значимости современной культуры безопасности</w:t>
      </w:r>
      <w:r w:rsidRPr="00A44D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жизнедеятельности;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15"/>
        </w:tabs>
        <w:autoSpaceDE w:val="0"/>
        <w:autoSpaceDN w:val="0"/>
        <w:spacing w:after="0" w:line="240" w:lineRule="auto"/>
        <w:ind w:right="33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понимание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роли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государства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действующего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обеспечении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национальной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защиты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населения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опасных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природного,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техногенного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характера,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том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числе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экстремизма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терроризма;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after="0" w:line="240" w:lineRule="auto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понимание</w:t>
      </w:r>
      <w:r w:rsidRPr="00A44D4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подготовки</w:t>
      </w:r>
      <w:r w:rsidRPr="00A44D4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граждан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военной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службе;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81"/>
        </w:tabs>
        <w:autoSpaceDE w:val="0"/>
        <w:autoSpaceDN w:val="0"/>
        <w:spacing w:after="0" w:line="235" w:lineRule="auto"/>
        <w:ind w:right="337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установки на здоровый образ жизни, исключающий употребление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алкоголя,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наркотиков,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курения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нанесение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иного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вреда здоровью;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after="0" w:line="275" w:lineRule="exact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A44D4D">
        <w:rPr>
          <w:rFonts w:ascii="Times New Roman" w:eastAsia="Times New Roman" w:hAnsi="Times New Roman" w:cs="Times New Roman"/>
          <w:sz w:val="24"/>
        </w:rPr>
        <w:t>антиэкстремистской</w:t>
      </w:r>
      <w:proofErr w:type="spellEnd"/>
      <w:r w:rsidRPr="00A44D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антитеррористической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личностной</w:t>
      </w:r>
      <w:r w:rsidRPr="00A44D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позиции;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73"/>
        </w:tabs>
        <w:autoSpaceDE w:val="0"/>
        <w:autoSpaceDN w:val="0"/>
        <w:spacing w:after="0" w:line="240" w:lineRule="auto"/>
        <w:ind w:right="336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понимание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сохранения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природы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окружающей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среды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для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полноценной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человека;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72"/>
        </w:tabs>
        <w:autoSpaceDE w:val="0"/>
        <w:autoSpaceDN w:val="0"/>
        <w:spacing w:after="0" w:line="240" w:lineRule="auto"/>
        <w:ind w:right="326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знание основных опасных и чрезвычайных ситуаций природного, техногенного 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социального характера, включая экстремизм и терроризм и их последствия для личности,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общества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государства;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38"/>
        </w:tabs>
        <w:autoSpaceDE w:val="0"/>
        <w:autoSpaceDN w:val="0"/>
        <w:spacing w:after="0" w:line="235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знание и умение применять правила поведения в условиях опасных и 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ситуаций;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after="0" w:line="275" w:lineRule="exact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оказать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первую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помощь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пострадавшим;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2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предвидеть возникновение опасных ситуаций по характерным признакам их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проявления,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 также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основе информации,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получаемой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из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различных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источников;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28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принимать обоснованные решения в конкретной опасной ситуации с учётом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реально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складывающейся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обстановки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индивидуальных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возможностей.</w:t>
      </w:r>
    </w:p>
    <w:p w:rsidR="00A44D4D" w:rsidRPr="00A44D4D" w:rsidRDefault="00A44D4D" w:rsidP="00A44D4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44D4D" w:rsidRPr="00A44D4D" w:rsidRDefault="00A44D4D" w:rsidP="00A44D4D">
      <w:pPr>
        <w:widowControl w:val="0"/>
        <w:autoSpaceDE w:val="0"/>
        <w:autoSpaceDN w:val="0"/>
        <w:spacing w:after="0" w:line="230" w:lineRule="auto"/>
        <w:ind w:right="2121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 ОБЖ в 10 классе</w:t>
      </w:r>
      <w:r w:rsidRPr="00A44D4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b/>
          <w:sz w:val="24"/>
        </w:rPr>
        <w:t>Личностными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результатами обучения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ОБЖ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10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классе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являются: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33"/>
        </w:tabs>
        <w:autoSpaceDE w:val="0"/>
        <w:autoSpaceDN w:val="0"/>
        <w:spacing w:before="8" w:after="0" w:line="235" w:lineRule="auto"/>
        <w:ind w:right="339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развитие духовных и физических качеств, обеспечивающих защищенность личных и</w:t>
      </w:r>
      <w:r w:rsidRPr="00A44D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общественных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интересов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внешних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природных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социальных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угроз;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before="3"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интерес и способность обучающихся к саморазвитию, познавательной деятельности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личностному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самоопределению,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формированию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гражданской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позиции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правосознание;</w:t>
      </w:r>
    </w:p>
    <w:p w:rsidR="00A44D4D" w:rsidRPr="00A44D4D" w:rsidRDefault="00A44D4D" w:rsidP="00A44D4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44D4D" w:rsidRPr="00A44D4D">
          <w:pgSz w:w="11910" w:h="16840"/>
          <w:pgMar w:top="1040" w:right="800" w:bottom="280" w:left="860" w:header="720" w:footer="720" w:gutter="0"/>
          <w:cols w:space="720"/>
        </w:sectPr>
      </w:pP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05"/>
        </w:tabs>
        <w:autoSpaceDE w:val="0"/>
        <w:autoSpaceDN w:val="0"/>
        <w:spacing w:before="66" w:after="0" w:line="240" w:lineRule="auto"/>
        <w:ind w:right="33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lastRenderedPageBreak/>
        <w:t>понимание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важности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сохранения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своего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здоровья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потребности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соблюдения норм здорового образа жизни, осознанно выполнять правила безопасности 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конкретной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before="3" w:after="0" w:line="275" w:lineRule="exact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культуры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жизнедеятельности;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86"/>
        </w:tabs>
        <w:autoSpaceDE w:val="0"/>
        <w:autoSpaceDN w:val="0"/>
        <w:spacing w:after="0" w:line="240" w:lineRule="auto"/>
        <w:ind w:right="330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экологической культуры; воспитание ответственного отношения 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сохранению окружающей среды и к жизни человека, а также к своей жизни; воспитание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понимания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обеспечения личной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общественной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before="4" w:after="0" w:line="235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способность к осознанию российской гражданской идентичности в поликультурном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социуме.</w:t>
      </w:r>
    </w:p>
    <w:p w:rsidR="00A44D4D" w:rsidRPr="00A44D4D" w:rsidRDefault="00A44D4D" w:rsidP="00A44D4D">
      <w:pPr>
        <w:widowControl w:val="0"/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44D4D">
        <w:rPr>
          <w:rFonts w:ascii="Times New Roman" w:eastAsia="Times New Roman" w:hAnsi="Times New Roman" w:cs="Times New Roman"/>
          <w:b/>
          <w:sz w:val="24"/>
        </w:rPr>
        <w:t>Метапредметными</w:t>
      </w:r>
      <w:proofErr w:type="spellEnd"/>
      <w:r w:rsidRPr="00A44D4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результатами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обучения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ОБЖ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10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классе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являются: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53"/>
        </w:tabs>
        <w:autoSpaceDE w:val="0"/>
        <w:autoSpaceDN w:val="0"/>
        <w:spacing w:after="0" w:line="240" w:lineRule="auto"/>
        <w:ind w:right="33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овладение умениями формулировать понятия, что такое опасность и безопасность;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причины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возникновения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опасных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ситуаций;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причины возникновения опасности: обобщать и сравнивать, видеть причины опасности 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понимать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из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влияние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человека и</w:t>
      </w:r>
      <w:r w:rsidRPr="00A44D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окружающую среду;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овладевать навыками безопасного поведения в различных опасных и 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ситуациях;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оценивать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свои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поступки;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уметь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находить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пути решения поставленных</w:t>
      </w:r>
      <w:r w:rsidRPr="00A44D4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задач;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39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моделировать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личные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подходы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нестандартной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77"/>
        </w:tabs>
        <w:autoSpaceDE w:val="0"/>
        <w:autoSpaceDN w:val="0"/>
        <w:spacing w:after="0" w:line="240" w:lineRule="auto"/>
        <w:ind w:right="343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приобретение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опыта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поиске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информации,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умении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ее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делать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выводы;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67"/>
        </w:tabs>
        <w:autoSpaceDE w:val="0"/>
        <w:autoSpaceDN w:val="0"/>
        <w:spacing w:after="0" w:line="240" w:lineRule="auto"/>
        <w:ind w:right="329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формулировать свои мысли, умение принимать точку зрения собеседника,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понимать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существования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иного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мнения;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умение работать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коллективе;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right="331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способность к построению индивидуальной образовательной траектории, владение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навыками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проектной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A44D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44D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класса большинство</w:t>
      </w:r>
      <w:r w:rsidRPr="00A44D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будут: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представлять:</w:t>
      </w:r>
      <w:r w:rsidRPr="00A44D4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A44D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A44D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A44D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A44D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44D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обороне»,</w:t>
      </w:r>
      <w:r w:rsidRPr="00A44D4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A44D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обороне»,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характера»,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терроризму»,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безопасности».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политики в области ГО и защиты населения и территории от ЧС. Об истории становления 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развития Вооруженных Сил России. Структуру и содержание общевоинских уставов, знать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положения.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службы,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военнослужащих,</w:t>
      </w:r>
      <w:r w:rsidRPr="00A44D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распределение времени</w:t>
      </w:r>
      <w:r w:rsidRPr="00A44D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повседневный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порядок.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Понимать: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обороны,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безопасности. Роль вооруженных сил. Необходимость обеспечения личной и общественной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Отечества.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ЧС.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службы.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общественной безопасности. Ответственность человека за свое здоровье. Роль физической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активности и здорового образа жизни для человека. Понимать свою роль в жизни и свою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индивидуальность.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главные положения национальной безопасности РФ, стратегические цели 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обороне», «О гражданской обороне», «О защите населения и территорий от 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техногенного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характера»,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терроризму»,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безопасности».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обязанности граждан РФ в области обороны. Структуру и задачи ГО в мирное и военное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время. Современные средства поражения, их поражающие факторы. Знать мероприятия 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защите населения. Важность системы оповещения. Типы и принцип устройства защитных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сооружений, индивидуальные средства защиты дыхательных путей, кожи. Знать и уважать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Отечества.</w:t>
      </w:r>
      <w:r w:rsidRPr="00A44D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Сущность,</w:t>
      </w:r>
      <w:r w:rsidRPr="00A44D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A44D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A44D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воинской обязанности*</w:t>
      </w:r>
      <w:r w:rsidRPr="00A44D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Значение</w:t>
      </w:r>
    </w:p>
    <w:p w:rsidR="00A44D4D" w:rsidRPr="00A44D4D" w:rsidRDefault="00A44D4D" w:rsidP="00A44D4D">
      <w:pPr>
        <w:spacing w:after="0" w:line="240" w:lineRule="auto"/>
        <w:rPr>
          <w:rFonts w:ascii="Times New Roman" w:eastAsia="Times New Roman" w:hAnsi="Times New Roman" w:cs="Times New Roman"/>
        </w:rPr>
        <w:sectPr w:rsidR="00A44D4D" w:rsidRPr="00A44D4D">
          <w:pgSz w:w="11910" w:h="16840"/>
          <w:pgMar w:top="1040" w:right="800" w:bottom="280" w:left="860" w:header="720" w:footer="720" w:gutter="0"/>
          <w:cols w:space="720"/>
        </w:sectPr>
      </w:pPr>
    </w:p>
    <w:p w:rsidR="00A44D4D" w:rsidRPr="00A44D4D" w:rsidRDefault="00A44D4D" w:rsidP="00A44D4D">
      <w:pPr>
        <w:widowControl w:val="0"/>
        <w:autoSpaceDE w:val="0"/>
        <w:autoSpaceDN w:val="0"/>
        <w:spacing w:before="66" w:after="0" w:line="240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строевой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боевые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автомата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Калашникова.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криминогенной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44D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противоправные</w:t>
      </w:r>
      <w:r w:rsidRPr="00A44D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поступки.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сопоставлять, делать выводы. Принимать решение. Владеть навыками </w:t>
      </w:r>
      <w:proofErr w:type="gramStart"/>
      <w:r w:rsidRPr="00A44D4D">
        <w:rPr>
          <w:rFonts w:ascii="Times New Roman" w:eastAsia="Times New Roman" w:hAnsi="Times New Roman" w:cs="Times New Roman"/>
          <w:sz w:val="24"/>
          <w:szCs w:val="24"/>
        </w:rPr>
        <w:t>действий .</w:t>
      </w:r>
      <w:proofErr w:type="gramEnd"/>
      <w:r w:rsidRPr="00A44D4D">
        <w:rPr>
          <w:rFonts w:ascii="Times New Roman" w:eastAsia="Times New Roman" w:hAnsi="Times New Roman" w:cs="Times New Roman"/>
          <w:sz w:val="24"/>
          <w:szCs w:val="24"/>
        </w:rPr>
        <w:t xml:space="preserve"> в опасной и</w:t>
      </w:r>
      <w:r w:rsidRPr="00A44D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одиночной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солдата.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и навыки на практике. Анализировать, сопоставлять и делать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выводы.</w:t>
      </w:r>
      <w:r w:rsidRPr="00A44D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A44D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4D4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44D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A44D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A44D4D" w:rsidRPr="00A44D4D" w:rsidRDefault="00A44D4D" w:rsidP="00A44D4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D4D" w:rsidRPr="00A44D4D" w:rsidRDefault="00A44D4D" w:rsidP="00A44D4D">
      <w:pPr>
        <w:widowControl w:val="0"/>
        <w:autoSpaceDE w:val="0"/>
        <w:autoSpaceDN w:val="0"/>
        <w:spacing w:after="0" w:line="235" w:lineRule="auto"/>
        <w:ind w:right="2122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 ОБЖ в 11 классе</w:t>
      </w:r>
      <w:r w:rsidRPr="00A44D4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b/>
          <w:sz w:val="24"/>
        </w:rPr>
        <w:t>Личностными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результатами обучения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ОБЖ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11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классе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являются: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33"/>
        </w:tabs>
        <w:autoSpaceDE w:val="0"/>
        <w:autoSpaceDN w:val="0"/>
        <w:spacing w:after="0" w:line="240" w:lineRule="auto"/>
        <w:ind w:right="339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развитие духовных и физических качеств, обеспечивающих защищенность личных и</w:t>
      </w:r>
      <w:r w:rsidRPr="00A44D4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общественных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интересов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различных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угроз;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31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интерес и способность обучающихся к саморазвитию, познавательной деятельности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личностному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самоопределению,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формированию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гражданской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позиции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правосознание;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05"/>
        </w:tabs>
        <w:autoSpaceDE w:val="0"/>
        <w:autoSpaceDN w:val="0"/>
        <w:spacing w:after="0" w:line="240" w:lineRule="auto"/>
        <w:ind w:right="33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понимание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важности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сохранения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своего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здоровья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потребности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соблюдения норм здорового образа жизни, осознанно выполнять правила безопасности 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конкретной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29"/>
        </w:tabs>
        <w:autoSpaceDE w:val="0"/>
        <w:autoSpaceDN w:val="0"/>
        <w:spacing w:after="0" w:line="274" w:lineRule="exact"/>
        <w:ind w:left="1128" w:hanging="146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</w:t>
      </w:r>
      <w:r w:rsidRPr="00A44D4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культуры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жизнедеятельности;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86"/>
        </w:tabs>
        <w:autoSpaceDE w:val="0"/>
        <w:autoSpaceDN w:val="0"/>
        <w:spacing w:after="0" w:line="240" w:lineRule="auto"/>
        <w:ind w:right="330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формирование экологической культуры; воспитание ответственного отношения 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сохранению окружающей среды и к жизни человека, а также к своей жизни; воспитание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понимания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необходимости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обеспечения личной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общественной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35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способность к осознанию российской гражданской идентичности в поликультурном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социуме.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44D4D">
        <w:rPr>
          <w:rFonts w:ascii="Times New Roman" w:eastAsia="Times New Roman" w:hAnsi="Times New Roman" w:cs="Times New Roman"/>
          <w:b/>
          <w:sz w:val="24"/>
        </w:rPr>
        <w:t>Метапредметными</w:t>
      </w:r>
      <w:proofErr w:type="spellEnd"/>
      <w:r w:rsidRPr="00A44D4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результатами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обучения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ОБЖ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11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классе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являются: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86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овладение умениями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формулировать понятия; понимать причины возникновения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опасных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ситуаций;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причины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возникновения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опасности: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обобщать и сравнивать, видеть причины опасности и понимать их влияние на человека 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окружающую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среду;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принимать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правильное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решение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ответственность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за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действия;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right="332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овладевать навыками безопасного поведения в различных опасных и чрезвычайных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ситуациях;</w:t>
      </w:r>
      <w:r w:rsidRPr="00A44D4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оценивать</w:t>
      </w:r>
      <w:r w:rsidRPr="00A44D4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свои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поступки;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10"/>
        </w:tabs>
        <w:autoSpaceDE w:val="0"/>
        <w:autoSpaceDN w:val="0"/>
        <w:spacing w:after="0" w:line="240" w:lineRule="auto"/>
        <w:ind w:right="324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моделировать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личные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подходы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собственной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общественной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нестандартной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ситуации;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277"/>
        </w:tabs>
        <w:autoSpaceDE w:val="0"/>
        <w:autoSpaceDN w:val="0"/>
        <w:spacing w:after="0" w:line="240" w:lineRule="auto"/>
        <w:ind w:right="343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приобретение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личного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опыта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поиске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необходимой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информации,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умении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ее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делать</w:t>
      </w:r>
      <w:r w:rsidRPr="00A44D4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выводы;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67"/>
        </w:tabs>
        <w:autoSpaceDE w:val="0"/>
        <w:autoSpaceDN w:val="0"/>
        <w:spacing w:after="0" w:line="240" w:lineRule="auto"/>
        <w:ind w:right="340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умение формулировать свои мысли, умение принимать точку зрения собеседника,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понимать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право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существования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иного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мнения;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умение работать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в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коллективе;</w:t>
      </w:r>
    </w:p>
    <w:p w:rsidR="00A44D4D" w:rsidRPr="00A44D4D" w:rsidRDefault="00A44D4D" w:rsidP="00A44D4D">
      <w:pPr>
        <w:widowControl w:val="0"/>
        <w:numPr>
          <w:ilvl w:val="0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right="331" w:firstLine="710"/>
        <w:jc w:val="both"/>
        <w:rPr>
          <w:rFonts w:ascii="Times New Roman" w:eastAsia="Times New Roman" w:hAnsi="Times New Roman" w:cs="Times New Roman"/>
          <w:sz w:val="24"/>
        </w:rPr>
      </w:pPr>
      <w:r w:rsidRPr="00A44D4D">
        <w:rPr>
          <w:rFonts w:ascii="Times New Roman" w:eastAsia="Times New Roman" w:hAnsi="Times New Roman" w:cs="Times New Roman"/>
          <w:sz w:val="24"/>
        </w:rPr>
        <w:t>способность к построению индивидуальной образовательной траектории, владение</w:t>
      </w:r>
      <w:r w:rsidRPr="00A44D4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навыками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A44D4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проектной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социальной</w:t>
      </w:r>
      <w:r w:rsidRPr="00A44D4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A44D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44D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класса большинство</w:t>
      </w:r>
      <w:r w:rsidRPr="00A44D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будут: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представлять: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степень влияния человека на круговорот веществ 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глобальных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соглашениях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конвенциях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международных организаций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безопасности. Иметь представление об истории и проблемах контрактной службы, понятии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социальной защищенности и истории социальной защиты военнослужащих в России. Боевые</w:t>
      </w:r>
      <w:r w:rsidRPr="00A44D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традиции Вооруженных Сил РФ. Символы воинской чести. Иметь представление о воинских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званиях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военнослужащих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присвоения,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военную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44D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ношения.</w:t>
      </w:r>
    </w:p>
    <w:p w:rsidR="00A44D4D" w:rsidRPr="00A44D4D" w:rsidRDefault="00A44D4D" w:rsidP="00A44D4D">
      <w:pPr>
        <w:spacing w:after="0" w:line="240" w:lineRule="auto"/>
        <w:rPr>
          <w:rFonts w:ascii="Times New Roman" w:eastAsia="Times New Roman" w:hAnsi="Times New Roman" w:cs="Times New Roman"/>
        </w:rPr>
        <w:sectPr w:rsidR="00A44D4D" w:rsidRPr="00A44D4D">
          <w:pgSz w:w="11910" w:h="16840"/>
          <w:pgMar w:top="1040" w:right="800" w:bottom="280" w:left="860" w:header="720" w:footer="720" w:gutter="0"/>
          <w:cols w:space="720"/>
        </w:sectPr>
      </w:pPr>
    </w:p>
    <w:p w:rsidR="00A44D4D" w:rsidRPr="00A44D4D" w:rsidRDefault="00A44D4D" w:rsidP="00A44D4D">
      <w:pPr>
        <w:widowControl w:val="0"/>
        <w:autoSpaceDE w:val="0"/>
        <w:autoSpaceDN w:val="0"/>
        <w:spacing w:before="66" w:after="0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представление 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различных видах травм.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опасных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веществах,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r w:rsidRPr="00A44D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Pr="00A44D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отравление,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продуктах</w:t>
      </w:r>
      <w:r w:rsidRPr="00A44D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питаниях,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грибах</w:t>
      </w:r>
      <w:r w:rsidRPr="00A44D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растениях.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Понимать:</w:t>
      </w:r>
      <w:r w:rsidRPr="00A44D4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A44D4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A44D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A44D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A44D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A44D4D" w:rsidRPr="00A44D4D" w:rsidRDefault="00A44D4D" w:rsidP="00A44D4D">
      <w:pPr>
        <w:widowControl w:val="0"/>
        <w:autoSpaceDE w:val="0"/>
        <w:autoSpaceDN w:val="0"/>
        <w:spacing w:before="5" w:after="0" w:line="235" w:lineRule="auto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преобразованиях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среды.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A44D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воинской</w:t>
      </w:r>
      <w:r w:rsidRPr="00A44D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обязанности.</w:t>
      </w:r>
    </w:p>
    <w:p w:rsidR="00A44D4D" w:rsidRPr="00A44D4D" w:rsidRDefault="00A44D4D" w:rsidP="00A44D4D">
      <w:pPr>
        <w:widowControl w:val="0"/>
        <w:autoSpaceDE w:val="0"/>
        <w:autoSpaceDN w:val="0"/>
        <w:spacing w:before="4" w:after="0" w:line="240" w:lineRule="auto"/>
        <w:ind w:right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преобразованиях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человека на его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здоровье.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Сущность, особенности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 обеспечение воинской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обязанности;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призыва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военную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службу;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A44D4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обороне»;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порядок обязательной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службе.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назначение воинского учета, порядок постановки на воинский учет, определение годности к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службе,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воинскому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учету,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годности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военной службе. Правила прохождения медицинского освидетельствования. Обязательную и</w:t>
      </w:r>
      <w:r w:rsidRPr="00A44D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добровольную подготовку к военной службе. Порядок призыва на военную службу. Статус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военнослужащего,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свободы,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льготы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компенсации,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военную службу по контракту и ее прохождения, особенности альтернативной гражданской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службой,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военнослужащих,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юридическая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ответственность военнослужащих, порядок увольнения с военной службы и прохождение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службы в запасе. Источники инфекционных заболеваний, пути передачи инфекции; меры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профилактики инфекционных заболеваний. Общие принципы оказания первой доврачебной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A44D4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ее,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выводы.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зрения.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44D4D" w:rsidRPr="00A44D4D" w:rsidRDefault="00A44D4D" w:rsidP="00A44D4D">
      <w:pPr>
        <w:widowControl w:val="0"/>
        <w:autoSpaceDE w:val="0"/>
        <w:autoSpaceDN w:val="0"/>
        <w:spacing w:before="2" w:after="0" w:line="240" w:lineRule="auto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статистическими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данными,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выводы.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Федеральные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полученные знания.</w:t>
      </w:r>
    </w:p>
    <w:p w:rsidR="00A44D4D" w:rsidRPr="00A44D4D" w:rsidRDefault="00A44D4D" w:rsidP="00A44D4D">
      <w:pPr>
        <w:widowControl w:val="0"/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4D">
        <w:rPr>
          <w:rFonts w:ascii="Times New Roman" w:eastAsia="Times New Roman" w:hAnsi="Times New Roman" w:cs="Times New Roman"/>
          <w:sz w:val="24"/>
          <w:szCs w:val="24"/>
        </w:rPr>
        <w:t>Оказывать первую помощь: накладывать бинтовые повязки, кровоостанавливающий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жгут; при химическом и термическом ожогах; при ранениях, растяжениях связок, переломах</w:t>
      </w:r>
      <w:r w:rsidRPr="00A44D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4D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4D4D">
        <w:rPr>
          <w:rFonts w:ascii="Times New Roman" w:eastAsia="Times New Roman" w:hAnsi="Times New Roman" w:cs="Times New Roman"/>
          <w:sz w:val="24"/>
          <w:szCs w:val="24"/>
        </w:rPr>
        <w:t>вывихах.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CD" w:rsidRDefault="008337C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CD" w:rsidRDefault="008337C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CD" w:rsidRDefault="008337C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CD" w:rsidRDefault="008337C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FA" w:rsidRDefault="00A023FA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D" w:rsidRDefault="00A44D4D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23FA" w:rsidRPr="00EA5E87" w:rsidRDefault="00A023FA" w:rsidP="00A0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87">
        <w:rPr>
          <w:rFonts w:ascii="Times New Roman" w:hAnsi="Times New Roman" w:cs="Times New Roman"/>
          <w:b/>
          <w:sz w:val="28"/>
          <w:szCs w:val="28"/>
        </w:rPr>
        <w:t>Тематический планирование 10 класс</w:t>
      </w:r>
    </w:p>
    <w:p w:rsidR="00A023FA" w:rsidRDefault="00A023FA" w:rsidP="00A0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3FA" w:rsidRPr="00A023FA" w:rsidRDefault="00A023FA" w:rsidP="00A0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1418"/>
        <w:gridCol w:w="1134"/>
        <w:gridCol w:w="6946"/>
      </w:tblGrid>
      <w:tr w:rsidR="008337CD" w:rsidRPr="00A023FA" w:rsidTr="008B1C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  <w:b/>
              </w:rPr>
              <w:t>Безопасность и защита человека в опасных и чрезвычайных ситуациях</w:t>
            </w:r>
            <w:r w:rsidRPr="00A023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DF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CA8">
              <w:rPr>
                <w:rFonts w:ascii="Times New Roman" w:hAnsi="Times New Roman" w:cs="Times New Roman"/>
                <w:b/>
              </w:rPr>
              <w:t>https://nsportal.ru/sites/default/files/2019/01/23/otkrytyy_urok_po_go.docx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8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доверительных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учителем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учениками,</w:t>
            </w:r>
            <w:r w:rsidRPr="008B69D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способствующих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позитивному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восприятию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просьб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учителя,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привлечению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внимания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обсуждаемой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активизации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6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побуждение школьников соблюдать на уроке общепринятые нормы поведения,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правила общения со старшими (учителями) и сверстниками (обучающимися), принципы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дисциплины и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самоорганизации;</w:t>
            </w:r>
          </w:p>
          <w:p w:rsid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8" w:firstLine="73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 Гражданская оборона – составная часть обороноспособности страны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 xml:space="preserve">Основы медицинских знаний  и здорового образа жизни.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CA8">
              <w:rPr>
                <w:rFonts w:ascii="Times New Roman" w:hAnsi="Times New Roman" w:cs="Times New Roman"/>
                <w:b/>
              </w:rPr>
              <w:t>http://www.psu.ru/files/docs/science/books/uchebnie-posobiya/fizicheskaya-kultura-zdorovyj-obraz-zhizni.pdf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5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внимания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ценностному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аспекту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изучаемых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явлений,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получаемой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информацией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- инициирование ее обсуждения, высказывания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учащимися своего</w:t>
            </w:r>
            <w:r w:rsidRPr="008B69DF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мнения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ее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поводу, выработки своего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ней отношения;</w:t>
            </w:r>
          </w:p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8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использование воспитательных возможностей содержания учебного предмета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демонстрацию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примеров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ответственного,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гражданского</w:t>
            </w:r>
            <w:r w:rsidRPr="008B69DF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проявления человеколюбия и добросердечности, через подбор соответствующих текстов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чтения,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решения,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проблемных ситуаций для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классе;</w:t>
            </w:r>
          </w:p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Здоровый образ жизни и его составляющие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Основы здорового образа жизни.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Основы  военной службы.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Боевые традиции Вооруженных Сил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69DF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Символы воинской чести.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37CD" w:rsidRPr="00A023FA" w:rsidTr="008B1C7F">
        <w:tblPrEx>
          <w:tblCellSpacing w:w="-5" w:type="nil"/>
        </w:tblPrEx>
        <w:trPr>
          <w:tblCellSpacing w:w="-5" w:type="nil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A023FA" w:rsidRDefault="00A023FA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FA" w:rsidRDefault="00A023FA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Pr="00EA5E87" w:rsidRDefault="00D74284" w:rsidP="00D7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87">
        <w:rPr>
          <w:rFonts w:ascii="Times New Roman" w:hAnsi="Times New Roman" w:cs="Times New Roman"/>
          <w:b/>
          <w:sz w:val="28"/>
          <w:szCs w:val="28"/>
        </w:rPr>
        <w:t>Тематический планирование 11 класс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1134"/>
        <w:gridCol w:w="1276"/>
        <w:gridCol w:w="5245"/>
      </w:tblGrid>
      <w:tr w:rsidR="008337CD" w:rsidRPr="00D74284" w:rsidTr="008B1C7F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  <w:p w:rsidR="008337CD" w:rsidRPr="00D74284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</w:t>
            </w: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8337CD" w:rsidRPr="00D74284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B69DF" w:rsidRPr="00A023FA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8337CD" w:rsidRPr="00D74284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9DF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  <w:p w:rsidR="008337CD" w:rsidRPr="00D74284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DF">
              <w:rPr>
                <w:rFonts w:ascii="Times New Roman" w:hAnsi="Times New Roman" w:cs="Times New Roman"/>
                <w:b/>
                <w:sz w:val="24"/>
                <w:szCs w:val="24"/>
              </w:rPr>
              <w:t>http://www.psu.ru/files/docs/science/books/uchebnie-posobiya/fizicheskaya-kultura-zdorovyj-obraz-zhizni.pdf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5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интерактивных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учащихся: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интеллектуальных,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деловых,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ситуационных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игр,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стимулирующих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познавательную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мотивацию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школьников; дискуссий, которые дают учащимся возможность приобрести опыт ведения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конструктивного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диалога;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групповой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парах,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учат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командной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 взаимодействию с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другими детьми;</w:t>
            </w:r>
          </w:p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72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включение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игровых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процедур,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помогают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поддержать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мотивацию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получению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знаний,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налаживанию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позитивных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межличностных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8B69DF">
              <w:rPr>
                <w:rFonts w:ascii="Times New Roman" w:eastAsia="Times New Roman" w:hAnsi="Times New Roman" w:cs="Times New Roman"/>
                <w:sz w:val="24"/>
              </w:rPr>
              <w:t>от-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ношений</w:t>
            </w:r>
            <w:proofErr w:type="gramEnd"/>
            <w:r w:rsidRPr="008B69D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69D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классе,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помогают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установлению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доброжелательной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атмосферы</w:t>
            </w:r>
            <w:r w:rsidRPr="008B69D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8B69D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урока;</w:t>
            </w:r>
          </w:p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after="0" w:line="240" w:lineRule="auto"/>
              <w:ind w:right="385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шефства,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эрудированных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неуспевающими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одноклассниками,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дающего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школьникам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значимый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опыт сотрудничества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8B69D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помощи;</w:t>
            </w:r>
          </w:p>
          <w:p w:rsidR="008337CD" w:rsidRPr="00D74284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9DF" w:rsidRPr="00D74284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правила оказания первой медицинской помощи.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DF" w:rsidRPr="00D74284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DF" w:rsidRPr="00A023FA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DF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https://nsportal.ru/sites/default/files/2021/08/27/na_sayt.pptx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A023FA" w:rsidRDefault="008B69DF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9DF" w:rsidRPr="00D74284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9DF" w:rsidRPr="008B69DF" w:rsidRDefault="008B69DF" w:rsidP="008B69DF">
            <w:pPr>
              <w:widowControl w:val="0"/>
              <w:numPr>
                <w:ilvl w:val="0"/>
                <w:numId w:val="5"/>
              </w:numPr>
              <w:tabs>
                <w:tab w:val="left" w:pos="1395"/>
              </w:tabs>
              <w:autoSpaceDE w:val="0"/>
              <w:autoSpaceDN w:val="0"/>
              <w:spacing w:before="136" w:after="0" w:line="240" w:lineRule="auto"/>
              <w:ind w:right="374" w:firstLine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69DF">
              <w:rPr>
                <w:rFonts w:ascii="Times New Roman" w:eastAsia="Times New Roman" w:hAnsi="Times New Roman" w:cs="Times New Roman"/>
                <w:sz w:val="24"/>
              </w:rPr>
              <w:t>инициирование 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поддержка исследовательской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школьников в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рамках реализации ими индивидуальных и групповых исследовательских проектов, что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даст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школьникам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приобрести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навык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проблемы,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навык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генерирования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оформления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собственных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идей,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навык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уважительного отношения к чужим идеям, оформленным в работах других исследователей,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навык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публичного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выступления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аудиторией,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аргументирования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69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B69DF">
              <w:rPr>
                <w:rFonts w:ascii="Times New Roman" w:eastAsia="Times New Roman" w:hAnsi="Times New Roman" w:cs="Times New Roman"/>
                <w:sz w:val="24"/>
              </w:rPr>
              <w:t>отстаи</w:t>
            </w:r>
            <w:proofErr w:type="spellEnd"/>
            <w:r w:rsidRPr="008B69D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 w:rsidRPr="008B69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69DF">
              <w:rPr>
                <w:rFonts w:ascii="Times New Roman" w:eastAsia="Times New Roman" w:hAnsi="Times New Roman" w:cs="Times New Roman"/>
                <w:sz w:val="24"/>
              </w:rPr>
              <w:t>своей точки зрения.</w:t>
            </w:r>
          </w:p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DF" w:rsidRPr="00D74284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DF" w:rsidRPr="00D74284" w:rsidTr="008B1C7F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>Военнослужащий –  защитник своего Отечества. Честь и достоинство воина Вооруженных Сил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Pr="00D74284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DF" w:rsidRDefault="008B69DF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CD" w:rsidRPr="00D74284" w:rsidTr="008B1C7F">
        <w:tblPrEx>
          <w:tblCellSpacing w:w="-5" w:type="nil"/>
        </w:tblPrEx>
        <w:trPr>
          <w:tblCellSpacing w:w="-5" w:type="nil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D74284" w:rsidRDefault="008337CD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D" w:rsidRPr="00A023FA" w:rsidRDefault="008337CD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284" w:rsidRPr="00D74284" w:rsidRDefault="00D74284" w:rsidP="00D74284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4284" w:rsidRPr="00D74284" w:rsidSect="00D74284">
      <w:pgSz w:w="16838" w:h="11906" w:orient="landscape"/>
      <w:pgMar w:top="2" w:right="540" w:bottom="720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79B3"/>
    <w:multiLevelType w:val="multilevel"/>
    <w:tmpl w:val="3667C0B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1076827"/>
    <w:multiLevelType w:val="hybridMultilevel"/>
    <w:tmpl w:val="F126D828"/>
    <w:lvl w:ilvl="0" w:tplc="101C64D4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60CBA">
      <w:numFmt w:val="bullet"/>
      <w:lvlText w:val=""/>
      <w:lvlJc w:val="left"/>
      <w:pPr>
        <w:ind w:left="1181" w:hanging="214"/>
      </w:pPr>
      <w:rPr>
        <w:rFonts w:hint="default"/>
        <w:w w:val="96"/>
        <w:lang w:val="ru-RU" w:eastAsia="en-US" w:bidi="ar-SA"/>
      </w:rPr>
    </w:lvl>
    <w:lvl w:ilvl="2" w:tplc="AB2C27E6">
      <w:numFmt w:val="bullet"/>
      <w:lvlText w:val=""/>
      <w:lvlJc w:val="left"/>
      <w:pPr>
        <w:ind w:left="1394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5DE4FD2">
      <w:numFmt w:val="bullet"/>
      <w:lvlText w:val="•"/>
      <w:lvlJc w:val="left"/>
      <w:pPr>
        <w:ind w:left="2474" w:hanging="368"/>
      </w:pPr>
      <w:rPr>
        <w:rFonts w:hint="default"/>
        <w:lang w:val="ru-RU" w:eastAsia="en-US" w:bidi="ar-SA"/>
      </w:rPr>
    </w:lvl>
    <w:lvl w:ilvl="4" w:tplc="8C74B952">
      <w:numFmt w:val="bullet"/>
      <w:lvlText w:val="•"/>
      <w:lvlJc w:val="left"/>
      <w:pPr>
        <w:ind w:left="3549" w:hanging="368"/>
      </w:pPr>
      <w:rPr>
        <w:rFonts w:hint="default"/>
        <w:lang w:val="ru-RU" w:eastAsia="en-US" w:bidi="ar-SA"/>
      </w:rPr>
    </w:lvl>
    <w:lvl w:ilvl="5" w:tplc="2EAE257C">
      <w:numFmt w:val="bullet"/>
      <w:lvlText w:val="•"/>
      <w:lvlJc w:val="left"/>
      <w:pPr>
        <w:ind w:left="4624" w:hanging="368"/>
      </w:pPr>
      <w:rPr>
        <w:rFonts w:hint="default"/>
        <w:lang w:val="ru-RU" w:eastAsia="en-US" w:bidi="ar-SA"/>
      </w:rPr>
    </w:lvl>
    <w:lvl w:ilvl="6" w:tplc="4C8032FE">
      <w:numFmt w:val="bullet"/>
      <w:lvlText w:val="•"/>
      <w:lvlJc w:val="left"/>
      <w:pPr>
        <w:ind w:left="5699" w:hanging="368"/>
      </w:pPr>
      <w:rPr>
        <w:rFonts w:hint="default"/>
        <w:lang w:val="ru-RU" w:eastAsia="en-US" w:bidi="ar-SA"/>
      </w:rPr>
    </w:lvl>
    <w:lvl w:ilvl="7" w:tplc="A7B09368">
      <w:numFmt w:val="bullet"/>
      <w:lvlText w:val="•"/>
      <w:lvlJc w:val="left"/>
      <w:pPr>
        <w:ind w:left="6774" w:hanging="368"/>
      </w:pPr>
      <w:rPr>
        <w:rFonts w:hint="default"/>
        <w:lang w:val="ru-RU" w:eastAsia="en-US" w:bidi="ar-SA"/>
      </w:rPr>
    </w:lvl>
    <w:lvl w:ilvl="8" w:tplc="8FF09182">
      <w:numFmt w:val="bullet"/>
      <w:lvlText w:val="•"/>
      <w:lvlJc w:val="left"/>
      <w:pPr>
        <w:ind w:left="7849" w:hanging="368"/>
      </w:pPr>
      <w:rPr>
        <w:rFonts w:hint="default"/>
        <w:lang w:val="ru-RU" w:eastAsia="en-US" w:bidi="ar-SA"/>
      </w:rPr>
    </w:lvl>
  </w:abstractNum>
  <w:abstractNum w:abstractNumId="2">
    <w:nsid w:val="20AF12B7"/>
    <w:multiLevelType w:val="hybridMultilevel"/>
    <w:tmpl w:val="4B2C295E"/>
    <w:lvl w:ilvl="0" w:tplc="4B765760">
      <w:numFmt w:val="bullet"/>
      <w:lvlText w:val="-"/>
      <w:lvlJc w:val="left"/>
      <w:pPr>
        <w:ind w:left="273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AC18BA">
      <w:numFmt w:val="bullet"/>
      <w:lvlText w:val="•"/>
      <w:lvlJc w:val="left"/>
      <w:pPr>
        <w:ind w:left="1276" w:hanging="251"/>
      </w:pPr>
      <w:rPr>
        <w:lang w:val="ru-RU" w:eastAsia="en-US" w:bidi="ar-SA"/>
      </w:rPr>
    </w:lvl>
    <w:lvl w:ilvl="2" w:tplc="E75C6024">
      <w:numFmt w:val="bullet"/>
      <w:lvlText w:val="•"/>
      <w:lvlJc w:val="left"/>
      <w:pPr>
        <w:ind w:left="2272" w:hanging="251"/>
      </w:pPr>
      <w:rPr>
        <w:lang w:val="ru-RU" w:eastAsia="en-US" w:bidi="ar-SA"/>
      </w:rPr>
    </w:lvl>
    <w:lvl w:ilvl="3" w:tplc="B6323FAA">
      <w:numFmt w:val="bullet"/>
      <w:lvlText w:val="•"/>
      <w:lvlJc w:val="left"/>
      <w:pPr>
        <w:ind w:left="3269" w:hanging="251"/>
      </w:pPr>
      <w:rPr>
        <w:lang w:val="ru-RU" w:eastAsia="en-US" w:bidi="ar-SA"/>
      </w:rPr>
    </w:lvl>
    <w:lvl w:ilvl="4" w:tplc="B7EE9848">
      <w:numFmt w:val="bullet"/>
      <w:lvlText w:val="•"/>
      <w:lvlJc w:val="left"/>
      <w:pPr>
        <w:ind w:left="4265" w:hanging="251"/>
      </w:pPr>
      <w:rPr>
        <w:lang w:val="ru-RU" w:eastAsia="en-US" w:bidi="ar-SA"/>
      </w:rPr>
    </w:lvl>
    <w:lvl w:ilvl="5" w:tplc="6A0E18B0">
      <w:numFmt w:val="bullet"/>
      <w:lvlText w:val="•"/>
      <w:lvlJc w:val="left"/>
      <w:pPr>
        <w:ind w:left="5262" w:hanging="251"/>
      </w:pPr>
      <w:rPr>
        <w:lang w:val="ru-RU" w:eastAsia="en-US" w:bidi="ar-SA"/>
      </w:rPr>
    </w:lvl>
    <w:lvl w:ilvl="6" w:tplc="752EEC38">
      <w:numFmt w:val="bullet"/>
      <w:lvlText w:val="•"/>
      <w:lvlJc w:val="left"/>
      <w:pPr>
        <w:ind w:left="6258" w:hanging="251"/>
      </w:pPr>
      <w:rPr>
        <w:lang w:val="ru-RU" w:eastAsia="en-US" w:bidi="ar-SA"/>
      </w:rPr>
    </w:lvl>
    <w:lvl w:ilvl="7" w:tplc="BB842828">
      <w:numFmt w:val="bullet"/>
      <w:lvlText w:val="•"/>
      <w:lvlJc w:val="left"/>
      <w:pPr>
        <w:ind w:left="7254" w:hanging="251"/>
      </w:pPr>
      <w:rPr>
        <w:lang w:val="ru-RU" w:eastAsia="en-US" w:bidi="ar-SA"/>
      </w:rPr>
    </w:lvl>
    <w:lvl w:ilvl="8" w:tplc="E94A6180">
      <w:numFmt w:val="bullet"/>
      <w:lvlText w:val="•"/>
      <w:lvlJc w:val="left"/>
      <w:pPr>
        <w:ind w:left="8251" w:hanging="251"/>
      </w:pPr>
      <w:rPr>
        <w:lang w:val="ru-RU" w:eastAsia="en-US" w:bidi="ar-SA"/>
      </w:rPr>
    </w:lvl>
  </w:abstractNum>
  <w:abstractNum w:abstractNumId="3">
    <w:nsid w:val="3E025491"/>
    <w:multiLevelType w:val="singleLevel"/>
    <w:tmpl w:val="311BE01C"/>
    <w:lvl w:ilvl="0">
      <w:numFmt w:val="bullet"/>
      <w:lvlText w:val="*"/>
      <w:lvlJc w:val="left"/>
      <w:pPr>
        <w:tabs>
          <w:tab w:val="num" w:pos="350"/>
        </w:tabs>
        <w:ind w:left="35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6E45F58"/>
    <w:multiLevelType w:val="singleLevel"/>
    <w:tmpl w:val="6441EDDD"/>
    <w:lvl w:ilvl="0">
      <w:numFmt w:val="bullet"/>
      <w:lvlText w:val="*"/>
      <w:lvlJc w:val="left"/>
      <w:pPr>
        <w:tabs>
          <w:tab w:val="num" w:pos="365"/>
        </w:tabs>
        <w:ind w:firstLine="365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C4C4496"/>
    <w:multiLevelType w:val="multilevel"/>
    <w:tmpl w:val="030730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4DA3283"/>
    <w:multiLevelType w:val="hybridMultilevel"/>
    <w:tmpl w:val="EC041C04"/>
    <w:lvl w:ilvl="0" w:tplc="12628A34">
      <w:start w:val="1"/>
      <w:numFmt w:val="decimal"/>
      <w:lvlText w:val="%1."/>
      <w:lvlJc w:val="left"/>
      <w:pPr>
        <w:ind w:left="215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DAE97E">
      <w:start w:val="10"/>
      <w:numFmt w:val="decimal"/>
      <w:lvlText w:val="%2"/>
      <w:lvlJc w:val="left"/>
      <w:pPr>
        <w:ind w:left="5295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72C1864">
      <w:numFmt w:val="bullet"/>
      <w:lvlText w:val="•"/>
      <w:lvlJc w:val="left"/>
      <w:pPr>
        <w:ind w:left="5849" w:hanging="303"/>
      </w:pPr>
      <w:rPr>
        <w:lang w:val="ru-RU" w:eastAsia="en-US" w:bidi="ar-SA"/>
      </w:rPr>
    </w:lvl>
    <w:lvl w:ilvl="3" w:tplc="386CD3F8">
      <w:numFmt w:val="bullet"/>
      <w:lvlText w:val="•"/>
      <w:lvlJc w:val="left"/>
      <w:pPr>
        <w:ind w:left="6398" w:hanging="303"/>
      </w:pPr>
      <w:rPr>
        <w:lang w:val="ru-RU" w:eastAsia="en-US" w:bidi="ar-SA"/>
      </w:rPr>
    </w:lvl>
    <w:lvl w:ilvl="4" w:tplc="83468CC0">
      <w:numFmt w:val="bullet"/>
      <w:lvlText w:val="•"/>
      <w:lvlJc w:val="left"/>
      <w:pPr>
        <w:ind w:left="6948" w:hanging="303"/>
      </w:pPr>
      <w:rPr>
        <w:lang w:val="ru-RU" w:eastAsia="en-US" w:bidi="ar-SA"/>
      </w:rPr>
    </w:lvl>
    <w:lvl w:ilvl="5" w:tplc="10AABD1C">
      <w:numFmt w:val="bullet"/>
      <w:lvlText w:val="•"/>
      <w:lvlJc w:val="left"/>
      <w:pPr>
        <w:ind w:left="7497" w:hanging="303"/>
      </w:pPr>
      <w:rPr>
        <w:lang w:val="ru-RU" w:eastAsia="en-US" w:bidi="ar-SA"/>
      </w:rPr>
    </w:lvl>
    <w:lvl w:ilvl="6" w:tplc="7E5C1A56">
      <w:numFmt w:val="bullet"/>
      <w:lvlText w:val="•"/>
      <w:lvlJc w:val="left"/>
      <w:pPr>
        <w:ind w:left="8046" w:hanging="303"/>
      </w:pPr>
      <w:rPr>
        <w:lang w:val="ru-RU" w:eastAsia="en-US" w:bidi="ar-SA"/>
      </w:rPr>
    </w:lvl>
    <w:lvl w:ilvl="7" w:tplc="D89EA5DC">
      <w:numFmt w:val="bullet"/>
      <w:lvlText w:val="•"/>
      <w:lvlJc w:val="left"/>
      <w:pPr>
        <w:ind w:left="8596" w:hanging="303"/>
      </w:pPr>
      <w:rPr>
        <w:lang w:val="ru-RU" w:eastAsia="en-US" w:bidi="ar-SA"/>
      </w:rPr>
    </w:lvl>
    <w:lvl w:ilvl="8" w:tplc="7E90C562">
      <w:numFmt w:val="bullet"/>
      <w:lvlText w:val="•"/>
      <w:lvlJc w:val="left"/>
      <w:pPr>
        <w:ind w:left="9145" w:hanging="303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284"/>
    <w:rsid w:val="00084D62"/>
    <w:rsid w:val="002544A4"/>
    <w:rsid w:val="002741DF"/>
    <w:rsid w:val="00582E58"/>
    <w:rsid w:val="006E178B"/>
    <w:rsid w:val="007400EF"/>
    <w:rsid w:val="008337CD"/>
    <w:rsid w:val="008B1C7F"/>
    <w:rsid w:val="008B69DF"/>
    <w:rsid w:val="00A023FA"/>
    <w:rsid w:val="00A44D4D"/>
    <w:rsid w:val="00B14EE1"/>
    <w:rsid w:val="00C92FD8"/>
    <w:rsid w:val="00D74284"/>
    <w:rsid w:val="00EA5E87"/>
    <w:rsid w:val="00F735A7"/>
    <w:rsid w:val="00F77CA8"/>
    <w:rsid w:val="00FD15BE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2653B-30D8-4F01-8632-321F546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85"/>
  </w:style>
  <w:style w:type="paragraph" w:styleId="1">
    <w:name w:val="heading 1"/>
    <w:basedOn w:val="a"/>
    <w:link w:val="10"/>
    <w:uiPriority w:val="1"/>
    <w:qFormat/>
    <w:rsid w:val="00A44D4D"/>
    <w:pPr>
      <w:widowControl w:val="0"/>
      <w:autoSpaceDE w:val="0"/>
      <w:autoSpaceDN w:val="0"/>
      <w:spacing w:before="72" w:after="0" w:line="240" w:lineRule="auto"/>
      <w:ind w:left="2150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A44D4D"/>
    <w:pPr>
      <w:widowControl w:val="0"/>
      <w:autoSpaceDE w:val="0"/>
      <w:autoSpaceDN w:val="0"/>
      <w:spacing w:after="0" w:line="240" w:lineRule="auto"/>
      <w:ind w:left="9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uiPriority w:val="99"/>
    <w:rsid w:val="00D74284"/>
    <w:rPr>
      <w:rFonts w:ascii="Arial" w:hAnsi="Arial" w:cs="Arial"/>
      <w:lang w:val="ru-RU"/>
    </w:rPr>
  </w:style>
  <w:style w:type="paragraph" w:styleId="a3">
    <w:name w:val="No Spacing"/>
    <w:uiPriority w:val="1"/>
    <w:qFormat/>
    <w:rsid w:val="00D74284"/>
    <w:pPr>
      <w:spacing w:after="0" w:line="240" w:lineRule="auto"/>
    </w:pPr>
  </w:style>
  <w:style w:type="table" w:styleId="a4">
    <w:name w:val="Table Grid"/>
    <w:basedOn w:val="a1"/>
    <w:uiPriority w:val="59"/>
    <w:rsid w:val="00D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D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74284"/>
  </w:style>
  <w:style w:type="character" w:styleId="a5">
    <w:name w:val="Strong"/>
    <w:basedOn w:val="a0"/>
    <w:uiPriority w:val="22"/>
    <w:qFormat/>
    <w:rsid w:val="00D74284"/>
    <w:rPr>
      <w:b/>
      <w:bCs/>
    </w:rPr>
  </w:style>
  <w:style w:type="paragraph" w:customStyle="1" w:styleId="c6">
    <w:name w:val="c6"/>
    <w:basedOn w:val="a"/>
    <w:rsid w:val="00A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023FA"/>
  </w:style>
  <w:style w:type="paragraph" w:styleId="a6">
    <w:name w:val="Balloon Text"/>
    <w:basedOn w:val="a"/>
    <w:link w:val="a7"/>
    <w:uiPriority w:val="99"/>
    <w:rsid w:val="00A023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02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44D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A44D4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44D4D"/>
  </w:style>
  <w:style w:type="paragraph" w:styleId="a8">
    <w:name w:val="Body Text"/>
    <w:basedOn w:val="a"/>
    <w:link w:val="a9"/>
    <w:uiPriority w:val="1"/>
    <w:semiHidden/>
    <w:unhideWhenUsed/>
    <w:qFormat/>
    <w:rsid w:val="00A44D4D"/>
    <w:pPr>
      <w:widowControl w:val="0"/>
      <w:autoSpaceDE w:val="0"/>
      <w:autoSpaceDN w:val="0"/>
      <w:spacing w:after="0" w:line="240" w:lineRule="auto"/>
      <w:ind w:left="27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A44D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A44D4D"/>
    <w:pPr>
      <w:widowControl w:val="0"/>
      <w:autoSpaceDE w:val="0"/>
      <w:autoSpaceDN w:val="0"/>
      <w:spacing w:after="0" w:line="240" w:lineRule="auto"/>
      <w:ind w:left="273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44D4D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44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9852-DE19-454E-BA50-A1ABC4B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start27062002@gmail.com</dc:creator>
  <cp:keywords/>
  <dc:description/>
  <cp:lastModifiedBy>Admin</cp:lastModifiedBy>
  <cp:revision>15</cp:revision>
  <dcterms:created xsi:type="dcterms:W3CDTF">2019-11-19T17:15:00Z</dcterms:created>
  <dcterms:modified xsi:type="dcterms:W3CDTF">2021-11-16T20:36:00Z</dcterms:modified>
</cp:coreProperties>
</file>