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18" w:rsidRDefault="00656C58">
      <w:pPr>
        <w:spacing w:line="349" w:lineRule="auto"/>
        <w:ind w:firstLine="4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 обществознанию для 6 класса на 20</w:t>
      </w:r>
      <w:r w:rsidR="0059764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>– 202</w:t>
      </w:r>
      <w:r w:rsidR="0059764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учебный год разработана на уровне:</w:t>
      </w:r>
    </w:p>
    <w:p w:rsidR="00662018" w:rsidRDefault="00662018">
      <w:pPr>
        <w:spacing w:line="29" w:lineRule="exact"/>
        <w:rPr>
          <w:sz w:val="20"/>
          <w:szCs w:val="20"/>
        </w:rPr>
      </w:pPr>
    </w:p>
    <w:p w:rsidR="00662018" w:rsidRDefault="00656C58">
      <w:pPr>
        <w:numPr>
          <w:ilvl w:val="1"/>
          <w:numId w:val="1"/>
        </w:numPr>
        <w:tabs>
          <w:tab w:val="left" w:pos="1176"/>
        </w:tabs>
        <w:spacing w:line="357" w:lineRule="auto"/>
        <w:ind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основного общего образования (5-9 классы) с учетом требований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№ 1897 от 17.12.2010 в редакции приказов Минобрнауки № 1644 от 29.12.2014 и № 1577 от 31.12.2015);</w:t>
      </w:r>
    </w:p>
    <w:p w:rsidR="00662018" w:rsidRDefault="00662018">
      <w:pPr>
        <w:spacing w:line="19" w:lineRule="exact"/>
        <w:rPr>
          <w:rFonts w:eastAsia="Times New Roman"/>
          <w:sz w:val="28"/>
          <w:szCs w:val="28"/>
        </w:rPr>
      </w:pPr>
    </w:p>
    <w:p w:rsidR="00662018" w:rsidRDefault="00662018">
      <w:pPr>
        <w:spacing w:line="13" w:lineRule="exact"/>
        <w:rPr>
          <w:rFonts w:eastAsia="Times New Roman"/>
          <w:sz w:val="28"/>
          <w:szCs w:val="28"/>
        </w:rPr>
      </w:pPr>
    </w:p>
    <w:p w:rsidR="00662018" w:rsidRDefault="00656C58">
      <w:pPr>
        <w:numPr>
          <w:ilvl w:val="0"/>
          <w:numId w:val="1"/>
        </w:numPr>
        <w:tabs>
          <w:tab w:val="left" w:pos="980"/>
        </w:tabs>
        <w:ind w:left="980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Примерные программы по  учебным  предметам. Обществознание. 5  – 9</w:t>
      </w:r>
    </w:p>
    <w:p w:rsidR="00662018" w:rsidRDefault="00662018">
      <w:pPr>
        <w:spacing w:line="170" w:lineRule="exact"/>
        <w:rPr>
          <w:sz w:val="20"/>
          <w:szCs w:val="20"/>
        </w:rPr>
      </w:pPr>
    </w:p>
    <w:p w:rsidR="00662018" w:rsidRDefault="00656C5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классы. М.: Просвещение, 2015 г. (стандарты второго поколения).</w:t>
      </w:r>
    </w:p>
    <w:p w:rsidR="00662018" w:rsidRDefault="00662018">
      <w:pPr>
        <w:spacing w:line="196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2"/>
        </w:numPr>
        <w:tabs>
          <w:tab w:val="left" w:pos="929"/>
        </w:tabs>
        <w:spacing w:line="347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Программы. Обществознание. 5-9 классы. Рабочие программы / Боголюбов (ФГОС) Авторы: Боголюбов Л. Н., Городецкая Н. И., Иванова Л. Ф. и др. М. «Просвещение» 2016.г</w:t>
      </w:r>
    </w:p>
    <w:p w:rsidR="00662018" w:rsidRDefault="00662018">
      <w:pPr>
        <w:spacing w:line="37" w:lineRule="exact"/>
        <w:rPr>
          <w:sz w:val="20"/>
          <w:szCs w:val="20"/>
        </w:rPr>
      </w:pPr>
    </w:p>
    <w:p w:rsidR="00662018" w:rsidRDefault="00656C58">
      <w:pPr>
        <w:spacing w:line="351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Учебно-тематическое и поурочное планирование по обществознанию для 6 класса составлено с учетом предметной линии учебников:</w:t>
      </w:r>
    </w:p>
    <w:p w:rsidR="00662018" w:rsidRDefault="00662018">
      <w:pPr>
        <w:spacing w:line="21" w:lineRule="exact"/>
        <w:rPr>
          <w:sz w:val="20"/>
          <w:szCs w:val="20"/>
        </w:rPr>
      </w:pPr>
    </w:p>
    <w:p w:rsidR="00662018" w:rsidRDefault="00656C58">
      <w:pPr>
        <w:numPr>
          <w:ilvl w:val="1"/>
          <w:numId w:val="3"/>
        </w:numPr>
        <w:tabs>
          <w:tab w:val="left" w:pos="1440"/>
        </w:tabs>
        <w:spacing w:line="349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Л.Н.Боголюбов, Л.Ф.Иванова. Обществознание.6 класс. – М.: Просвещение, 2016.</w:t>
      </w:r>
    </w:p>
    <w:p w:rsidR="00662018" w:rsidRDefault="00662018">
      <w:pPr>
        <w:spacing w:line="28" w:lineRule="exact"/>
        <w:rPr>
          <w:rFonts w:eastAsia="Times New Roman"/>
          <w:sz w:val="28"/>
          <w:szCs w:val="28"/>
        </w:rPr>
      </w:pPr>
    </w:p>
    <w:p w:rsidR="00662018" w:rsidRDefault="00656C58">
      <w:pPr>
        <w:numPr>
          <w:ilvl w:val="1"/>
          <w:numId w:val="3"/>
        </w:numPr>
        <w:tabs>
          <w:tab w:val="left" w:pos="960"/>
        </w:tabs>
        <w:spacing w:line="349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Л.Н.Боголюбов, Л.Ф.Иванова. Методические рекомендации к учебнику. Обществознание. 5 класс. – М.: Просвещение, 2015.</w:t>
      </w:r>
    </w:p>
    <w:p w:rsidR="00662018" w:rsidRDefault="00662018">
      <w:pPr>
        <w:spacing w:line="17" w:lineRule="exact"/>
        <w:rPr>
          <w:rFonts w:eastAsia="Times New Roman"/>
          <w:sz w:val="28"/>
          <w:szCs w:val="28"/>
        </w:rPr>
      </w:pPr>
    </w:p>
    <w:p w:rsidR="00662018" w:rsidRDefault="00656C58">
      <w:pPr>
        <w:numPr>
          <w:ilvl w:val="1"/>
          <w:numId w:val="3"/>
        </w:numPr>
        <w:tabs>
          <w:tab w:val="left" w:pos="880"/>
        </w:tabs>
        <w:ind w:left="88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Т.М. Иванова, Т.Е. Хотеенкова. Обществознание. 6 класс. Рабочая тетрадь.</w:t>
      </w:r>
    </w:p>
    <w:p w:rsidR="00662018" w:rsidRDefault="00662018">
      <w:pPr>
        <w:spacing w:line="160" w:lineRule="exact"/>
        <w:rPr>
          <w:rFonts w:eastAsia="Times New Roman"/>
          <w:sz w:val="28"/>
          <w:szCs w:val="28"/>
        </w:rPr>
      </w:pPr>
    </w:p>
    <w:p w:rsidR="00662018" w:rsidRDefault="00656C5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М.: Просвещение, 2014.</w:t>
      </w:r>
    </w:p>
    <w:p w:rsidR="00662018" w:rsidRDefault="00662018">
      <w:pPr>
        <w:spacing w:line="175" w:lineRule="exact"/>
        <w:rPr>
          <w:sz w:val="20"/>
          <w:szCs w:val="20"/>
        </w:rPr>
      </w:pPr>
    </w:p>
    <w:p w:rsidR="00662018" w:rsidRDefault="00656C58">
      <w:pPr>
        <w:spacing w:line="355" w:lineRule="auto"/>
        <w:ind w:firstLine="49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обеспечивает изучение курса обществознания обучающимися 6 класса на базовом уровне. Общая недельная нагрузка обучения составляет 1 час, а в год 34 часа.</w:t>
      </w:r>
    </w:p>
    <w:p w:rsidR="00662018" w:rsidRDefault="00662018">
      <w:pPr>
        <w:spacing w:line="12" w:lineRule="exact"/>
        <w:rPr>
          <w:sz w:val="20"/>
          <w:szCs w:val="20"/>
        </w:rPr>
      </w:pPr>
    </w:p>
    <w:p w:rsidR="00662018" w:rsidRDefault="00656C58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предметные результаты освоения учебного предмета.</w:t>
      </w:r>
    </w:p>
    <w:p w:rsidR="00662018" w:rsidRDefault="00662018">
      <w:pPr>
        <w:spacing w:line="321" w:lineRule="exact"/>
        <w:rPr>
          <w:sz w:val="20"/>
          <w:szCs w:val="20"/>
        </w:rPr>
      </w:pPr>
    </w:p>
    <w:p w:rsidR="00662018" w:rsidRDefault="00656C5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Предметными результатами изучения курса истории являются:</w:t>
      </w:r>
    </w:p>
    <w:p w:rsidR="00662018" w:rsidRDefault="00662018">
      <w:pPr>
        <w:spacing w:line="169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4"/>
        </w:numPr>
        <w:tabs>
          <w:tab w:val="left" w:pos="1416"/>
        </w:tabs>
        <w:spacing w:line="355" w:lineRule="auto"/>
        <w:ind w:firstLine="70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62018" w:rsidRDefault="00662018">
      <w:pPr>
        <w:sectPr w:rsidR="00662018">
          <w:pgSz w:w="11900" w:h="16838"/>
          <w:pgMar w:top="999" w:right="706" w:bottom="581" w:left="1140" w:header="0" w:footer="0" w:gutter="0"/>
          <w:cols w:space="720" w:equalWidth="0">
            <w:col w:w="10060"/>
          </w:cols>
        </w:sectPr>
      </w:pPr>
    </w:p>
    <w:p w:rsidR="00662018" w:rsidRDefault="00656C58">
      <w:pPr>
        <w:numPr>
          <w:ilvl w:val="0"/>
          <w:numId w:val="5"/>
        </w:numPr>
        <w:tabs>
          <w:tab w:val="left" w:pos="1540"/>
        </w:tabs>
        <w:ind w:left="1540" w:hanging="69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знание  ряда  ключевых  понятий  об  основных  социальных  объектах;</w:t>
      </w:r>
    </w:p>
    <w:p w:rsidR="00662018" w:rsidRDefault="00662018">
      <w:pPr>
        <w:spacing w:line="161" w:lineRule="exact"/>
        <w:rPr>
          <w:sz w:val="20"/>
          <w:szCs w:val="20"/>
        </w:rPr>
      </w:pPr>
    </w:p>
    <w:p w:rsidR="00662018" w:rsidRDefault="00656C58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объяснять с опорой на эти понятия явления социальной действительности;</w:t>
      </w:r>
    </w:p>
    <w:p w:rsidR="00662018" w:rsidRDefault="00662018">
      <w:pPr>
        <w:spacing w:line="174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6"/>
        </w:numPr>
        <w:tabs>
          <w:tab w:val="left" w:pos="1556"/>
        </w:tabs>
        <w:spacing w:line="355" w:lineRule="auto"/>
        <w:ind w:left="140" w:firstLine="70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62018" w:rsidRDefault="00662018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6"/>
        </w:numPr>
        <w:tabs>
          <w:tab w:val="left" w:pos="1556"/>
        </w:tabs>
        <w:spacing w:line="354" w:lineRule="auto"/>
        <w:ind w:left="140" w:firstLine="70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</w:t>
      </w:r>
    </w:p>
    <w:p w:rsidR="00662018" w:rsidRDefault="00662018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ind w:left="1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решаемойзадачей(анализировать,обобщать,систематизировать,</w:t>
      </w:r>
    </w:p>
    <w:p w:rsidR="00662018" w:rsidRDefault="00662018">
      <w:pPr>
        <w:spacing w:line="174" w:lineRule="exact"/>
        <w:rPr>
          <w:sz w:val="20"/>
          <w:szCs w:val="20"/>
        </w:rPr>
      </w:pPr>
    </w:p>
    <w:p w:rsidR="00662018" w:rsidRDefault="00656C58">
      <w:pPr>
        <w:spacing w:line="354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662018" w:rsidRDefault="00662018">
      <w:pPr>
        <w:spacing w:line="11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7"/>
        </w:numPr>
        <w:tabs>
          <w:tab w:val="left" w:pos="1540"/>
        </w:tabs>
        <w:ind w:left="1540" w:hanging="69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  побудительной  роли  мотивов  в  деятельности  человека,</w:t>
      </w:r>
    </w:p>
    <w:p w:rsidR="00662018" w:rsidRDefault="00662018">
      <w:pPr>
        <w:spacing w:line="174" w:lineRule="exact"/>
        <w:rPr>
          <w:sz w:val="20"/>
          <w:szCs w:val="20"/>
        </w:rPr>
      </w:pPr>
    </w:p>
    <w:p w:rsidR="00662018" w:rsidRDefault="00656C58">
      <w:pPr>
        <w:spacing w:line="349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ценностей в мотивационной структуре личности, их значения в жизни человека и развитии общества;</w:t>
      </w:r>
    </w:p>
    <w:p w:rsidR="00662018" w:rsidRDefault="00662018">
      <w:pPr>
        <w:spacing w:line="15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8"/>
        </w:numPr>
        <w:tabs>
          <w:tab w:val="left" w:pos="1540"/>
        </w:tabs>
        <w:ind w:left="1540" w:hanging="69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знание основных нравственных и правовых понятий, норм и правил,</w:t>
      </w:r>
    </w:p>
    <w:p w:rsidR="00662018" w:rsidRDefault="00662018">
      <w:pPr>
        <w:spacing w:line="174" w:lineRule="exact"/>
        <w:rPr>
          <w:sz w:val="20"/>
          <w:szCs w:val="20"/>
        </w:rPr>
      </w:pPr>
    </w:p>
    <w:p w:rsidR="00662018" w:rsidRDefault="00656C58">
      <w:pPr>
        <w:spacing w:line="356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62018" w:rsidRDefault="00662018">
      <w:pPr>
        <w:spacing w:line="8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9"/>
        </w:numPr>
        <w:tabs>
          <w:tab w:val="left" w:pos="1540"/>
        </w:tabs>
        <w:ind w:left="1540" w:hanging="69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приверженность  гуманистическим  и  демократическим  ценностям,</w:t>
      </w:r>
    </w:p>
    <w:p w:rsidR="00662018" w:rsidRDefault="00662018">
      <w:pPr>
        <w:spacing w:line="163" w:lineRule="exact"/>
        <w:rPr>
          <w:sz w:val="20"/>
          <w:szCs w:val="20"/>
        </w:rPr>
      </w:pPr>
    </w:p>
    <w:p w:rsidR="00662018" w:rsidRDefault="00656C58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патриотизм и гражданственность;</w:t>
      </w:r>
    </w:p>
    <w:p w:rsidR="00662018" w:rsidRDefault="00662018">
      <w:pPr>
        <w:spacing w:line="166" w:lineRule="exact"/>
        <w:rPr>
          <w:sz w:val="20"/>
          <w:szCs w:val="20"/>
        </w:rPr>
      </w:pPr>
    </w:p>
    <w:p w:rsidR="00662018" w:rsidRDefault="00656C5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результаты:</w:t>
      </w:r>
    </w:p>
    <w:p w:rsidR="00662018" w:rsidRDefault="00662018">
      <w:pPr>
        <w:spacing w:line="174" w:lineRule="exact"/>
        <w:rPr>
          <w:sz w:val="20"/>
          <w:szCs w:val="20"/>
        </w:rPr>
      </w:pPr>
    </w:p>
    <w:p w:rsidR="00662018" w:rsidRDefault="00656C58">
      <w:pPr>
        <w:spacing w:line="349" w:lineRule="auto"/>
        <w:ind w:right="140" w:firstLine="2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результате изучения обществознания обучающийся должен знать /понимать:</w:t>
      </w:r>
    </w:p>
    <w:p w:rsidR="00662018" w:rsidRDefault="00662018">
      <w:pPr>
        <w:spacing w:line="12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10"/>
        </w:numPr>
        <w:tabs>
          <w:tab w:val="left" w:pos="1200"/>
        </w:tabs>
        <w:ind w:left="1200" w:hanging="35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662018" w:rsidRDefault="00662018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0"/>
        </w:numPr>
        <w:tabs>
          <w:tab w:val="left" w:pos="1200"/>
        </w:tabs>
        <w:ind w:left="1200" w:hanging="35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сущность общества как формы совместной деятельности людей;</w:t>
      </w:r>
    </w:p>
    <w:p w:rsidR="00662018" w:rsidRDefault="00662018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0"/>
        </w:numPr>
        <w:tabs>
          <w:tab w:val="left" w:pos="1200"/>
        </w:tabs>
        <w:ind w:left="1200" w:hanging="35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характерные черты и признаки основных сфер жизни общества;</w:t>
      </w:r>
    </w:p>
    <w:p w:rsidR="00662018" w:rsidRDefault="00662018">
      <w:pPr>
        <w:spacing w:line="174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0"/>
        </w:numPr>
        <w:tabs>
          <w:tab w:val="left" w:pos="1200"/>
        </w:tabs>
        <w:spacing w:line="351" w:lineRule="auto"/>
        <w:ind w:left="1200" w:right="160" w:hanging="35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662018" w:rsidRDefault="00662018">
      <w:pPr>
        <w:spacing w:line="17" w:lineRule="exact"/>
        <w:rPr>
          <w:sz w:val="20"/>
          <w:szCs w:val="20"/>
        </w:rPr>
      </w:pPr>
    </w:p>
    <w:p w:rsidR="00662018" w:rsidRDefault="00656C58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662018" w:rsidRDefault="00662018">
      <w:pPr>
        <w:sectPr w:rsidR="00662018">
          <w:pgSz w:w="11900" w:h="16838"/>
          <w:pgMar w:top="986" w:right="706" w:bottom="470" w:left="1000" w:header="0" w:footer="0" w:gutter="0"/>
          <w:cols w:space="720" w:equalWidth="0">
            <w:col w:w="10200"/>
          </w:cols>
        </w:sect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4" w:lineRule="auto"/>
        <w:ind w:left="1209" w:hanging="35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62018" w:rsidRDefault="00662018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1" w:lineRule="auto"/>
        <w:ind w:left="1209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сравнивать социальные объекты, суждения об обществе и человеке, выявлять их общие черты и различия;</w:t>
      </w:r>
    </w:p>
    <w:p w:rsidR="00662018" w:rsidRDefault="00662018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4" w:lineRule="auto"/>
        <w:ind w:left="1209" w:hanging="35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662018" w:rsidRDefault="00662018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4" w:lineRule="auto"/>
        <w:ind w:left="1209" w:hanging="35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62018" w:rsidRDefault="00662018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1" w:lineRule="auto"/>
        <w:ind w:left="1209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поведение людей с точки зрения социальных норм, экономической рациональности;</w:t>
      </w:r>
    </w:p>
    <w:p w:rsidR="00662018" w:rsidRDefault="00662018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4" w:lineRule="auto"/>
        <w:ind w:left="1209" w:hanging="35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662018" w:rsidRDefault="00662018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6" w:lineRule="auto"/>
        <w:ind w:left="1209" w:hanging="35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62018" w:rsidRDefault="00662018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0"/>
          <w:numId w:val="11"/>
        </w:numPr>
        <w:tabs>
          <w:tab w:val="left" w:pos="1209"/>
        </w:tabs>
        <w:spacing w:line="351" w:lineRule="auto"/>
        <w:ind w:left="1209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составлять простейшие виды правовых документов (записки, заявления, справки и т. п.)</w:t>
      </w:r>
    </w:p>
    <w:p w:rsidR="00662018" w:rsidRDefault="00662018">
      <w:pPr>
        <w:spacing w:line="17" w:lineRule="exact"/>
        <w:rPr>
          <w:sz w:val="20"/>
          <w:szCs w:val="20"/>
        </w:rPr>
      </w:pPr>
    </w:p>
    <w:p w:rsidR="00662018" w:rsidRDefault="00656C58">
      <w:pPr>
        <w:ind w:left="14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</w:t>
      </w:r>
    </w:p>
    <w:p w:rsidR="00662018" w:rsidRDefault="00662018">
      <w:pPr>
        <w:spacing w:line="160" w:lineRule="exact"/>
        <w:rPr>
          <w:sz w:val="20"/>
          <w:szCs w:val="20"/>
        </w:rPr>
      </w:pPr>
    </w:p>
    <w:p w:rsidR="00662018" w:rsidRDefault="00656C58">
      <w:pPr>
        <w:numPr>
          <w:ilvl w:val="0"/>
          <w:numId w:val="12"/>
        </w:numPr>
        <w:tabs>
          <w:tab w:val="left" w:pos="229"/>
        </w:tabs>
        <w:ind w:left="229" w:hanging="22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повседневной жизни:</w:t>
      </w:r>
    </w:p>
    <w:p w:rsidR="00662018" w:rsidRDefault="00662018">
      <w:pPr>
        <w:spacing w:line="169" w:lineRule="exact"/>
        <w:rPr>
          <w:rFonts w:eastAsia="Times New Roman"/>
          <w:b/>
          <w:bCs/>
          <w:sz w:val="28"/>
          <w:szCs w:val="28"/>
        </w:rPr>
      </w:pPr>
    </w:p>
    <w:p w:rsidR="00662018" w:rsidRDefault="00656C58">
      <w:pPr>
        <w:numPr>
          <w:ilvl w:val="1"/>
          <w:numId w:val="12"/>
        </w:numPr>
        <w:tabs>
          <w:tab w:val="left" w:pos="1429"/>
        </w:tabs>
        <w:spacing w:line="351" w:lineRule="auto"/>
        <w:ind w:left="1429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для полноценного выполнения типичных для подростка социальных ролей;</w:t>
      </w:r>
    </w:p>
    <w:p w:rsidR="00662018" w:rsidRDefault="00662018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1"/>
          <w:numId w:val="12"/>
        </w:numPr>
        <w:tabs>
          <w:tab w:val="left" w:pos="1429"/>
        </w:tabs>
        <w:ind w:left="1429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662018" w:rsidRDefault="00662018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1"/>
          <w:numId w:val="12"/>
        </w:numPr>
        <w:tabs>
          <w:tab w:val="left" w:pos="1429"/>
        </w:tabs>
        <w:ind w:left="1429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нравственной и правовой оценки конкретных поступков людей;</w:t>
      </w:r>
    </w:p>
    <w:p w:rsidR="00662018" w:rsidRDefault="00662018">
      <w:pPr>
        <w:spacing w:line="174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1"/>
          <w:numId w:val="12"/>
        </w:numPr>
        <w:tabs>
          <w:tab w:val="left" w:pos="1429"/>
        </w:tabs>
        <w:spacing w:line="351" w:lineRule="auto"/>
        <w:ind w:left="1429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662018" w:rsidRDefault="00662018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662018" w:rsidRDefault="00656C58">
      <w:pPr>
        <w:numPr>
          <w:ilvl w:val="1"/>
          <w:numId w:val="12"/>
        </w:numPr>
        <w:tabs>
          <w:tab w:val="left" w:pos="1429"/>
        </w:tabs>
        <w:ind w:left="1429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первичного анализа и использования социальной информации.</w:t>
      </w:r>
    </w:p>
    <w:p w:rsidR="00662018" w:rsidRDefault="00662018">
      <w:pPr>
        <w:sectPr w:rsidR="00662018">
          <w:pgSz w:w="11900" w:h="16838"/>
          <w:pgMar w:top="999" w:right="846" w:bottom="475" w:left="991" w:header="0" w:footer="0" w:gutter="0"/>
          <w:cols w:space="720" w:equalWidth="0">
            <w:col w:w="10069"/>
          </w:cols>
        </w:sectPr>
      </w:pPr>
    </w:p>
    <w:p w:rsidR="00662018" w:rsidRDefault="00656C58">
      <w:pPr>
        <w:spacing w:line="3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Видами контроля </w:t>
      </w:r>
      <w:r>
        <w:rPr>
          <w:rFonts w:eastAsia="Times New Roman"/>
          <w:sz w:val="28"/>
          <w:szCs w:val="28"/>
        </w:rPr>
        <w:t>учебных достижений по предмету: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устный опрос,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тест,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самопроверка, взаимопроверка, самостоятельная работа, терминологический диктант, хронологический диктант, словарная работа, контрольная работа, работа по карточкам, решение исторических задач, кроссвордов и т.д.</w:t>
      </w:r>
    </w:p>
    <w:p w:rsidR="00662018" w:rsidRDefault="00662018">
      <w:pPr>
        <w:spacing w:line="13" w:lineRule="exact"/>
        <w:rPr>
          <w:sz w:val="20"/>
          <w:szCs w:val="20"/>
        </w:rPr>
      </w:pPr>
    </w:p>
    <w:p w:rsidR="00662018" w:rsidRDefault="00656C58">
      <w:pPr>
        <w:tabs>
          <w:tab w:val="left" w:pos="1540"/>
          <w:tab w:val="left" w:pos="2580"/>
          <w:tab w:val="left" w:pos="3060"/>
          <w:tab w:val="left" w:pos="4760"/>
          <w:tab w:val="left" w:pos="6840"/>
          <w:tab w:val="left" w:pos="8380"/>
          <w:tab w:val="left" w:pos="98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детей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задержкой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психического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развития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обучение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в</w:t>
      </w:r>
    </w:p>
    <w:p w:rsidR="00662018" w:rsidRDefault="00662018">
      <w:pPr>
        <w:spacing w:line="160" w:lineRule="exact"/>
        <w:rPr>
          <w:sz w:val="20"/>
          <w:szCs w:val="20"/>
        </w:rPr>
      </w:pPr>
    </w:p>
    <w:p w:rsidR="00662018" w:rsidRDefault="00656C58">
      <w:pPr>
        <w:tabs>
          <w:tab w:val="left" w:pos="2740"/>
          <w:tab w:val="left" w:pos="4960"/>
          <w:tab w:val="left" w:pos="7040"/>
          <w:tab w:val="left" w:pos="79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происходит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адаптированной</w:t>
      </w:r>
    </w:p>
    <w:p w:rsidR="00662018" w:rsidRDefault="00662018">
      <w:pPr>
        <w:spacing w:line="160" w:lineRule="exact"/>
        <w:rPr>
          <w:sz w:val="20"/>
          <w:szCs w:val="20"/>
        </w:rPr>
      </w:pPr>
    </w:p>
    <w:p w:rsidR="00662018" w:rsidRDefault="00656C5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общеобразовательной программе.</w:t>
      </w:r>
    </w:p>
    <w:p w:rsidR="00662018" w:rsidRDefault="00662018">
      <w:pPr>
        <w:spacing w:line="169" w:lineRule="exact"/>
        <w:rPr>
          <w:sz w:val="20"/>
          <w:szCs w:val="20"/>
        </w:rPr>
      </w:pPr>
    </w:p>
    <w:p w:rsidR="00662018" w:rsidRDefault="00656C58">
      <w:pPr>
        <w:spacing w:line="356" w:lineRule="auto"/>
        <w:ind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рабочей программе по предмету «Обществознание</w:t>
      </w:r>
      <w:r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в календарно – тематическом планировании в разделе «Планируемые результаты» курсивом отмечено </w:t>
      </w: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i/>
          <w:iCs/>
          <w:sz w:val="28"/>
          <w:szCs w:val="28"/>
        </w:rPr>
        <w:t>Знать</w:t>
      </w:r>
      <w:r>
        <w:rPr>
          <w:rFonts w:eastAsia="Times New Roman"/>
          <w:b/>
          <w:bCs/>
          <w:sz w:val="28"/>
          <w:szCs w:val="28"/>
        </w:rPr>
        <w:t>», «</w:t>
      </w:r>
      <w:r>
        <w:rPr>
          <w:rFonts w:eastAsia="Times New Roman"/>
          <w:b/>
          <w:bCs/>
          <w:i/>
          <w:iCs/>
          <w:sz w:val="28"/>
          <w:szCs w:val="28"/>
        </w:rPr>
        <w:t>Уметь</w:t>
      </w:r>
      <w:r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для детей со статусом «Обучающиеся с ограниченными возможностями».</w:t>
      </w: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298" w:lineRule="exact"/>
        <w:rPr>
          <w:sz w:val="20"/>
          <w:szCs w:val="20"/>
        </w:rPr>
      </w:pPr>
    </w:p>
    <w:p w:rsidR="00662018" w:rsidRDefault="00656C58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Распределение учебного материала в 6 классе:</w:t>
      </w: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240"/>
        <w:gridCol w:w="2080"/>
        <w:gridCol w:w="30"/>
      </w:tblGrid>
      <w:tr w:rsidR="00662018">
        <w:trPr>
          <w:trHeight w:val="3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главы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32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28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1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1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1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1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3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Повторение. Урок резерв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2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  <w:tr w:rsidR="00662018">
        <w:trPr>
          <w:trHeight w:val="1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62018" w:rsidRDefault="00662018">
            <w:pPr>
              <w:rPr>
                <w:sz w:val="1"/>
                <w:szCs w:val="1"/>
              </w:rPr>
            </w:pPr>
          </w:p>
        </w:tc>
      </w:tr>
    </w:tbl>
    <w:p w:rsidR="00662018" w:rsidRDefault="00656C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5659755</wp:posOffset>
            </wp:positionH>
            <wp:positionV relativeFrom="paragraph">
              <wp:posOffset>-605790</wp:posOffset>
            </wp:positionV>
            <wp:extent cx="889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5659755</wp:posOffset>
            </wp:positionH>
            <wp:positionV relativeFrom="paragraph">
              <wp:posOffset>-307340</wp:posOffset>
            </wp:positionV>
            <wp:extent cx="88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018" w:rsidRDefault="00662018">
      <w:pPr>
        <w:sectPr w:rsidR="00662018">
          <w:pgSz w:w="11900" w:h="16838"/>
          <w:pgMar w:top="999" w:right="706" w:bottom="1440" w:left="1140" w:header="0" w:footer="0" w:gutter="0"/>
          <w:cols w:space="720" w:equalWidth="0">
            <w:col w:w="10060"/>
          </w:cols>
        </w:sectPr>
      </w:pPr>
    </w:p>
    <w:p w:rsidR="00662018" w:rsidRDefault="00656C58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программы 6 класс (34 ч).</w:t>
      </w:r>
    </w:p>
    <w:p w:rsidR="00662018" w:rsidRDefault="00662018">
      <w:pPr>
        <w:spacing w:line="322" w:lineRule="exact"/>
        <w:rPr>
          <w:sz w:val="20"/>
          <w:szCs w:val="20"/>
        </w:rPr>
      </w:pPr>
    </w:p>
    <w:p w:rsidR="00662018" w:rsidRDefault="00656C58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Социальная сущность личности</w:t>
      </w:r>
    </w:p>
    <w:p w:rsidR="00662018" w:rsidRDefault="00662018">
      <w:pPr>
        <w:spacing w:line="321" w:lineRule="exact"/>
        <w:rPr>
          <w:sz w:val="20"/>
          <w:szCs w:val="20"/>
        </w:rPr>
      </w:pPr>
    </w:p>
    <w:p w:rsidR="00662018" w:rsidRDefault="00656C58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Человек в социальном измерении (12 ч)</w:t>
      </w:r>
    </w:p>
    <w:p w:rsidR="00662018" w:rsidRDefault="00662018">
      <w:pPr>
        <w:spacing w:line="172" w:lineRule="exact"/>
        <w:rPr>
          <w:sz w:val="20"/>
          <w:szCs w:val="20"/>
        </w:rPr>
      </w:pPr>
    </w:p>
    <w:p w:rsidR="00662018" w:rsidRDefault="00656C58">
      <w:pPr>
        <w:spacing w:line="356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Природа человека. Интересы и потребности. Самооценка. Здоровый образ жизни. Безопасность жизни. 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662018" w:rsidRDefault="00662018">
      <w:pPr>
        <w:spacing w:line="8" w:lineRule="exact"/>
        <w:rPr>
          <w:sz w:val="20"/>
          <w:szCs w:val="20"/>
        </w:rPr>
      </w:pPr>
    </w:p>
    <w:p w:rsidR="00662018" w:rsidRDefault="00656C58">
      <w:pPr>
        <w:tabs>
          <w:tab w:val="left" w:pos="762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 человек  познаёт  мир  и  самого  себя.  Образование</w:t>
      </w:r>
      <w:r>
        <w:rPr>
          <w:rFonts w:eastAsia="Times New Roman"/>
          <w:sz w:val="28"/>
          <w:szCs w:val="28"/>
        </w:rPr>
        <w:tab/>
        <w:t>и  самообразование.</w:t>
      </w:r>
    </w:p>
    <w:p w:rsidR="00662018" w:rsidRDefault="00662018">
      <w:pPr>
        <w:spacing w:line="161" w:lineRule="exact"/>
        <w:rPr>
          <w:sz w:val="20"/>
          <w:szCs w:val="20"/>
        </w:rPr>
      </w:pPr>
    </w:p>
    <w:p w:rsidR="00662018" w:rsidRDefault="00656C58">
      <w:pPr>
        <w:tabs>
          <w:tab w:val="left" w:pos="1700"/>
          <w:tab w:val="left" w:pos="3500"/>
          <w:tab w:val="left" w:pos="4940"/>
          <w:tab w:val="left" w:pos="5640"/>
          <w:tab w:val="left" w:pos="7440"/>
          <w:tab w:val="left" w:pos="9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Социальное</w:t>
      </w:r>
      <w:r>
        <w:rPr>
          <w:rFonts w:eastAsia="Times New Roman"/>
          <w:sz w:val="28"/>
          <w:szCs w:val="28"/>
        </w:rPr>
        <w:tab/>
        <w:t>становление</w:t>
      </w:r>
      <w:r>
        <w:rPr>
          <w:rFonts w:eastAsia="Times New Roman"/>
          <w:sz w:val="28"/>
          <w:szCs w:val="28"/>
        </w:rPr>
        <w:tab/>
        <w:t>человека: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усваиваются</w:t>
      </w:r>
      <w:r>
        <w:rPr>
          <w:rFonts w:eastAsia="Times New Roman"/>
          <w:sz w:val="28"/>
          <w:szCs w:val="28"/>
        </w:rPr>
        <w:tab/>
        <w:t>социальные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нормы.</w:t>
      </w:r>
    </w:p>
    <w:p w:rsidR="00662018" w:rsidRDefault="00662018">
      <w:pPr>
        <w:spacing w:line="160" w:lineRule="exact"/>
        <w:rPr>
          <w:sz w:val="20"/>
          <w:szCs w:val="20"/>
        </w:rPr>
      </w:pPr>
    </w:p>
    <w:p w:rsidR="00662018" w:rsidRDefault="00656C5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Социальные «параметры личности».</w:t>
      </w:r>
    </w:p>
    <w:p w:rsidR="00662018" w:rsidRDefault="00662018">
      <w:pPr>
        <w:spacing w:line="174" w:lineRule="exact"/>
        <w:rPr>
          <w:sz w:val="20"/>
          <w:szCs w:val="20"/>
        </w:rPr>
      </w:pPr>
    </w:p>
    <w:p w:rsidR="00662018" w:rsidRDefault="00656C58">
      <w:pPr>
        <w:spacing w:line="358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личности в обществе: от чего оно зависит. Статус. Типичные социальные роли. Возраст человека и социальные отношения. Особенности подросткового возраста. Отношения в семье и со сверстниками. Гендер как «социальный пол». Различия в поведении мальчиков и девочек. Национальная принадлежность: влияет ли она на социальное положение личности. Гражданско-правовое положение личности в обществе. Юные граждане России: какие права человек получает от рождения.</w:t>
      </w: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372" w:lineRule="exact"/>
        <w:rPr>
          <w:sz w:val="20"/>
          <w:szCs w:val="20"/>
        </w:rPr>
      </w:pPr>
    </w:p>
    <w:p w:rsidR="00662018" w:rsidRDefault="00656C5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II. Человек среди людей (9 часов)</w:t>
      </w: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252" w:lineRule="exact"/>
        <w:rPr>
          <w:sz w:val="20"/>
          <w:szCs w:val="20"/>
        </w:rPr>
      </w:pPr>
    </w:p>
    <w:p w:rsidR="00662018" w:rsidRDefault="00656C58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 Практикум по теме «Человек среди людей».</w:t>
      </w:r>
    </w:p>
    <w:p w:rsidR="00662018" w:rsidRDefault="00662018">
      <w:pPr>
        <w:sectPr w:rsidR="00662018">
          <w:pgSz w:w="11900" w:h="16838"/>
          <w:pgMar w:top="990" w:right="706" w:bottom="0" w:left="1140" w:header="0" w:footer="0" w:gutter="0"/>
          <w:cols w:space="720" w:equalWidth="0">
            <w:col w:w="10060"/>
          </w:cols>
        </w:sectPr>
      </w:pPr>
    </w:p>
    <w:p w:rsidR="00662018" w:rsidRDefault="00656C5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III. Нравственные основы жизни (7 часов)</w:t>
      </w: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253" w:lineRule="exact"/>
        <w:rPr>
          <w:sz w:val="20"/>
          <w:szCs w:val="20"/>
        </w:rPr>
      </w:pPr>
    </w:p>
    <w:p w:rsidR="00662018" w:rsidRDefault="00656C58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662018" w:rsidRDefault="00662018">
      <w:pPr>
        <w:sectPr w:rsidR="00662018">
          <w:pgSz w:w="11900" w:h="16838"/>
          <w:pgMar w:top="988" w:right="706" w:bottom="1440" w:left="1140" w:header="0" w:footer="0" w:gutter="0"/>
          <w:cols w:space="720" w:equalWidth="0">
            <w:col w:w="10060"/>
          </w:cols>
        </w:sectPr>
      </w:pP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326" w:lineRule="exact"/>
        <w:rPr>
          <w:sz w:val="20"/>
          <w:szCs w:val="20"/>
        </w:rPr>
      </w:pPr>
    </w:p>
    <w:p w:rsidR="00662018" w:rsidRDefault="00656C58">
      <w:pPr>
        <w:tabs>
          <w:tab w:val="left" w:pos="160"/>
        </w:tabs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 - ТЕМАТИЧЕСКОЕ ПЛАНИРОВАНИЕ ПО ОБЩЕСТВОЗНАНИЮ ДЛЯ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6 КЛАССА</w:t>
      </w:r>
    </w:p>
    <w:p w:rsidR="00662018" w:rsidRDefault="00662018">
      <w:pPr>
        <w:spacing w:line="200" w:lineRule="exact"/>
        <w:rPr>
          <w:sz w:val="20"/>
          <w:szCs w:val="20"/>
        </w:rPr>
      </w:pPr>
    </w:p>
    <w:p w:rsidR="00662018" w:rsidRDefault="00662018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840"/>
        <w:gridCol w:w="1980"/>
        <w:gridCol w:w="940"/>
        <w:gridCol w:w="4580"/>
        <w:gridCol w:w="2000"/>
        <w:gridCol w:w="1980"/>
      </w:tblGrid>
      <w:tr w:rsidR="00662018">
        <w:trPr>
          <w:trHeight w:val="33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Тема урока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Домашнее</w:t>
            </w:r>
          </w:p>
        </w:tc>
      </w:tr>
      <w:tr w:rsidR="00662018">
        <w:trPr>
          <w:trHeight w:val="3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урока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62018" w:rsidRDefault="00656C5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задание</w:t>
            </w:r>
          </w:p>
        </w:tc>
      </w:tr>
      <w:tr w:rsidR="00662018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56C58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I. Человек в социальном измерении (12 часов).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940" w:type="dxa"/>
            <w:vAlign w:val="bottom"/>
          </w:tcPr>
          <w:p w:rsidR="00662018" w:rsidRDefault="00656C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значение,использованиетермина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 4 — 6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«обществознание»,связьобществознанияс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 науками.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Раскрывать   на   конкретных   примерах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понятия «индивидуальность». Использовать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 причинно-следственного  анализа  при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характеристике социальных параметров личности.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термин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«обществознание»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</w:t>
            </w:r>
            <w:r>
              <w:rPr>
                <w:rFonts w:eastAsia="Times New Roman"/>
                <w:i/>
                <w:iCs/>
              </w:rPr>
              <w:t>раскрывать  на  конкретных  примерах  смысл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понятия «индивидуальность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15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3"/>
                <w:szCs w:val="13"/>
              </w:rPr>
            </w:pPr>
          </w:p>
        </w:tc>
      </w:tr>
      <w:tr w:rsidR="00662018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–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человек  принадлежит  обществу,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жить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развиваться  в нем.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раскрывать   на   конкретных   примерах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понятия «индивидуальность». Использовать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 причинно-следственного  анализа  при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характеристике социальных параметров личности.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принадлежность обществу.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</w:t>
            </w:r>
            <w:r>
              <w:rPr>
                <w:rFonts w:eastAsia="Times New Roman"/>
                <w:i/>
                <w:iCs/>
              </w:rPr>
              <w:t>раскрывать  на  конкретных  примерах  смысл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понятия «индивидуальность».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–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человек  принадлежит  обществу,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жить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развиваться в нем.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раскрывать   на   конкретных   примерах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понятия «индивидуальность». Использовать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 причинно-следственного  анализа  при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характеристике социальных параметров личности.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принадлежность обществу.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</w:tbl>
    <w:p w:rsidR="00662018" w:rsidRDefault="00662018">
      <w:pPr>
        <w:sectPr w:rsidR="00662018">
          <w:pgSz w:w="16840" w:h="11906" w:orient="landscape"/>
          <w:pgMar w:top="1440" w:right="538" w:bottom="326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840"/>
        <w:gridCol w:w="1980"/>
        <w:gridCol w:w="1260"/>
        <w:gridCol w:w="1540"/>
        <w:gridCol w:w="1220"/>
        <w:gridCol w:w="1500"/>
        <w:gridCol w:w="2000"/>
        <w:gridCol w:w="1980"/>
      </w:tblGrid>
      <w:tr w:rsidR="00662018">
        <w:trPr>
          <w:trHeight w:val="25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</w:t>
            </w:r>
            <w:r>
              <w:rPr>
                <w:rFonts w:eastAsia="Times New Roman"/>
                <w:i/>
                <w:iCs/>
              </w:rPr>
              <w:t>раскрывать  на  конкретных  примерах  смысл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понятия «индивидуальность».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3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Знать:   </w:t>
            </w:r>
            <w:r>
              <w:rPr>
                <w:rFonts w:eastAsia="Times New Roman"/>
                <w:sz w:val="24"/>
                <w:szCs w:val="24"/>
              </w:rPr>
              <w:t>разновидности   поступков,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динамику,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§2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познает мир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человека, способности человека.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характеризовать  особенности  познания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человеком   мира   и   самого   себя.   Оценивать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  практические   умения,   поступки,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моральные   качества,   выявлять   их   динамику.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 себя  и  свои  качества  с  другими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людьми.</w:t>
            </w: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22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способностей.</w:t>
            </w:r>
          </w:p>
        </w:tc>
        <w:tc>
          <w:tcPr>
            <w:tcW w:w="12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разновидности поступков,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способностей.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оценивать собственные практические умения,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поступки,  моральные  качества.  Сравнивать  себя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свои качества с другими людьми.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  </w:t>
            </w:r>
            <w:r>
              <w:rPr>
                <w:rFonts w:eastAsia="Times New Roman"/>
                <w:sz w:val="24"/>
                <w:szCs w:val="24"/>
              </w:rPr>
              <w:t>разновидности   поступков,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динамику,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2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познает мир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человека, способности человека.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характеризовать  особенности  познания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человеком   мира   и   самого   себя.   Оценивать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  практические   умения,   поступки,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моральные   качества,   выявлять   их   динамику.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 себя  и  свои  качества  с  другими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людьми.</w:t>
            </w: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22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способностей.</w:t>
            </w:r>
          </w:p>
        </w:tc>
        <w:tc>
          <w:tcPr>
            <w:tcW w:w="12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разновидности поступков,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динамику,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качества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02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человека, способности 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 </w:t>
            </w:r>
            <w:r>
              <w:rPr>
                <w:rFonts w:eastAsia="Times New Roman"/>
                <w:i/>
                <w:iCs/>
              </w:rPr>
              <w:t>характеризовать   особенности   познания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человеком мира и самого себя. Оценивать собственные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практические умения, поступки, моральные качества,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выявлять  их  динамику.  Сравнивать  себя  и  свои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качества  с  другими  людьми.  Приводить  примеры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проявления различных способностей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 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понятие  деятельность,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\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3, задания с. 31-</w:t>
            </w:r>
          </w:p>
        </w:tc>
      </w:tr>
      <w:tr w:rsidR="00662018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28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характеризовать деятельность человека,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виды.  Описывать  и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10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9"/>
                <w:szCs w:val="9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446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840"/>
        <w:gridCol w:w="1980"/>
        <w:gridCol w:w="1440"/>
        <w:gridCol w:w="560"/>
        <w:gridCol w:w="560"/>
        <w:gridCol w:w="1520"/>
        <w:gridCol w:w="960"/>
        <w:gridCol w:w="48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  различные   мотивы   деятельности.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элементы  причинно-следственного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для выявления связи между деятельностью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формированием личности. Выявлять условия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120" w:type="dxa"/>
            <w:gridSpan w:val="2"/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040" w:type="dxa"/>
            <w:gridSpan w:val="5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  деятельность,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\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</w:t>
            </w:r>
            <w:r>
              <w:rPr>
                <w:rFonts w:eastAsia="Times New Roman"/>
                <w:i/>
                <w:iCs/>
              </w:rPr>
              <w:t>характеризовать  деятельность  человека,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её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отдельные   виды.   Описывать   и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 различные мотивы деятельности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040" w:type="dxa"/>
            <w:gridSpan w:val="5"/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понятие  деятельность,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\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3.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«Человек и 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характеризовать деятельность человека,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 виды.  Описывать  и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тельность».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  различные   мотивы   деятельности.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элементы  причинно-следственного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для выявления связи между деятельностью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формированием личности. Выявлять условия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120" w:type="dxa"/>
            <w:gridSpan w:val="2"/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20" w:type="dxa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040" w:type="dxa"/>
            <w:gridSpan w:val="5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  деятельность,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\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4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успешность</w:t>
            </w:r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  <w:tc>
          <w:tcPr>
            <w:tcW w:w="560" w:type="dxa"/>
            <w:vAlign w:val="bottom"/>
          </w:tcPr>
          <w:p w:rsidR="00662018" w:rsidRDefault="00662018"/>
        </w:tc>
        <w:tc>
          <w:tcPr>
            <w:tcW w:w="560" w:type="dxa"/>
            <w:vAlign w:val="bottom"/>
          </w:tcPr>
          <w:p w:rsidR="00662018" w:rsidRDefault="00662018"/>
        </w:tc>
        <w:tc>
          <w:tcPr>
            <w:tcW w:w="1520" w:type="dxa"/>
            <w:vAlign w:val="bottom"/>
          </w:tcPr>
          <w:p w:rsidR="00662018" w:rsidRDefault="00662018"/>
        </w:tc>
        <w:tc>
          <w:tcPr>
            <w:tcW w:w="960" w:type="dxa"/>
            <w:vAlign w:val="bottom"/>
          </w:tcPr>
          <w:p w:rsidR="00662018" w:rsidRDefault="00662018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характеризовать  деятельность человека,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её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отдельные   виды.   Описывать   и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 различные мотивы деятельности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3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потребности человека,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духовный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§4. Задания с. 20-</w:t>
            </w:r>
          </w:p>
        </w:tc>
      </w:tr>
      <w:tr w:rsidR="00662018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 материа-</w:t>
            </w:r>
          </w:p>
        </w:tc>
        <w:tc>
          <w:tcPr>
            <w:tcW w:w="4080" w:type="dxa"/>
            <w:gridSpan w:val="4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человека, социальное положение.</w:t>
            </w:r>
          </w:p>
        </w:tc>
        <w:tc>
          <w:tcPr>
            <w:tcW w:w="9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  </w:t>
            </w:r>
            <w:r>
              <w:rPr>
                <w:rFonts w:eastAsia="Times New Roman"/>
                <w:sz w:val="24"/>
                <w:szCs w:val="24"/>
              </w:rPr>
              <w:t>характеризовать    и 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  основные   потребности   человека,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560" w:type="dxa"/>
            <w:vAlign w:val="bottom"/>
          </w:tcPr>
          <w:p w:rsidR="00662018" w:rsidRDefault="00656C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080" w:type="dxa"/>
            <w:gridSpan w:val="2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Описыватьособыепотребностилюдейс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2080" w:type="dxa"/>
            <w:gridSpan w:val="2"/>
            <w:vAlign w:val="bottom"/>
          </w:tcPr>
          <w:p w:rsidR="00662018" w:rsidRDefault="00656C5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  практические  ситуации,  связанные 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проявлениями   духовного   мира   человека,   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 и чувств.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415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560"/>
        <w:gridCol w:w="980"/>
        <w:gridCol w:w="300"/>
        <w:gridCol w:w="1980"/>
        <w:gridCol w:w="1180"/>
        <w:gridCol w:w="140"/>
        <w:gridCol w:w="640"/>
        <w:gridCol w:w="720"/>
        <w:gridCol w:w="280"/>
        <w:gridCol w:w="820"/>
        <w:gridCol w:w="600"/>
        <w:gridCol w:w="1140"/>
        <w:gridCol w:w="2000"/>
        <w:gridCol w:w="1980"/>
      </w:tblGrid>
      <w:tr w:rsidR="00662018">
        <w:trPr>
          <w:trHeight w:val="25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662018" w:rsidRDefault="00662018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380" w:type="dxa"/>
            <w:gridSpan w:val="7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основные потребности человека.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780" w:type="dxa"/>
            <w:gridSpan w:val="4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</w:t>
            </w:r>
          </w:p>
        </w:tc>
        <w:tc>
          <w:tcPr>
            <w:tcW w:w="820" w:type="dxa"/>
            <w:vAlign w:val="bottom"/>
          </w:tcPr>
          <w:p w:rsidR="00662018" w:rsidRDefault="00656C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62018" w:rsidRDefault="00656C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основные</w:t>
            </w:r>
          </w:p>
        </w:tc>
        <w:tc>
          <w:tcPr>
            <w:tcW w:w="1700" w:type="dxa"/>
            <w:gridSpan w:val="3"/>
            <w:vAlign w:val="bottom"/>
          </w:tcPr>
          <w:p w:rsidR="00662018" w:rsidRDefault="00656C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потребности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человека,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vAlign w:val="bottom"/>
          </w:tcPr>
          <w:p w:rsidR="00662018" w:rsidRDefault="00662018"/>
        </w:tc>
        <w:tc>
          <w:tcPr>
            <w:tcW w:w="98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показывать их индивидуальный характер. Описывать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особые    потребности    людей    с    ограниченными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возможностями.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gridSpan w:val="2"/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</w:t>
            </w:r>
          </w:p>
        </w:tc>
        <w:tc>
          <w:tcPr>
            <w:tcW w:w="4380" w:type="dxa"/>
            <w:gridSpan w:val="7"/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потребности человека,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§4; вопросы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4380" w:type="dxa"/>
            <w:gridSpan w:val="7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человека, социальное положение.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  </w:t>
            </w:r>
            <w:r>
              <w:rPr>
                <w:rFonts w:eastAsia="Times New Roman"/>
                <w:sz w:val="24"/>
                <w:szCs w:val="24"/>
              </w:rPr>
              <w:t>характеризовать    и 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  основные   потребности   человека,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640" w:type="dxa"/>
            <w:vAlign w:val="bottom"/>
          </w:tcPr>
          <w:p w:rsidR="00662018" w:rsidRDefault="00656C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420" w:type="dxa"/>
            <w:gridSpan w:val="4"/>
            <w:vAlign w:val="bottom"/>
          </w:tcPr>
          <w:p w:rsidR="00662018" w:rsidRDefault="00656C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Описыватьособыепотребностилюдейс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1820" w:type="dxa"/>
            <w:gridSpan w:val="3"/>
            <w:vAlign w:val="bottom"/>
          </w:tcPr>
          <w:p w:rsidR="00662018" w:rsidRDefault="00656C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  практические  ситуации,  связанные 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проявлениями   духовного   мира   человека,   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 и чувств.</w:t>
            </w:r>
          </w:p>
        </w:tc>
        <w:tc>
          <w:tcPr>
            <w:tcW w:w="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vAlign w:val="bottom"/>
          </w:tcPr>
          <w:p w:rsidR="00662018" w:rsidRDefault="00662018"/>
        </w:tc>
        <w:tc>
          <w:tcPr>
            <w:tcW w:w="98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380" w:type="dxa"/>
            <w:gridSpan w:val="7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основные потребности человека.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vAlign w:val="bottom"/>
          </w:tcPr>
          <w:p w:rsidR="00662018" w:rsidRDefault="00662018"/>
        </w:tc>
        <w:tc>
          <w:tcPr>
            <w:tcW w:w="98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780" w:type="dxa"/>
            <w:gridSpan w:val="4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</w:t>
            </w:r>
          </w:p>
        </w:tc>
        <w:tc>
          <w:tcPr>
            <w:tcW w:w="820" w:type="dxa"/>
            <w:vAlign w:val="bottom"/>
          </w:tcPr>
          <w:p w:rsidR="00662018" w:rsidRDefault="00656C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62018" w:rsidRDefault="00656C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основные</w:t>
            </w:r>
          </w:p>
        </w:tc>
        <w:tc>
          <w:tcPr>
            <w:tcW w:w="1700" w:type="dxa"/>
            <w:gridSpan w:val="3"/>
            <w:vAlign w:val="bottom"/>
          </w:tcPr>
          <w:p w:rsidR="00662018" w:rsidRDefault="00656C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потребности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человека,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380" w:type="dxa"/>
            <w:gridSpan w:val="7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показывать их индивидуальный характер.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56C5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980" w:type="dxa"/>
            <w:vAlign w:val="bottom"/>
          </w:tcPr>
          <w:p w:rsidR="00662018" w:rsidRDefault="00656C58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роль труда в жизни человека,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успеха.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5, задания</w:t>
            </w:r>
          </w:p>
        </w:tc>
      </w:tr>
      <w:tr w:rsidR="00662018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жизненному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характеризовать   и   конкретизировать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 47-48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успеху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 роль  труда  в  достижении  успеха 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  Формулировать  свою  точку  зрения 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  пути   достижения   жизненного   успеха.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 на примерах влияние взаимопомощи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труде  на  его  результаты.  Находить  и  извлекать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 о  жизни  людей,  нашедших  своё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призвание в жизни и достигших успеха, из адапти-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рованных источников различного.</w:t>
            </w:r>
          </w:p>
        </w:tc>
        <w:tc>
          <w:tcPr>
            <w:tcW w:w="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vAlign w:val="bottom"/>
          </w:tcPr>
          <w:p w:rsidR="00662018" w:rsidRDefault="00662018"/>
        </w:tc>
        <w:tc>
          <w:tcPr>
            <w:tcW w:w="98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380" w:type="dxa"/>
            <w:gridSpan w:val="7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 xml:space="preserve">Знать: </w:t>
            </w:r>
            <w:r>
              <w:rPr>
                <w:rFonts w:eastAsia="Times New Roman"/>
                <w:i/>
                <w:iCs/>
                <w:w w:val="99"/>
              </w:rPr>
              <w:t>роль труда в жизни человека,</w:t>
            </w:r>
            <w:r>
              <w:rPr>
                <w:rFonts w:eastAsia="Times New Roman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</w:rPr>
              <w:t>успеха.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  </w:t>
            </w:r>
            <w:r>
              <w:rPr>
                <w:rFonts w:eastAsia="Times New Roman"/>
                <w:i/>
                <w:iCs/>
              </w:rPr>
              <w:t>характеризовать    и    конкретизировать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 роль труда в достижении успеха в жизни.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60" w:type="dxa"/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980" w:type="dxa"/>
            <w:vAlign w:val="bottom"/>
          </w:tcPr>
          <w:p w:rsidR="00662018" w:rsidRDefault="00656C5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роль  труда  в  жизни  человека,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успеха.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5, вопросы.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жизненному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характеризовать   и   конкретизировать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успеху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  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520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840"/>
        <w:gridCol w:w="1600"/>
        <w:gridCol w:w="380"/>
        <w:gridCol w:w="1180"/>
        <w:gridCol w:w="100"/>
        <w:gridCol w:w="640"/>
        <w:gridCol w:w="580"/>
        <w:gridCol w:w="600"/>
        <w:gridCol w:w="680"/>
        <w:gridCol w:w="300"/>
        <w:gridCol w:w="60"/>
        <w:gridCol w:w="1000"/>
        <w:gridCol w:w="38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  Формулировать  свою  точку  зрения  на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  пути   достижения   жизненного   успеха.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 на примерах влияние взаимопомощи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труде  на  его  результаты.  Находить  и  извлекать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 о  жизни  людей,  нашедших  своё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призвание в жизни и достигших успеха, из адапти-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рованных источников различного.</w:t>
            </w:r>
          </w:p>
        </w:tc>
        <w:tc>
          <w:tcPr>
            <w:tcW w:w="3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140" w:type="dxa"/>
            <w:gridSpan w:val="9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роль труда в жизни человека,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успеха.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  </w:t>
            </w:r>
            <w:r>
              <w:rPr>
                <w:rFonts w:eastAsia="Times New Roman"/>
                <w:i/>
                <w:iCs/>
              </w:rPr>
              <w:t>характеризовать    и    конкретизировать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 роль труда в достижении успеха в жизни.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ПОУ по теме</w:t>
            </w:r>
          </w:p>
        </w:tc>
        <w:tc>
          <w:tcPr>
            <w:tcW w:w="1600" w:type="dxa"/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потребности человека,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духовный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§1-5.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«Человек в</w:t>
            </w:r>
          </w:p>
        </w:tc>
        <w:tc>
          <w:tcPr>
            <w:tcW w:w="16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систематизация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человека, социальное положение.</w:t>
            </w: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социальном</w:t>
            </w:r>
          </w:p>
        </w:tc>
        <w:tc>
          <w:tcPr>
            <w:tcW w:w="16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  </w:t>
            </w:r>
            <w:r>
              <w:rPr>
                <w:rFonts w:eastAsia="Times New Roman"/>
                <w:sz w:val="24"/>
                <w:szCs w:val="24"/>
              </w:rPr>
              <w:t>характеризовать    и 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измерении»</w:t>
            </w: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  основные   потребности   человека,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показывать</w:t>
            </w:r>
          </w:p>
        </w:tc>
        <w:tc>
          <w:tcPr>
            <w:tcW w:w="640" w:type="dxa"/>
            <w:vAlign w:val="bottom"/>
          </w:tcPr>
          <w:p w:rsidR="00662018" w:rsidRDefault="00656C58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2160" w:type="dxa"/>
            <w:gridSpan w:val="4"/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Описыватьособыепотребностилюдейс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возможностями.</w:t>
            </w:r>
          </w:p>
        </w:tc>
        <w:tc>
          <w:tcPr>
            <w:tcW w:w="3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  практические  ситуации,  связанные 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проявлениями   духовного   мира   человека,   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 и чувств.</w:t>
            </w:r>
          </w:p>
        </w:tc>
        <w:tc>
          <w:tcPr>
            <w:tcW w:w="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080" w:type="dxa"/>
            <w:gridSpan w:val="7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основные потребности человека.</w:t>
            </w:r>
          </w:p>
        </w:tc>
        <w:tc>
          <w:tcPr>
            <w:tcW w:w="60" w:type="dxa"/>
            <w:vAlign w:val="bottom"/>
          </w:tcPr>
          <w:p w:rsidR="00662018" w:rsidRDefault="00662018"/>
        </w:tc>
        <w:tc>
          <w:tcPr>
            <w:tcW w:w="10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920" w:type="dxa"/>
            <w:gridSpan w:val="4"/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</w:t>
            </w:r>
          </w:p>
        </w:tc>
        <w:tc>
          <w:tcPr>
            <w:tcW w:w="680" w:type="dxa"/>
            <w:vAlign w:val="bottom"/>
          </w:tcPr>
          <w:p w:rsidR="00662018" w:rsidRDefault="00656C5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</w:t>
            </w:r>
          </w:p>
        </w:tc>
        <w:tc>
          <w:tcPr>
            <w:tcW w:w="100" w:type="dxa"/>
            <w:vAlign w:val="bottom"/>
          </w:tcPr>
          <w:p w:rsidR="00662018" w:rsidRDefault="00662018"/>
        </w:tc>
        <w:tc>
          <w:tcPr>
            <w:tcW w:w="1220" w:type="dxa"/>
            <w:gridSpan w:val="2"/>
            <w:vAlign w:val="bottom"/>
          </w:tcPr>
          <w:p w:rsidR="00662018" w:rsidRDefault="00656C5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основные</w:t>
            </w:r>
          </w:p>
        </w:tc>
        <w:tc>
          <w:tcPr>
            <w:tcW w:w="1640" w:type="dxa"/>
            <w:gridSpan w:val="4"/>
            <w:vAlign w:val="bottom"/>
          </w:tcPr>
          <w:p w:rsidR="00662018" w:rsidRDefault="00656C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потребности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человека,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показывать их индивидуальный характер. Описывать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особые    потребности    людей    с    ограниченными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возможностями.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301"/>
        </w:trPr>
        <w:tc>
          <w:tcPr>
            <w:tcW w:w="980" w:type="dxa"/>
            <w:tcBorders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62018" w:rsidRDefault="00656C58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II. Человек среди людей (9 часов).</w:t>
            </w: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Межличностные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5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особенности  межличностных  отношений;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6, вопросы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  материа-</w:t>
            </w:r>
          </w:p>
        </w:tc>
        <w:tc>
          <w:tcPr>
            <w:tcW w:w="192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160" w:type="dxa"/>
            <w:gridSpan w:val="4"/>
            <w:vAlign w:val="bottom"/>
          </w:tcPr>
          <w:p w:rsidR="00662018" w:rsidRDefault="00656C58">
            <w:pPr>
              <w:spacing w:line="27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62018" w:rsidRDefault="00656C58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примерах.</w:t>
            </w:r>
          </w:p>
        </w:tc>
        <w:tc>
          <w:tcPr>
            <w:tcW w:w="6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описывать  межличностные  отношения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отдельные  виды.</w:t>
            </w:r>
          </w:p>
        </w:tc>
        <w:tc>
          <w:tcPr>
            <w:tcW w:w="1580" w:type="dxa"/>
            <w:gridSpan w:val="3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 и  соперничества  на  конкретных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примерах.   Описывать   с   опорой   на   примеры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  и   сотрудничество   людей  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  отношение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403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380"/>
        <w:gridCol w:w="460"/>
        <w:gridCol w:w="1980"/>
        <w:gridCol w:w="1080"/>
        <w:gridCol w:w="680"/>
        <w:gridCol w:w="2200"/>
        <w:gridCol w:w="720"/>
        <w:gridCol w:w="480"/>
        <w:gridCol w:w="36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   других   национальностей   и   другого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мировоззрения.</w:t>
            </w:r>
          </w:p>
        </w:tc>
        <w:tc>
          <w:tcPr>
            <w:tcW w:w="2200" w:type="dxa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Исследовать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 в  которых  проявились  солидарность,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толерантность, лояльность, взаимопонимание.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3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 </w:t>
            </w:r>
            <w:r>
              <w:rPr>
                <w:rFonts w:eastAsia="Times New Roman"/>
                <w:i/>
                <w:iCs/>
              </w:rPr>
              <w:t>особенности   межличностных   отношений;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анализировать взаимоотношения людей на конкретных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примерах.</w:t>
            </w: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3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описывать межличностные отношения и 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отдельные виды.</w:t>
            </w:r>
          </w:p>
        </w:tc>
        <w:tc>
          <w:tcPr>
            <w:tcW w:w="376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Оценивать собственное отношение 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3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людям</w:t>
            </w:r>
          </w:p>
        </w:tc>
        <w:tc>
          <w:tcPr>
            <w:tcW w:w="680" w:type="dxa"/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других</w:t>
            </w:r>
          </w:p>
        </w:tc>
        <w:tc>
          <w:tcPr>
            <w:tcW w:w="2200" w:type="dxa"/>
            <w:vAlign w:val="bottom"/>
          </w:tcPr>
          <w:p w:rsidR="00662018" w:rsidRDefault="00656C5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национальностей</w:t>
            </w:r>
          </w:p>
        </w:tc>
        <w:tc>
          <w:tcPr>
            <w:tcW w:w="720" w:type="dxa"/>
            <w:vAlign w:val="bottom"/>
          </w:tcPr>
          <w:p w:rsidR="00662018" w:rsidRDefault="00656C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другого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мировоззрения.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Межличностные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особенности  межличностных  отношений;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6; задания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200" w:type="dxa"/>
            <w:vAlign w:val="bottom"/>
          </w:tcPr>
          <w:p w:rsidR="00662018" w:rsidRDefault="00656C5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120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примерах.</w:t>
            </w:r>
          </w:p>
        </w:tc>
        <w:tc>
          <w:tcPr>
            <w:tcW w:w="7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описывать  межличностные  отношения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 отдельные   виды.   Показывать   проявления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 и  соперничества  на  конкретных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примерах.   Описывать   с   опорой   на   примеры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  и   сотрудничество   людей  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обществе.   Оценивать  собственное</w:t>
            </w:r>
          </w:p>
        </w:tc>
        <w:tc>
          <w:tcPr>
            <w:tcW w:w="1200" w:type="dxa"/>
            <w:gridSpan w:val="2"/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   других   национальностей   и   другого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мировоззрения.</w:t>
            </w:r>
          </w:p>
        </w:tc>
        <w:tc>
          <w:tcPr>
            <w:tcW w:w="2200" w:type="dxa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Исследовать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 в  которых  проявились  солидарность,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толерантность, лояльность, взаимопонимание.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3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160" w:type="dxa"/>
            <w:gridSpan w:val="5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особенности межличностных отношений.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описывать межличностные отношения и 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отдельные виды. Исследовать практические ситуации,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3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которых проявились солидарность, толерантность,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лояльность, взаимопонимание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62018" w:rsidRDefault="00656C5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1760" w:type="dxa"/>
            <w:gridSpan w:val="2"/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группы,</w:t>
            </w:r>
          </w:p>
        </w:tc>
        <w:tc>
          <w:tcPr>
            <w:tcW w:w="376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мы выбираем. Кто может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7, вопросы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материа-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лидером. Что можно, чего нельзя и что за это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 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1080" w:type="dxa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бывает.</w:t>
            </w:r>
          </w:p>
        </w:tc>
        <w:tc>
          <w:tcPr>
            <w:tcW w:w="360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поощрениях  и  наказаниях.  С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тебе по пути.</w:t>
            </w:r>
          </w:p>
        </w:tc>
        <w:tc>
          <w:tcPr>
            <w:tcW w:w="7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Описывать большие и малые,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формальные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неформальные  группы.  Приводить  примеры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таких  групп.  Характеризовать  и  иллюстрировать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484" w:left="1020" w:header="0" w:footer="0" w:gutter="0"/>
          <w:cols w:space="720" w:equalWidth="0">
            <w:col w:w="15280"/>
          </w:cols>
        </w:sectPr>
      </w:pPr>
    </w:p>
    <w:p w:rsidR="00662018" w:rsidRDefault="00192BC6">
      <w:pPr>
        <w:ind w:left="5900"/>
        <w:rPr>
          <w:sz w:val="20"/>
          <w:szCs w:val="20"/>
        </w:rPr>
      </w:pPr>
      <w:r w:rsidRPr="00192BC6">
        <w:rPr>
          <w:rFonts w:eastAsia="Times New Roman"/>
          <w:sz w:val="24"/>
          <w:szCs w:val="24"/>
        </w:rPr>
        <w:lastRenderedPageBreak/>
        <w:pict>
          <v:line id="Shape 4" o:spid="_x0000_s1029" style="position:absolute;left:0;text-align:left;z-index:251655168;visibility:visible;mso-wrap-distance-left:0;mso-wrap-distance-right:0;mso-position-horizontal-relative:page;mso-position-vertical-relative:page" from="51pt,56.85pt" to="815.4pt,56.8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5" o:spid="_x0000_s1030" style="position:absolute;left:0;text-align:left;z-index:251656192;visibility:visible;mso-wrap-distance-left:0;mso-wrap-distance-right:0;mso-position-horizontal-relative:page;mso-position-vertical-relative:page" from="340.25pt,56.6pt" to="340.25pt,544.65pt" o:allowincell="f" strokeweight=".48pt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6" o:spid="_x0000_s1031" style="position:absolute;left:0;text-align:left;z-index:251657216;visibility:visible;mso-wrap-distance-left:0;mso-wrap-distance-right:0;mso-position-horizontal-relative:page;mso-position-vertical-relative:page" from="51.2pt,56.6pt" to="51.2pt,544.6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7" o:spid="_x0000_s1032" style="position:absolute;left:0;text-align:left;z-index:251658240;visibility:visible;mso-wrap-distance-left:0;mso-wrap-distance-right:0;mso-position-horizontal-relative:page;mso-position-vertical-relative:page" from="99.25pt,56.6pt" to="99.25pt,544.6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8" o:spid="_x0000_s1033" style="position:absolute;left:0;text-align:left;z-index:251659264;visibility:visible;mso-wrap-distance-left:0;mso-wrap-distance-right:0;mso-position-horizontal-relative:page;mso-position-vertical-relative:page" from="148.8pt,56.6pt" to="148.8pt,544.6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9" o:spid="_x0000_s1034" style="position:absolute;left:0;text-align:left;z-index:251660288;visibility:visible;mso-wrap-distance-left:0;mso-wrap-distance-right:0;mso-position-horizontal-relative:page;mso-position-vertical-relative:page" from="240.95pt,56.6pt" to="240.95pt,544.6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10" o:spid="_x0000_s1035" style="position:absolute;left:0;text-align:left;z-index:251661312;visibility:visible;mso-wrap-distance-left:0;mso-wrap-distance-right:0;mso-position-horizontal-relative:page;mso-position-vertical-relative:page" from="51pt,544.4pt" to="815.4pt,544.4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11" o:spid="_x0000_s1036" style="position:absolute;left:0;text-align:left;z-index:251662336;visibility:visible;mso-wrap-distance-left:0;mso-wrap-distance-right:0;mso-position-horizontal-relative:page;mso-position-vertical-relative:page" from="616.65pt,56.6pt" to="616.65pt,544.6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12" o:spid="_x0000_s1037" style="position:absolute;left:0;text-align:left;z-index:251663360;visibility:visible;mso-wrap-distance-left:0;mso-wrap-distance-right:0;mso-position-horizontal-relative:page;mso-position-vertical-relative:page" from="715.85pt,56.6pt" to="715.85pt,544.65pt" o:allowincell="f" strokeweight=".16931mm">
            <w10:wrap anchorx="page" anchory="page"/>
          </v:line>
        </w:pict>
      </w:r>
      <w:r w:rsidRPr="00192BC6">
        <w:rPr>
          <w:rFonts w:eastAsia="Times New Roman"/>
          <w:sz w:val="24"/>
          <w:szCs w:val="24"/>
        </w:rPr>
        <w:pict>
          <v:line id="Shape 13" o:spid="_x0000_s1038" style="position:absolute;left:0;text-align:left;z-index:251664384;visibility:visible;mso-wrap-distance-left:0;mso-wrap-distance-right:0;mso-position-horizontal-relative:page;mso-position-vertical-relative:page" from="815.15pt,56.6pt" to="815.15pt,544.65pt" o:allowincell="f" strokeweight=".48pt">
            <w10:wrap anchorx="page" anchory="page"/>
          </v:line>
        </w:pict>
      </w:r>
      <w:r w:rsidR="00656C58">
        <w:rPr>
          <w:rFonts w:eastAsia="Times New Roman"/>
          <w:sz w:val="24"/>
          <w:szCs w:val="24"/>
        </w:rPr>
        <w:t>примерами групповые нормы. Описывать с опорой</w:t>
      </w:r>
    </w:p>
    <w:p w:rsidR="00662018" w:rsidRDefault="00656C58">
      <w:pPr>
        <w:tabs>
          <w:tab w:val="left" w:pos="6300"/>
          <w:tab w:val="left" w:pos="7420"/>
          <w:tab w:val="left" w:pos="9240"/>
          <w:tab w:val="left" w:pos="956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примеры</w:t>
      </w:r>
      <w:r>
        <w:rPr>
          <w:rFonts w:eastAsia="Times New Roman"/>
          <w:sz w:val="24"/>
          <w:szCs w:val="24"/>
        </w:rPr>
        <w:tab/>
        <w:t>взаимодействие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сотрудничество</w:t>
      </w:r>
    </w:p>
    <w:p w:rsidR="00662018" w:rsidRDefault="00656C58">
      <w:pPr>
        <w:tabs>
          <w:tab w:val="left" w:pos="6760"/>
          <w:tab w:val="left" w:pos="7100"/>
          <w:tab w:val="left" w:pos="8600"/>
          <w:tab w:val="left" w:pos="992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людей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обществе.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Оценивать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собственное</w:t>
      </w:r>
    </w:p>
    <w:p w:rsidR="00662018" w:rsidRDefault="00656C58">
      <w:pPr>
        <w:tabs>
          <w:tab w:val="left" w:pos="7160"/>
          <w:tab w:val="left" w:pos="7420"/>
          <w:tab w:val="left" w:pos="8260"/>
          <w:tab w:val="left" w:pos="9140"/>
          <w:tab w:val="left" w:pos="1106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отношение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людям</w:t>
      </w:r>
      <w:r>
        <w:rPr>
          <w:rFonts w:eastAsia="Times New Roman"/>
          <w:sz w:val="24"/>
          <w:szCs w:val="24"/>
        </w:rPr>
        <w:tab/>
        <w:t>других</w:t>
      </w:r>
      <w:r>
        <w:rPr>
          <w:rFonts w:eastAsia="Times New Roman"/>
          <w:sz w:val="24"/>
          <w:szCs w:val="24"/>
        </w:rPr>
        <w:tab/>
        <w:t>национальностей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662018" w:rsidRDefault="00656C58">
      <w:pPr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другого мировоззрения. Исследовать практические</w:t>
      </w:r>
    </w:p>
    <w:p w:rsidR="00662018" w:rsidRDefault="00656C58">
      <w:pPr>
        <w:tabs>
          <w:tab w:val="left" w:pos="7060"/>
          <w:tab w:val="left" w:pos="7340"/>
          <w:tab w:val="left" w:pos="8380"/>
          <w:tab w:val="left" w:pos="974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ситуации,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которых</w:t>
      </w:r>
      <w:r>
        <w:rPr>
          <w:rFonts w:eastAsia="Times New Roman"/>
          <w:sz w:val="24"/>
          <w:szCs w:val="24"/>
        </w:rPr>
        <w:tab/>
        <w:t>проявились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солидарность,</w:t>
      </w:r>
    </w:p>
    <w:p w:rsidR="00662018" w:rsidRDefault="00656C58">
      <w:pPr>
        <w:tabs>
          <w:tab w:val="left" w:pos="7740"/>
          <w:tab w:val="left" w:pos="928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толерантность,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лояльность,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взаимопонимание.</w:t>
      </w:r>
    </w:p>
    <w:p w:rsidR="00662018" w:rsidRDefault="00656C58">
      <w:pPr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Исследовать практические ситуации, связанные с</w:t>
      </w:r>
    </w:p>
    <w:p w:rsidR="00662018" w:rsidRDefault="00656C58">
      <w:pPr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выявлением места человека в группе, проявлением</w:t>
      </w:r>
    </w:p>
    <w:p w:rsidR="00662018" w:rsidRDefault="00662018">
      <w:pPr>
        <w:spacing w:line="1" w:lineRule="exact"/>
        <w:rPr>
          <w:sz w:val="20"/>
          <w:szCs w:val="20"/>
        </w:rPr>
      </w:pPr>
    </w:p>
    <w:p w:rsidR="00662018" w:rsidRDefault="00656C58">
      <w:pPr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лидерства. Какие бывают группы.</w:t>
      </w:r>
    </w:p>
    <w:p w:rsidR="00662018" w:rsidRDefault="0066201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4480"/>
        <w:gridCol w:w="2560"/>
        <w:gridCol w:w="1480"/>
        <w:gridCol w:w="1460"/>
        <w:gridCol w:w="1760"/>
        <w:gridCol w:w="2200"/>
      </w:tblGrid>
      <w:tr w:rsidR="00662018">
        <w:trPr>
          <w:trHeight w:val="253"/>
        </w:trPr>
        <w:tc>
          <w:tcPr>
            <w:tcW w:w="1340" w:type="dxa"/>
            <w:vAlign w:val="bottom"/>
          </w:tcPr>
          <w:p w:rsidR="00662018" w:rsidRDefault="00662018"/>
        </w:tc>
        <w:tc>
          <w:tcPr>
            <w:tcW w:w="4480" w:type="dxa"/>
            <w:vAlign w:val="bottom"/>
          </w:tcPr>
          <w:p w:rsidR="00662018" w:rsidRDefault="00662018"/>
        </w:tc>
        <w:tc>
          <w:tcPr>
            <w:tcW w:w="40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группы,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которые мы выбираем.</w:t>
            </w:r>
          </w:p>
        </w:tc>
        <w:tc>
          <w:tcPr>
            <w:tcW w:w="1460" w:type="dxa"/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Кто может</w:t>
            </w:r>
          </w:p>
        </w:tc>
        <w:tc>
          <w:tcPr>
            <w:tcW w:w="1760" w:type="dxa"/>
            <w:vAlign w:val="bottom"/>
          </w:tcPr>
          <w:p w:rsidR="00662018" w:rsidRDefault="00662018"/>
        </w:tc>
        <w:tc>
          <w:tcPr>
            <w:tcW w:w="2200" w:type="dxa"/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быть лидером.</w:t>
            </w:r>
          </w:p>
        </w:tc>
        <w:tc>
          <w:tcPr>
            <w:tcW w:w="14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Описывать большие и малые,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формальные и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1340" w:type="dxa"/>
            <w:vAlign w:val="bottom"/>
          </w:tcPr>
          <w:p w:rsidR="00662018" w:rsidRDefault="00662018"/>
        </w:tc>
        <w:tc>
          <w:tcPr>
            <w:tcW w:w="4480" w:type="dxa"/>
            <w:vAlign w:val="bottom"/>
          </w:tcPr>
          <w:p w:rsidR="00662018" w:rsidRDefault="00662018"/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неформальные  группы.  Приводить  примеры  таких</w:t>
            </w:r>
          </w:p>
        </w:tc>
        <w:tc>
          <w:tcPr>
            <w:tcW w:w="1760" w:type="dxa"/>
            <w:vAlign w:val="bottom"/>
          </w:tcPr>
          <w:p w:rsidR="00662018" w:rsidRDefault="00662018"/>
        </w:tc>
        <w:tc>
          <w:tcPr>
            <w:tcW w:w="2200" w:type="dxa"/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групп. Характеризовать и иллюстрировать примерами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1340" w:type="dxa"/>
            <w:vAlign w:val="bottom"/>
          </w:tcPr>
          <w:p w:rsidR="00662018" w:rsidRDefault="00662018"/>
        </w:tc>
        <w:tc>
          <w:tcPr>
            <w:tcW w:w="4480" w:type="dxa"/>
            <w:vAlign w:val="bottom"/>
          </w:tcPr>
          <w:p w:rsidR="00662018" w:rsidRDefault="00662018"/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групповые  нормы.  Описывать  с  опорой  на  примеры</w:t>
            </w:r>
          </w:p>
        </w:tc>
        <w:tc>
          <w:tcPr>
            <w:tcW w:w="1760" w:type="dxa"/>
            <w:vAlign w:val="bottom"/>
          </w:tcPr>
          <w:p w:rsidR="00662018" w:rsidRDefault="00662018"/>
        </w:tc>
        <w:tc>
          <w:tcPr>
            <w:tcW w:w="2200" w:type="dxa"/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взаимодействие и сотрудничество людей в обществе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6"/>
        </w:trPr>
        <w:tc>
          <w:tcPr>
            <w:tcW w:w="1340" w:type="dxa"/>
            <w:vAlign w:val="bottom"/>
          </w:tcPr>
          <w:p w:rsidR="00662018" w:rsidRDefault="00656C58">
            <w:pPr>
              <w:spacing w:line="26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80" w:type="dxa"/>
            <w:vAlign w:val="bottom"/>
          </w:tcPr>
          <w:p w:rsidR="00662018" w:rsidRDefault="00656C58">
            <w:pPr>
              <w:spacing w:line="266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 </w:t>
            </w: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группы,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которые мы выбираем.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Кто может</w:t>
            </w:r>
          </w:p>
        </w:tc>
        <w:tc>
          <w:tcPr>
            <w:tcW w:w="1760" w:type="dxa"/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200" w:type="dxa"/>
            <w:vAlign w:val="bottom"/>
          </w:tcPr>
          <w:p w:rsidR="00662018" w:rsidRDefault="00656C58">
            <w:pPr>
              <w:spacing w:line="242" w:lineRule="exact"/>
              <w:ind w:right="1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7.</w:t>
            </w: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56C5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по теме</w:t>
            </w: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лидером. Что можно, чего нельзя и что за это</w:t>
            </w:r>
          </w:p>
        </w:tc>
        <w:tc>
          <w:tcPr>
            <w:tcW w:w="1760" w:type="dxa"/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56C5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«Межличност</w:t>
            </w: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бывает.   О  поощрениях  и  наказаниях.  С  какой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56C5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2560" w:type="dxa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тебе по пути.</w:t>
            </w:r>
          </w:p>
        </w:tc>
        <w:tc>
          <w:tcPr>
            <w:tcW w:w="1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56C5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отношения»</w:t>
            </w: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spacing w:line="271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Описывать большие и малые,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формальные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неформальные  группы.  Приводить  примеры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таких  групп.  Характеризовать  и  иллюстрировать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 групповые нормы. Описывать с опорой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примеры  взаимодействие  и  сотрудничество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  в   обществе.</w:t>
            </w:r>
          </w:p>
        </w:tc>
        <w:tc>
          <w:tcPr>
            <w:tcW w:w="1480" w:type="dxa"/>
            <w:vAlign w:val="bottom"/>
          </w:tcPr>
          <w:p w:rsidR="00662018" w:rsidRDefault="00656C5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460" w:type="dxa"/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4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 к  людям  других  национальностей  и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другого мировоззрения. Исследовать практические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 в  которых  проявились  солидарность,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толерантность,    лояльность,    взаимопонимание.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Исследовать практические ситуации, связанные с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выявлением места человека в группе, проявлением</w:t>
            </w: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лидерства. Какие бывают группы.</w:t>
            </w:r>
          </w:p>
        </w:tc>
        <w:tc>
          <w:tcPr>
            <w:tcW w:w="1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1340" w:type="dxa"/>
            <w:vAlign w:val="bottom"/>
          </w:tcPr>
          <w:p w:rsidR="00662018" w:rsidRDefault="00662018"/>
        </w:tc>
        <w:tc>
          <w:tcPr>
            <w:tcW w:w="4480" w:type="dxa"/>
            <w:vAlign w:val="bottom"/>
          </w:tcPr>
          <w:p w:rsidR="00662018" w:rsidRDefault="00662018"/>
        </w:tc>
        <w:tc>
          <w:tcPr>
            <w:tcW w:w="40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группы,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которые мы выбираем.</w:t>
            </w:r>
          </w:p>
        </w:tc>
        <w:tc>
          <w:tcPr>
            <w:tcW w:w="1460" w:type="dxa"/>
            <w:vAlign w:val="bottom"/>
          </w:tcPr>
          <w:p w:rsidR="00662018" w:rsidRDefault="00656C58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Кто может</w:t>
            </w:r>
          </w:p>
        </w:tc>
        <w:tc>
          <w:tcPr>
            <w:tcW w:w="1760" w:type="dxa"/>
            <w:vAlign w:val="bottom"/>
          </w:tcPr>
          <w:p w:rsidR="00662018" w:rsidRDefault="00662018"/>
        </w:tc>
        <w:tc>
          <w:tcPr>
            <w:tcW w:w="2200" w:type="dxa"/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1340" w:type="dxa"/>
            <w:vAlign w:val="bottom"/>
          </w:tcPr>
          <w:p w:rsidR="00662018" w:rsidRDefault="00662018"/>
        </w:tc>
        <w:tc>
          <w:tcPr>
            <w:tcW w:w="4480" w:type="dxa"/>
            <w:vAlign w:val="bottom"/>
          </w:tcPr>
          <w:p w:rsidR="00662018" w:rsidRDefault="00662018"/>
        </w:tc>
        <w:tc>
          <w:tcPr>
            <w:tcW w:w="256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быть лидером.</w:t>
            </w:r>
          </w:p>
        </w:tc>
        <w:tc>
          <w:tcPr>
            <w:tcW w:w="1480" w:type="dxa"/>
            <w:vAlign w:val="bottom"/>
          </w:tcPr>
          <w:p w:rsidR="00662018" w:rsidRDefault="00662018"/>
        </w:tc>
        <w:tc>
          <w:tcPr>
            <w:tcW w:w="1460" w:type="dxa"/>
            <w:vAlign w:val="bottom"/>
          </w:tcPr>
          <w:p w:rsidR="00662018" w:rsidRDefault="00662018"/>
        </w:tc>
        <w:tc>
          <w:tcPr>
            <w:tcW w:w="1760" w:type="dxa"/>
            <w:vAlign w:val="bottom"/>
          </w:tcPr>
          <w:p w:rsidR="00662018" w:rsidRDefault="00662018"/>
        </w:tc>
        <w:tc>
          <w:tcPr>
            <w:tcW w:w="2200" w:type="dxa"/>
            <w:vAlign w:val="bottom"/>
          </w:tcPr>
          <w:p w:rsidR="00662018" w:rsidRDefault="00662018"/>
        </w:tc>
      </w:tr>
    </w:tbl>
    <w:p w:rsidR="00662018" w:rsidRDefault="00662018">
      <w:pPr>
        <w:sectPr w:rsidR="00662018">
          <w:pgSz w:w="16840" w:h="11906" w:orient="landscape"/>
          <w:pgMar w:top="1135" w:right="538" w:bottom="465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840"/>
        <w:gridCol w:w="1980"/>
        <w:gridCol w:w="1200"/>
        <w:gridCol w:w="520"/>
        <w:gridCol w:w="1340"/>
        <w:gridCol w:w="1480"/>
        <w:gridCol w:w="980"/>
        <w:gridCol w:w="2000"/>
        <w:gridCol w:w="1980"/>
      </w:tblGrid>
      <w:tr w:rsidR="00662018">
        <w:trPr>
          <w:trHeight w:val="25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Описывать большие и малые,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формальные 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неформальные  группы.  Приводить  примеры  таких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групп. Характеризовать и иллюстрировать примерами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групповые  нормы.  Описывать  с  опорой  на  примеры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взаимодействие и сотрудничество людей в обществе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что такое общение.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Каковы цели общения.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8, вопросы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люди  общаются.  Особенности  общения  со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сверстниками, старшими и младшими.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характеризовать  общение  как  взаимные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деловыеидружескиеотношениялюдей.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Иллюстрировать с помощью примеров различные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  и   средства   общения.   Сравнивать 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 различные стили общения. Выявлять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   конкретных   жизненных   ситуаций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общения со сверстниками, старшими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младшими.   Оценивать   собственное   умение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общаться.</w:t>
            </w:r>
          </w:p>
        </w:tc>
        <w:tc>
          <w:tcPr>
            <w:tcW w:w="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что такое общение.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Каковы цели общения.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люди общаются. Особенности общения со сверстника-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30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ми, старшими и младшими.</w:t>
            </w:r>
          </w:p>
        </w:tc>
        <w:tc>
          <w:tcPr>
            <w:tcW w:w="1480" w:type="dxa"/>
            <w:vAlign w:val="bottom"/>
          </w:tcPr>
          <w:p w:rsidR="00662018" w:rsidRDefault="0066201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 </w:t>
            </w:r>
            <w:r>
              <w:rPr>
                <w:rFonts w:eastAsia="Times New Roman"/>
                <w:i/>
                <w:iCs/>
              </w:rPr>
              <w:t>характеризовать   общение   как   взаимные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деловые</w:t>
            </w:r>
          </w:p>
        </w:tc>
        <w:tc>
          <w:tcPr>
            <w:tcW w:w="52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3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дружеские</w:t>
            </w:r>
          </w:p>
        </w:tc>
        <w:tc>
          <w:tcPr>
            <w:tcW w:w="1480" w:type="dxa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отношения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людей.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Иллюстрировать с помощью примеров различные цели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 средства  общения.  Сравнивать  и  сопоставлять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различные стили общения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что такое общение.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Каковы цели общения.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8, вопросы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люди  общаются.  Особенности  общения  со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сверстниками, старшими и младшими.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характеризовать  общение  как  взаимные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деловыеидружескиеотношениялюдей.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Иллюстрировать с помощью примеров различные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  и   средства   общения.   Сравнивать 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 различные стили общения. Выявлять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   конкретных   жизненных   ситуаций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общения со сверстниками, старшими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младшими.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506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580"/>
        <w:gridCol w:w="260"/>
        <w:gridCol w:w="1980"/>
        <w:gridCol w:w="1180"/>
        <w:gridCol w:w="540"/>
        <w:gridCol w:w="140"/>
        <w:gridCol w:w="780"/>
        <w:gridCol w:w="640"/>
        <w:gridCol w:w="440"/>
        <w:gridCol w:w="700"/>
        <w:gridCol w:w="680"/>
        <w:gridCol w:w="42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общаться.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что такое общение.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Каковы цели общения.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люди общаются. Особенности общения со сверстника-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5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ми, старшими и младшими.</w:t>
            </w:r>
          </w:p>
        </w:tc>
        <w:tc>
          <w:tcPr>
            <w:tcW w:w="4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 </w:t>
            </w:r>
            <w:r>
              <w:rPr>
                <w:rFonts w:eastAsia="Times New Roman"/>
                <w:i/>
                <w:iCs/>
              </w:rPr>
              <w:t>характеризовать   общение   как   взаимные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деловые</w:t>
            </w:r>
          </w:p>
        </w:tc>
        <w:tc>
          <w:tcPr>
            <w:tcW w:w="5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5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дружеские</w:t>
            </w:r>
          </w:p>
        </w:tc>
        <w:tc>
          <w:tcPr>
            <w:tcW w:w="1140" w:type="dxa"/>
            <w:gridSpan w:val="2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отношения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людей.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Иллюстрировать с помощью примеров различные цели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 средства  общения.  Сравнивать  и  сопоставлять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различные стили общения.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Конфликты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как  возникает  межличностный  конфликт.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§9, вопросы.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межличностных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 материа-</w:t>
            </w:r>
          </w:p>
        </w:tc>
        <w:tc>
          <w:tcPr>
            <w:tcW w:w="3280" w:type="dxa"/>
            <w:gridSpan w:val="5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не проиграть в конфликте.</w:t>
            </w:r>
          </w:p>
        </w:tc>
        <w:tc>
          <w:tcPr>
            <w:tcW w:w="4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1180" w:type="dxa"/>
            <w:vAlign w:val="bottom"/>
          </w:tcPr>
          <w:p w:rsidR="00662018" w:rsidRDefault="00656C5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460" w:type="dxa"/>
            <w:gridSpan w:val="3"/>
            <w:vAlign w:val="bottom"/>
          </w:tcPr>
          <w:p w:rsidR="00662018" w:rsidRDefault="00656C58">
            <w:pPr>
              <w:spacing w:line="271" w:lineRule="exact"/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080" w:type="dxa"/>
            <w:gridSpan w:val="2"/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</w:t>
            </w:r>
          </w:p>
        </w:tc>
        <w:tc>
          <w:tcPr>
            <w:tcW w:w="700" w:type="dxa"/>
            <w:vAlign w:val="bottom"/>
          </w:tcPr>
          <w:p w:rsidR="00662018" w:rsidRDefault="00656C58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межличностных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420" w:type="dxa"/>
            <w:gridSpan w:val="2"/>
            <w:vAlign w:val="bottom"/>
          </w:tcPr>
          <w:p w:rsidR="00662018" w:rsidRDefault="00656C5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варианты</w:t>
            </w:r>
          </w:p>
        </w:tc>
        <w:tc>
          <w:tcPr>
            <w:tcW w:w="4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018" w:rsidRDefault="00656C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  ситуациях.   Объяснять,   в   чём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заключается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конфликта.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Иллюстрировать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примерами.</w:t>
            </w:r>
          </w:p>
        </w:tc>
        <w:tc>
          <w:tcPr>
            <w:tcW w:w="156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440" w:type="dxa"/>
            <w:vAlign w:val="bottom"/>
          </w:tcPr>
          <w:p w:rsidR="00662018" w:rsidRDefault="00656C58">
            <w:pPr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 типичные  реакции  в  конфликтной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100" w:type="dxa"/>
            <w:gridSpan w:val="8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как возникает межличностный конфликт.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460" w:type="dxa"/>
            <w:gridSpan w:val="3"/>
            <w:vAlign w:val="bottom"/>
          </w:tcPr>
          <w:p w:rsidR="00662018" w:rsidRDefault="00656C58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описывать</w:t>
            </w:r>
          </w:p>
        </w:tc>
        <w:tc>
          <w:tcPr>
            <w:tcW w:w="108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сущность</w:t>
            </w:r>
          </w:p>
        </w:tc>
        <w:tc>
          <w:tcPr>
            <w:tcW w:w="700" w:type="dxa"/>
            <w:vAlign w:val="bottom"/>
          </w:tcPr>
          <w:p w:rsidR="00662018" w:rsidRDefault="00656C5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причины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возникновения</w:t>
            </w:r>
          </w:p>
        </w:tc>
        <w:tc>
          <w:tcPr>
            <w:tcW w:w="140" w:type="dxa"/>
            <w:vAlign w:val="bottom"/>
          </w:tcPr>
          <w:p w:rsidR="00662018" w:rsidRDefault="00662018"/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межличностных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конфликтов.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 варианты поведения в конфликтных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ситуациях.Объяснять,вчёмзаключается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420" w:type="dxa"/>
            <w:gridSpan w:val="7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конструктивное разрешение конфликта.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62018" w:rsidRDefault="00656C58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Конфликты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24"/>
                <w:szCs w:val="24"/>
              </w:rPr>
              <w:t>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как  возникает  межличностный  конфликт.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§9, вопросы.</w:t>
            </w: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межличностных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3280" w:type="dxa"/>
            <w:gridSpan w:val="5"/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не проиграть в конфликте.</w:t>
            </w:r>
          </w:p>
        </w:tc>
        <w:tc>
          <w:tcPr>
            <w:tcW w:w="4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460" w:type="dxa"/>
            <w:gridSpan w:val="3"/>
            <w:vAlign w:val="bottom"/>
          </w:tcPr>
          <w:p w:rsidR="00662018" w:rsidRDefault="00656C58">
            <w:pPr>
              <w:spacing w:line="271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080" w:type="dxa"/>
            <w:gridSpan w:val="2"/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сущность</w:t>
            </w:r>
          </w:p>
        </w:tc>
        <w:tc>
          <w:tcPr>
            <w:tcW w:w="700" w:type="dxa"/>
            <w:vAlign w:val="bottom"/>
          </w:tcPr>
          <w:p w:rsidR="00662018" w:rsidRDefault="00656C58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межличностных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420" w:type="dxa"/>
            <w:gridSpan w:val="2"/>
            <w:vAlign w:val="bottom"/>
          </w:tcPr>
          <w:p w:rsidR="00662018" w:rsidRDefault="00656C5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варианты</w:t>
            </w:r>
          </w:p>
        </w:tc>
        <w:tc>
          <w:tcPr>
            <w:tcW w:w="4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018" w:rsidRDefault="00656C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  ситуациях.   Объяснять,   в   чём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заключается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конфликта.</w:t>
            </w:r>
          </w:p>
        </w:tc>
        <w:tc>
          <w:tcPr>
            <w:tcW w:w="1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018" w:rsidRDefault="00656C5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Иллюстрировать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примерами.</w:t>
            </w:r>
          </w:p>
        </w:tc>
        <w:tc>
          <w:tcPr>
            <w:tcW w:w="1560" w:type="dxa"/>
            <w:gridSpan w:val="3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440" w:type="dxa"/>
            <w:vAlign w:val="bottom"/>
          </w:tcPr>
          <w:p w:rsidR="00662018" w:rsidRDefault="00656C58">
            <w:pPr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 типичные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конфликтной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551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860"/>
        <w:gridCol w:w="1700"/>
        <w:gridCol w:w="280"/>
        <w:gridCol w:w="1420"/>
        <w:gridCol w:w="620"/>
        <w:gridCol w:w="1020"/>
        <w:gridCol w:w="420"/>
        <w:gridCol w:w="760"/>
        <w:gridCol w:w="126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как возникает межличностный конфликт.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описывать сущность и причины возникновения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межличностных</w:t>
            </w:r>
          </w:p>
        </w:tc>
        <w:tc>
          <w:tcPr>
            <w:tcW w:w="1440" w:type="dxa"/>
            <w:gridSpan w:val="2"/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конфликтов.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варианты   поведения   в   конфликтных   ситуациях.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Объяснять,  в  чём  заключается  конструктивное  раз-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решение конфликта.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ПОУ  по  теме</w:t>
            </w: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понятия к главе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«Человек среди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§6-9, повторение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«Человек</w:t>
            </w: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людей».</w:t>
            </w:r>
          </w:p>
        </w:tc>
        <w:tc>
          <w:tcPr>
            <w:tcW w:w="6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среди людей»</w:t>
            </w: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владеть  целостными  представлениями 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качествахличностичеловека;привлекают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 полученную ранее, для решения.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Знать</w:t>
            </w:r>
            <w:r>
              <w:rPr>
                <w:rFonts w:eastAsia="Times New Roman"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часть понятий к главе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«Человек среди людей».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 </w:t>
            </w:r>
            <w:r>
              <w:rPr>
                <w:rFonts w:eastAsia="Times New Roman"/>
                <w:i/>
                <w:iCs/>
              </w:rPr>
              <w:t>владеть   целостными   представлениями  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качествах личности человека.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300"/>
        </w:trPr>
        <w:tc>
          <w:tcPr>
            <w:tcW w:w="980" w:type="dxa"/>
            <w:tcBorders>
              <w:left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8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56C58">
            <w:pPr>
              <w:spacing w:line="266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III. Нравственные основы жизни (7 часов).</w:t>
            </w:r>
          </w:p>
        </w:tc>
        <w:tc>
          <w:tcPr>
            <w:tcW w:w="20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6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5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что такое добро.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Кого называют добрым.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10, вопросы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славен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 материа-</w:t>
            </w: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Доброе   –   значит   хорошее.   Главное   правило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добрыми</w:t>
            </w: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62018" w:rsidRDefault="00656C5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доброго человека.</w:t>
            </w: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делами</w:t>
            </w: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  </w:t>
            </w:r>
            <w:r>
              <w:rPr>
                <w:rFonts w:eastAsia="Times New Roman"/>
                <w:sz w:val="24"/>
                <w:szCs w:val="24"/>
              </w:rPr>
              <w:t>Характеризовать    и 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</w:t>
            </w:r>
          </w:p>
        </w:tc>
        <w:tc>
          <w:tcPr>
            <w:tcW w:w="164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18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Приводить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примеры,   иллюстрирующие   золотое   правило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морали.  Оценивать  в  модельных  и  реальных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 поступки людей с точки зрения золотого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морали.</w:t>
            </w: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что такое добро.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Кого называют добрым.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</w:rPr>
              <w:t>Уметь:</w:t>
            </w:r>
            <w:r>
              <w:rPr>
                <w:rFonts w:eastAsia="Times New Roman"/>
                <w:i/>
                <w:iCs/>
                <w:w w:val="98"/>
              </w:rPr>
              <w:t>характеризоватьииллюстрировать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  проявления  добра.  Приводить  примеры,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240" w:type="dxa"/>
            <w:gridSpan w:val="5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иллюстрирующие золотое правило морали.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</w:t>
            </w: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что такое добро.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Кого называют добрым.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10.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славен</w:t>
            </w: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Доброе   –   значит   хорошее.   Главное   правило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добрыми</w:t>
            </w: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доброго человека.</w:t>
            </w: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делами</w:t>
            </w: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  </w:t>
            </w:r>
            <w:r>
              <w:rPr>
                <w:rFonts w:eastAsia="Times New Roman"/>
                <w:sz w:val="24"/>
                <w:szCs w:val="24"/>
              </w:rPr>
              <w:t>характеризовать    и    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662018" w:rsidRDefault="00656C5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</w:t>
            </w:r>
          </w:p>
        </w:tc>
        <w:tc>
          <w:tcPr>
            <w:tcW w:w="164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18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Приводить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примеры,   иллюстрирующие   золотое   правило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морали.  Оценивать  в  модельных  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484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560"/>
        <w:gridCol w:w="280"/>
        <w:gridCol w:w="800"/>
        <w:gridCol w:w="800"/>
        <w:gridCol w:w="380"/>
        <w:gridCol w:w="1040"/>
        <w:gridCol w:w="240"/>
        <w:gridCol w:w="1260"/>
        <w:gridCol w:w="460"/>
        <w:gridCol w:w="660"/>
        <w:gridCol w:w="840"/>
        <w:gridCol w:w="102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 поступки людей с точки зрения золотого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морали.</w:t>
            </w:r>
          </w:p>
        </w:tc>
        <w:tc>
          <w:tcPr>
            <w:tcW w:w="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eastAsia="Times New Roman"/>
                <w:i/>
                <w:iCs/>
              </w:rPr>
              <w:t>что такое добро.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Кого называют добрым.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960" w:type="dxa"/>
            <w:gridSpan w:val="3"/>
            <w:vAlign w:val="bottom"/>
          </w:tcPr>
          <w:p w:rsidR="00662018" w:rsidRDefault="00656C5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характеризовать</w:t>
            </w:r>
          </w:p>
        </w:tc>
        <w:tc>
          <w:tcPr>
            <w:tcW w:w="660" w:type="dxa"/>
            <w:vAlign w:val="bottom"/>
          </w:tcPr>
          <w:p w:rsidR="00662018" w:rsidRDefault="00656C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иллюстрировать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примерами  проявления  добра.  Приводить  примеры,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500" w:type="dxa"/>
            <w:gridSpan w:val="6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иллюстрирующие золотое правило морали.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Будь смелым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00" w:type="dxa"/>
            <w:gridSpan w:val="2"/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что  такое  страх.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Смелость  города  берет.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§ 11, </w:t>
            </w:r>
            <w:r>
              <w:rPr>
                <w:rFonts w:eastAsia="Times New Roman"/>
                <w:sz w:val="24"/>
                <w:szCs w:val="24"/>
              </w:rPr>
              <w:t>вопросы</w:t>
            </w:r>
            <w:r>
              <w:rPr>
                <w:rFonts w:eastAsia="Times New Roman"/>
              </w:rPr>
              <w:t xml:space="preserve">  5-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материа-</w:t>
            </w:r>
          </w:p>
        </w:tc>
        <w:tc>
          <w:tcPr>
            <w:tcW w:w="3660" w:type="dxa"/>
            <w:gridSpan w:val="5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Имей смелость сказать злу «нет».</w:t>
            </w: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на  конкретных  примерах  дать  оценку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проявленияммужества,смелости,случаям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  людьми  страха  в  критических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житейских  ситуациях.  Оценивать  предлагаемые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 требующие  личного  противодействия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 зла.</w:t>
            </w:r>
          </w:p>
        </w:tc>
        <w:tc>
          <w:tcPr>
            <w:tcW w:w="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Знать</w:t>
            </w:r>
            <w:r>
              <w:rPr>
                <w:rFonts w:eastAsia="Times New Roman"/>
                <w:i/>
                <w:iCs/>
                <w:w w:val="99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</w:rPr>
              <w:t>что такое страх.</w:t>
            </w:r>
          </w:p>
        </w:tc>
        <w:tc>
          <w:tcPr>
            <w:tcW w:w="460" w:type="dxa"/>
            <w:vAlign w:val="bottom"/>
          </w:tcPr>
          <w:p w:rsidR="00662018" w:rsidRDefault="00662018"/>
        </w:tc>
        <w:tc>
          <w:tcPr>
            <w:tcW w:w="660" w:type="dxa"/>
            <w:vAlign w:val="bottom"/>
          </w:tcPr>
          <w:p w:rsidR="00662018" w:rsidRDefault="00662018"/>
        </w:tc>
        <w:tc>
          <w:tcPr>
            <w:tcW w:w="840" w:type="dxa"/>
            <w:vAlign w:val="bottom"/>
          </w:tcPr>
          <w:p w:rsidR="00662018" w:rsidRDefault="0066201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 </w:t>
            </w:r>
            <w:r>
              <w:rPr>
                <w:rFonts w:eastAsia="Times New Roman"/>
                <w:i/>
                <w:iCs/>
              </w:rPr>
              <w:t>на   конкретных   примерах   дать   оценку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проявлениям</w:t>
            </w: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мужества,</w:t>
            </w:r>
          </w:p>
        </w:tc>
        <w:tc>
          <w:tcPr>
            <w:tcW w:w="1500" w:type="dxa"/>
            <w:gridSpan w:val="2"/>
            <w:vAlign w:val="bottom"/>
          </w:tcPr>
          <w:p w:rsidR="00662018" w:rsidRDefault="00656C58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смелости,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случаям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преодоления   людьми   страха   в   критических 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житейских ситуациях.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018" w:rsidRDefault="00656C5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Будь смелым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что  такое  страх.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Смелость  города  берет.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11.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Имей смелость сказать злу «нет».</w:t>
            </w: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на  конкретных  примерах  дать  оценку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проявленияммужества,смелости,случаям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  людьми  страха  в  критических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житейских  ситуациях.  Оценивать  предлагаемые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 требующие  личного  противодействия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проявлениям зла.</w:t>
            </w:r>
          </w:p>
        </w:tc>
        <w:tc>
          <w:tcPr>
            <w:tcW w:w="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Знать</w:t>
            </w:r>
            <w:r>
              <w:rPr>
                <w:rFonts w:eastAsia="Times New Roman"/>
                <w:i/>
                <w:iCs/>
                <w:w w:val="99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w w:val="99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</w:rPr>
              <w:t>что такое страх.</w:t>
            </w:r>
          </w:p>
        </w:tc>
        <w:tc>
          <w:tcPr>
            <w:tcW w:w="4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 </w:t>
            </w:r>
            <w:r>
              <w:rPr>
                <w:rFonts w:eastAsia="Times New Roman"/>
                <w:i/>
                <w:iCs/>
              </w:rPr>
              <w:t>на   конкретных   примерах   дать   оценку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проявлениям</w:t>
            </w:r>
          </w:p>
        </w:tc>
        <w:tc>
          <w:tcPr>
            <w:tcW w:w="1720" w:type="dxa"/>
            <w:gridSpan w:val="2"/>
            <w:vAlign w:val="bottom"/>
          </w:tcPr>
          <w:p w:rsidR="00662018" w:rsidRDefault="00656C5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мужества,</w:t>
            </w:r>
          </w:p>
        </w:tc>
        <w:tc>
          <w:tcPr>
            <w:tcW w:w="1500" w:type="dxa"/>
            <w:gridSpan w:val="2"/>
            <w:vAlign w:val="bottom"/>
          </w:tcPr>
          <w:p w:rsidR="00662018" w:rsidRDefault="00656C58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смелости,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случаям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800" w:type="dxa"/>
            <w:vAlign w:val="bottom"/>
          </w:tcPr>
          <w:p w:rsidR="00662018" w:rsidRDefault="0066201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преодоления   людьми   страха   в   критических 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житейских ситуациях.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018" w:rsidRDefault="00656C5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662018" w:rsidRDefault="00656C5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vAlign w:val="bottom"/>
          </w:tcPr>
          <w:p w:rsidR="00662018" w:rsidRDefault="00656C58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2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960" w:type="dxa"/>
            <w:gridSpan w:val="3"/>
            <w:vAlign w:val="bottom"/>
          </w:tcPr>
          <w:p w:rsidR="00662018" w:rsidRDefault="00656C58">
            <w:pPr>
              <w:spacing w:line="250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12. Задания в №</w:t>
            </w:r>
          </w:p>
        </w:tc>
      </w:tr>
      <w:tr w:rsidR="00662018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человечность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материа-</w:t>
            </w:r>
          </w:p>
        </w:tc>
        <w:tc>
          <w:tcPr>
            <w:tcW w:w="2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гуманизма, добро.</w:t>
            </w:r>
          </w:p>
        </w:tc>
        <w:tc>
          <w:tcPr>
            <w:tcW w:w="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6-7.</w:t>
            </w: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</w:t>
            </w: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6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раскрывать  на  примерах  смысл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«человечность».    Давать</w:t>
            </w:r>
          </w:p>
        </w:tc>
        <w:tc>
          <w:tcPr>
            <w:tcW w:w="1500" w:type="dxa"/>
            <w:gridSpan w:val="2"/>
            <w:vAlign w:val="bottom"/>
          </w:tcPr>
          <w:p w:rsidR="00662018" w:rsidRDefault="00656C58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 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13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11"/>
                <w:szCs w:val="11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419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900"/>
        <w:gridCol w:w="940"/>
        <w:gridCol w:w="1660"/>
        <w:gridCol w:w="320"/>
        <w:gridCol w:w="940"/>
        <w:gridCol w:w="1360"/>
        <w:gridCol w:w="1240"/>
        <w:gridCol w:w="200"/>
        <w:gridCol w:w="740"/>
        <w:gridCol w:w="1040"/>
        <w:gridCol w:w="2000"/>
        <w:gridCol w:w="1540"/>
        <w:gridCol w:w="44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гуманизмаконкретнымпоступкамлюдей,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описанным  в  СМИ  и  иных  информационных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источниках.  На  примерах  конкретных  ситуаций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проявления внимания к нуждающимся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нём.</w:t>
            </w:r>
          </w:p>
        </w:tc>
        <w:tc>
          <w:tcPr>
            <w:tcW w:w="13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vAlign w:val="bottom"/>
          </w:tcPr>
          <w:p w:rsidR="00662018" w:rsidRDefault="00662018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vAlign w:val="bottom"/>
          </w:tcPr>
          <w:p w:rsidR="00662018" w:rsidRDefault="0066201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«человечность,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позиции  гуманизма,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добро.</w:t>
            </w:r>
          </w:p>
        </w:tc>
        <w:tc>
          <w:tcPr>
            <w:tcW w:w="13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36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раскрывать</w:t>
            </w:r>
          </w:p>
        </w:tc>
        <w:tc>
          <w:tcPr>
            <w:tcW w:w="1440" w:type="dxa"/>
            <w:gridSpan w:val="2"/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 примерах</w:t>
            </w:r>
          </w:p>
        </w:tc>
        <w:tc>
          <w:tcPr>
            <w:tcW w:w="740" w:type="dxa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смысл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понятия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«человечность».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</w:t>
            </w:r>
          </w:p>
        </w:tc>
        <w:tc>
          <w:tcPr>
            <w:tcW w:w="940" w:type="dxa"/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360" w:type="dxa"/>
            <w:vAlign w:val="bottom"/>
          </w:tcPr>
          <w:p w:rsidR="00662018" w:rsidRDefault="00656C58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2180" w:type="dxa"/>
            <w:gridSpan w:val="3"/>
            <w:vAlign w:val="bottom"/>
          </w:tcPr>
          <w:p w:rsidR="00662018" w:rsidRDefault="00656C58">
            <w:pPr>
              <w:spacing w:line="264" w:lineRule="exact"/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54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§ 12, задания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человечность</w:t>
            </w:r>
          </w:p>
        </w:tc>
        <w:tc>
          <w:tcPr>
            <w:tcW w:w="166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гуманизма, добро.</w:t>
            </w:r>
          </w:p>
        </w:tc>
        <w:tc>
          <w:tcPr>
            <w:tcW w:w="12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раскрывать  на  примерах  смысл  понятия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«человечность».    Давать    оценку   с   позиции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гуманизмаконкретнымпоступкамлюдей,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описанным  в  СМИ  и  иных  информационных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источниках.  На  примерах  конкретных  ситуаций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проявления внимания к нуждающимся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нём.</w:t>
            </w:r>
          </w:p>
        </w:tc>
        <w:tc>
          <w:tcPr>
            <w:tcW w:w="13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vAlign w:val="bottom"/>
          </w:tcPr>
          <w:p w:rsidR="00662018" w:rsidRDefault="00662018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vAlign w:val="bottom"/>
          </w:tcPr>
          <w:p w:rsidR="00662018" w:rsidRDefault="0066201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«человечность,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позиции  гуманизма,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vAlign w:val="bottom"/>
          </w:tcPr>
          <w:p w:rsidR="00662018" w:rsidRDefault="00662018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vAlign w:val="bottom"/>
          </w:tcPr>
          <w:p w:rsidR="00662018" w:rsidRDefault="0066201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добро.</w:t>
            </w:r>
          </w:p>
        </w:tc>
        <w:tc>
          <w:tcPr>
            <w:tcW w:w="1360" w:type="dxa"/>
            <w:vAlign w:val="bottom"/>
          </w:tcPr>
          <w:p w:rsidR="00662018" w:rsidRDefault="00662018"/>
        </w:tc>
        <w:tc>
          <w:tcPr>
            <w:tcW w:w="1240" w:type="dxa"/>
            <w:vAlign w:val="bottom"/>
          </w:tcPr>
          <w:p w:rsidR="00662018" w:rsidRDefault="00662018"/>
        </w:tc>
        <w:tc>
          <w:tcPr>
            <w:tcW w:w="200" w:type="dxa"/>
            <w:vAlign w:val="bottom"/>
          </w:tcPr>
          <w:p w:rsidR="00662018" w:rsidRDefault="00662018"/>
        </w:tc>
        <w:tc>
          <w:tcPr>
            <w:tcW w:w="740" w:type="dxa"/>
            <w:vAlign w:val="bottom"/>
          </w:tcPr>
          <w:p w:rsidR="00662018" w:rsidRDefault="00662018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36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раскрывать</w:t>
            </w:r>
          </w:p>
        </w:tc>
        <w:tc>
          <w:tcPr>
            <w:tcW w:w="1440" w:type="dxa"/>
            <w:gridSpan w:val="2"/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  примерах</w:t>
            </w:r>
          </w:p>
        </w:tc>
        <w:tc>
          <w:tcPr>
            <w:tcW w:w="740" w:type="dxa"/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смысл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понятия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«человечность».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660" w:type="dxa"/>
            <w:vAlign w:val="bottom"/>
          </w:tcPr>
          <w:p w:rsidR="00662018" w:rsidRDefault="00656C5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vAlign w:val="bottom"/>
          </w:tcPr>
          <w:p w:rsidR="00662018" w:rsidRDefault="00656C5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360" w:type="dxa"/>
            <w:vAlign w:val="bottom"/>
          </w:tcPr>
          <w:p w:rsidR="00662018" w:rsidRDefault="00656C58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2180" w:type="dxa"/>
            <w:gridSpan w:val="3"/>
            <w:vAlign w:val="bottom"/>
          </w:tcPr>
          <w:p w:rsidR="00662018" w:rsidRDefault="00656C58">
            <w:pPr>
              <w:spacing w:line="251" w:lineRule="exact"/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54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по теме</w:t>
            </w:r>
          </w:p>
        </w:tc>
        <w:tc>
          <w:tcPr>
            <w:tcW w:w="1660" w:type="dxa"/>
            <w:vAlign w:val="bottom"/>
          </w:tcPr>
          <w:p w:rsidR="00662018" w:rsidRDefault="00656C58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62018" w:rsidRDefault="00656C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гуманизма,  добро,</w:t>
            </w:r>
          </w:p>
        </w:tc>
        <w:tc>
          <w:tcPr>
            <w:tcW w:w="1240" w:type="dxa"/>
            <w:vAlign w:val="bottom"/>
          </w:tcPr>
          <w:p w:rsidR="00662018" w:rsidRDefault="00656C5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940" w:type="dxa"/>
            <w:gridSpan w:val="2"/>
            <w:vAlign w:val="bottom"/>
          </w:tcPr>
          <w:p w:rsidR="00662018" w:rsidRDefault="00656C58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2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главе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54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62018">
        <w:trPr>
          <w:trHeight w:val="31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«Нравственны</w:t>
            </w:r>
          </w:p>
        </w:tc>
        <w:tc>
          <w:tcPr>
            <w:tcW w:w="166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среди людей».</w:t>
            </w: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адекватно использовать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средства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жизни»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дляэффективного</w:t>
            </w:r>
          </w:p>
        </w:tc>
        <w:tc>
          <w:tcPr>
            <w:tcW w:w="1240" w:type="dxa"/>
            <w:vAlign w:val="bottom"/>
          </w:tcPr>
          <w:p w:rsidR="00662018" w:rsidRDefault="00656C58">
            <w:pPr>
              <w:spacing w:line="27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коммуникативныхзадач.Планироватьсвои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 соответствии с поставленной задачей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  её   реализации,   в   том   числе   во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внутреннем плане.</w:t>
            </w:r>
          </w:p>
        </w:tc>
        <w:tc>
          <w:tcPr>
            <w:tcW w:w="12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vAlign w:val="bottom"/>
          </w:tcPr>
          <w:p w:rsidR="00662018" w:rsidRDefault="00662018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vAlign w:val="bottom"/>
          </w:tcPr>
          <w:p w:rsidR="00662018" w:rsidRDefault="0066201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«человечность,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позиции  гуманизма,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018" w:rsidRDefault="00656C5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добро.</w:t>
            </w:r>
          </w:p>
        </w:tc>
        <w:tc>
          <w:tcPr>
            <w:tcW w:w="13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vAlign w:val="bottom"/>
          </w:tcPr>
          <w:p w:rsidR="00662018" w:rsidRDefault="00662018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vAlign w:val="bottom"/>
          </w:tcPr>
          <w:p w:rsidR="00662018" w:rsidRDefault="0066201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адекватно использовать речевые средства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эффективного решения разнообразных коммуникатив-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ных задач.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</w:tbl>
    <w:p w:rsidR="00662018" w:rsidRDefault="00662018">
      <w:pPr>
        <w:sectPr w:rsidR="00662018">
          <w:pgSz w:w="16840" w:h="11906" w:orient="landscape"/>
          <w:pgMar w:top="1112" w:right="538" w:bottom="530" w:left="1020" w:header="0" w:footer="0" w:gutter="0"/>
          <w:cols w:space="720" w:equalWidth="0">
            <w:col w:w="15280"/>
          </w:cols>
        </w:sectPr>
      </w:pPr>
    </w:p>
    <w:p w:rsidR="00662018" w:rsidRDefault="00656C5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719455</wp:posOffset>
            </wp:positionV>
            <wp:extent cx="9707880" cy="62268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880" cy="622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Глава IV. Итоговое повторение (6 часов).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540"/>
        <w:gridCol w:w="300"/>
        <w:gridCol w:w="1720"/>
        <w:gridCol w:w="260"/>
        <w:gridCol w:w="1240"/>
        <w:gridCol w:w="1040"/>
        <w:gridCol w:w="2260"/>
        <w:gridCol w:w="980"/>
        <w:gridCol w:w="2000"/>
        <w:gridCol w:w="1700"/>
        <w:gridCol w:w="260"/>
      </w:tblGrid>
      <w:tr w:rsidR="00662018">
        <w:trPr>
          <w:trHeight w:val="272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ПОУ по теме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позиции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</w:tr>
      <w:tr w:rsidR="00662018">
        <w:trPr>
          <w:trHeight w:val="29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«Человек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гуманизма,</w:t>
            </w:r>
          </w:p>
        </w:tc>
        <w:tc>
          <w:tcPr>
            <w:tcW w:w="1040" w:type="dxa"/>
            <w:vAlign w:val="bottom"/>
          </w:tcPr>
          <w:p w:rsidR="00662018" w:rsidRDefault="00656C5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добро,</w:t>
            </w:r>
          </w:p>
        </w:tc>
        <w:tc>
          <w:tcPr>
            <w:tcW w:w="2260" w:type="dxa"/>
            <w:vAlign w:val="bottom"/>
          </w:tcPr>
          <w:p w:rsidR="00662018" w:rsidRDefault="00656C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понятия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главе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защите проекта</w:t>
            </w: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среди людей».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самостоятельно    создают    алгоритмы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при  решении  проблем  различного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 формулировать  собственное  мнение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позицию.  Учитывать  установленные  правила 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планировании   и   контроле   способа   решения;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 пошаговый и итоговый контроль.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2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«человечность,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позиции  гуманизма,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60" w:type="dxa"/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добро.</w:t>
            </w:r>
          </w:p>
        </w:tc>
        <w:tc>
          <w:tcPr>
            <w:tcW w:w="10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2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адекватно использовать речевые средства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60" w:type="dxa"/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эффективного решения разнообразных коммуникатив-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ных задач.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4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ПОУ по теме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662018" w:rsidRDefault="00656C58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vAlign w:val="bottom"/>
          </w:tcPr>
          <w:p w:rsidR="00662018" w:rsidRDefault="00656C58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040" w:type="dxa"/>
            <w:vAlign w:val="bottom"/>
          </w:tcPr>
          <w:p w:rsidR="00662018" w:rsidRDefault="00656C58">
            <w:pPr>
              <w:spacing w:line="24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понятия</w:t>
            </w:r>
          </w:p>
        </w:tc>
        <w:tc>
          <w:tcPr>
            <w:tcW w:w="2260" w:type="dxa"/>
            <w:vAlign w:val="bottom"/>
          </w:tcPr>
          <w:p w:rsidR="00662018" w:rsidRDefault="00656C58">
            <w:pPr>
              <w:spacing w:line="24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«человечность,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позиции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60" w:type="dxa"/>
            <w:gridSpan w:val="2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§ 10 -</w:t>
            </w:r>
          </w:p>
        </w:tc>
      </w:tr>
      <w:tr w:rsidR="00662018">
        <w:trPr>
          <w:trHeight w:val="29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«Человек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гуманизма,</w:t>
            </w:r>
          </w:p>
        </w:tc>
        <w:tc>
          <w:tcPr>
            <w:tcW w:w="1040" w:type="dxa"/>
            <w:vAlign w:val="bottom"/>
          </w:tcPr>
          <w:p w:rsidR="00662018" w:rsidRDefault="00656C5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добро,</w:t>
            </w:r>
          </w:p>
        </w:tc>
        <w:tc>
          <w:tcPr>
            <w:tcW w:w="2260" w:type="dxa"/>
            <w:vAlign w:val="bottom"/>
          </w:tcPr>
          <w:p w:rsidR="00662018" w:rsidRDefault="00656C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понятия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главе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56C5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среди людей».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самостоятельно    создают    алгоритмы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при  решении  проблем  различного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 формулировать  собственное  мнение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позицию.  Учитывать  установленные  правила 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планировании   и   контроле   способа   решения;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 пошаговый и итоговый контроль.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2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понятия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«человечность,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позиции  гуманизма,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60" w:type="dxa"/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добро.</w:t>
            </w:r>
          </w:p>
        </w:tc>
        <w:tc>
          <w:tcPr>
            <w:tcW w:w="10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20" w:type="dxa"/>
            <w:vAlign w:val="bottom"/>
          </w:tcPr>
          <w:p w:rsidR="00662018" w:rsidRDefault="0066201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  <w:i/>
                <w:iCs/>
              </w:rPr>
              <w:t>адекватно использовать речевые средства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700" w:type="dxa"/>
            <w:vAlign w:val="bottom"/>
          </w:tcPr>
          <w:p w:rsidR="00662018" w:rsidRDefault="00662018"/>
        </w:tc>
        <w:tc>
          <w:tcPr>
            <w:tcW w:w="260" w:type="dxa"/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эффективного решения разнообразных коммуникатив-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78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ных задач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20" w:type="dxa"/>
            <w:vAlign w:val="bottom"/>
          </w:tcPr>
          <w:p w:rsidR="00662018" w:rsidRDefault="00656C5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мир как единое целое.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Ускорение мирового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  <w:tc>
          <w:tcPr>
            <w:tcW w:w="1960" w:type="dxa"/>
            <w:gridSpan w:val="2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кон-</w:t>
            </w:r>
          </w:p>
        </w:tc>
      </w:tr>
      <w:tr w:rsidR="00662018">
        <w:trPr>
          <w:trHeight w:val="29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 и  умений</w:t>
            </w:r>
          </w:p>
        </w:tc>
        <w:tc>
          <w:tcPr>
            <w:tcW w:w="454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развития.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трольной работе</w:t>
            </w: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общественных</w:t>
            </w:r>
          </w:p>
        </w:tc>
        <w:tc>
          <w:tcPr>
            <w:tcW w:w="172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защита проектов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средства связи и коммуникации, 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 на  нашу  жизнь.  Глобальные  проблемы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современности.Экологическаяситуацияв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 глобальном  мире:  как  спасти  при-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роду. Российское общество в начале XXI в.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40" w:right="538" w:bottom="403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540"/>
        <w:gridCol w:w="300"/>
        <w:gridCol w:w="1020"/>
        <w:gridCol w:w="960"/>
        <w:gridCol w:w="1260"/>
        <w:gridCol w:w="1460"/>
        <w:gridCol w:w="1560"/>
        <w:gridCol w:w="780"/>
        <w:gridCol w:w="460"/>
        <w:gridCol w:w="2000"/>
        <w:gridCol w:w="1980"/>
      </w:tblGrid>
      <w:tr w:rsidR="00662018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  -   нравственную   отзывчивость,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эмпатию, как понимание чувств других людей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сопереживать  им.</w:t>
            </w: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6201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Мир  как  единое  целое.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Ускорение  мирового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общественного развития.</w:t>
            </w: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460" w:type="dxa"/>
            <w:vAlign w:val="bottom"/>
          </w:tcPr>
          <w:p w:rsidR="00662018" w:rsidRDefault="00656C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проявлять</w:t>
            </w:r>
          </w:p>
        </w:tc>
        <w:tc>
          <w:tcPr>
            <w:tcW w:w="2340" w:type="dxa"/>
            <w:gridSpan w:val="2"/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доброжелательность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060" w:type="dxa"/>
            <w:gridSpan w:val="4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эмоционально - нравственную отзывчивость.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мир как единое целое.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Ускорение мирового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 107 – вопросы.</w:t>
            </w: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56C58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2720" w:type="dxa"/>
            <w:gridSpan w:val="2"/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развития.</w:t>
            </w: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средства связи и коммуникации, 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 на  нашу  жизнь.  Глобальные  проблемы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современности.Экологическаяситуацияв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 глобальном  мире:  как  спасти  при-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роду. Российское общество в начале XXI 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460" w:type="dxa"/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  <w:tc>
          <w:tcPr>
            <w:tcW w:w="2340" w:type="dxa"/>
            <w:gridSpan w:val="2"/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  -   нравственную   отзывчивость,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эмпатию, как понимание чувств других людей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сопереживают им.</w:t>
            </w: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6201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Мир  как  единое  целое.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Ускорение  мирового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6201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72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общественного развития.</w:t>
            </w:r>
          </w:p>
        </w:tc>
        <w:tc>
          <w:tcPr>
            <w:tcW w:w="1560" w:type="dxa"/>
            <w:vAlign w:val="bottom"/>
          </w:tcPr>
          <w:p w:rsidR="00662018" w:rsidRDefault="00662018"/>
        </w:tc>
        <w:tc>
          <w:tcPr>
            <w:tcW w:w="7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460" w:type="dxa"/>
            <w:vAlign w:val="bottom"/>
          </w:tcPr>
          <w:p w:rsidR="00662018" w:rsidRDefault="00656C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проявлять</w:t>
            </w:r>
          </w:p>
        </w:tc>
        <w:tc>
          <w:tcPr>
            <w:tcW w:w="2340" w:type="dxa"/>
            <w:gridSpan w:val="2"/>
            <w:vAlign w:val="bottom"/>
          </w:tcPr>
          <w:p w:rsidR="00662018" w:rsidRDefault="00656C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доброжелательность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060" w:type="dxa"/>
            <w:gridSpan w:val="4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эмоционально - нравственную отзывчивость.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56C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мир как единое целое.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Ускорение мирового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</w:rPr>
              <w:t>§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1 -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 развития.  Современные  средства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умений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и коммуникации, их влияние на нашу жизнь.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выражать  адекватное  понимание  причин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успешности/не успешности учебной деятельности,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устойчивую   учебно-познавательную   мотивацию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учения.</w:t>
            </w:r>
          </w:p>
        </w:tc>
        <w:tc>
          <w:tcPr>
            <w:tcW w:w="14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6201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Знать:  </w:t>
            </w:r>
            <w:r>
              <w:rPr>
                <w:rFonts w:eastAsia="Times New Roman"/>
                <w:i/>
                <w:iCs/>
              </w:rPr>
              <w:t>мир  как  единое  целое.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rPr>
                <w:rFonts w:eastAsia="Times New Roman"/>
                <w:i/>
                <w:iCs/>
              </w:rPr>
              <w:t>Ускорение  мирового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общественного развития. Современные средства связи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6201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4280" w:type="dxa"/>
            <w:gridSpan w:val="3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коммуникации, их влияние на нашу жизнь.</w:t>
            </w:r>
          </w:p>
        </w:tc>
        <w:tc>
          <w:tcPr>
            <w:tcW w:w="780" w:type="dxa"/>
            <w:vAlign w:val="bottom"/>
          </w:tcPr>
          <w:p w:rsidR="00662018" w:rsidRDefault="0066201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 </w:t>
            </w:r>
            <w:r>
              <w:rPr>
                <w:rFonts w:eastAsia="Times New Roman"/>
                <w:i/>
                <w:iCs/>
              </w:rPr>
              <w:t>выражать  адекватное  понимание  причин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vAlign w:val="bottom"/>
          </w:tcPr>
          <w:p w:rsidR="00662018" w:rsidRDefault="0066201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vAlign w:val="bottom"/>
          </w:tcPr>
          <w:p w:rsidR="00662018" w:rsidRDefault="0066201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успешности/неуспешности    учебной    деятельности,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/>
        </w:tc>
      </w:tr>
      <w:tr w:rsidR="00662018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устойчивую</w:t>
            </w:r>
          </w:p>
        </w:tc>
        <w:tc>
          <w:tcPr>
            <w:tcW w:w="3020" w:type="dxa"/>
            <w:gridSpan w:val="2"/>
            <w:vAlign w:val="bottom"/>
          </w:tcPr>
          <w:p w:rsidR="00662018" w:rsidRDefault="00656C5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учебно-познавательную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мотивацию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1"/>
                <w:szCs w:val="21"/>
              </w:rPr>
            </w:pPr>
          </w:p>
        </w:tc>
      </w:tr>
      <w:tr w:rsidR="00662018">
        <w:trPr>
          <w:trHeight w:val="25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учения.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018" w:rsidRDefault="0066201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/>
        </w:tc>
      </w:tr>
    </w:tbl>
    <w:p w:rsidR="00662018" w:rsidRDefault="00662018">
      <w:pPr>
        <w:sectPr w:rsidR="00662018">
          <w:pgSz w:w="16840" w:h="11906" w:orient="landscape"/>
          <w:pgMar w:top="1112" w:right="538" w:bottom="299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520"/>
        <w:gridCol w:w="320"/>
        <w:gridCol w:w="1660"/>
        <w:gridCol w:w="320"/>
        <w:gridCol w:w="1900"/>
        <w:gridCol w:w="1960"/>
        <w:gridCol w:w="1660"/>
        <w:gridCol w:w="2000"/>
        <w:gridCol w:w="1980"/>
      </w:tblGrid>
      <w:tr w:rsidR="00662018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Урок-конфе-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</w:tcBorders>
            <w:vAlign w:val="bottom"/>
          </w:tcPr>
          <w:p w:rsidR="00662018" w:rsidRDefault="00656C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sz w:val="24"/>
                <w:szCs w:val="24"/>
              </w:rPr>
              <w:t>Природачеловека.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Интересыи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Повторение, § 11</w:t>
            </w: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ренция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потребности. Самооценка. Здоровый образ жизни.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«Человек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662018" w:rsidRDefault="00656C5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 жизни.  Деятельность  и  поведение.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56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деятельности. Виды деятельности. Люди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662018" w:rsidRDefault="00656C5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1960" w:type="dxa"/>
            <w:vAlign w:val="bottom"/>
          </w:tcPr>
          <w:p w:rsidR="00662018" w:rsidRDefault="00656C5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1" w:lineRule="exact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иособыми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потребностями.</w:t>
            </w:r>
          </w:p>
        </w:tc>
        <w:tc>
          <w:tcPr>
            <w:tcW w:w="19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выбирать наиболее эффективные способы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  задач;   контролируют   и   оценивают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и результат деятельности. Договариваться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распределении  функций  и  ролей  в  совместной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60" w:type="dxa"/>
            <w:vAlign w:val="bottom"/>
          </w:tcPr>
          <w:p w:rsidR="00662018" w:rsidRDefault="00656C5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  и   оценку   учителей,   товарищей,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других людей.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Природачеловека.Интересыи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потребности. Самооценка. Здоровый образ жизни.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 жизни. Деятельность и поведение.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«параметры личности».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выбирать наиболее эффективные способы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  <w:tr w:rsidR="00662018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662018" w:rsidRDefault="00656C5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решения   задач;   контролируют   и   оценивают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3"/>
                <w:szCs w:val="23"/>
              </w:rPr>
            </w:pPr>
          </w:p>
        </w:tc>
      </w:tr>
      <w:tr w:rsidR="00662018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bottom"/>
          </w:tcPr>
          <w:p w:rsidR="00662018" w:rsidRDefault="00656C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 и результат деятельности.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018" w:rsidRDefault="00662018">
            <w:pPr>
              <w:rPr>
                <w:sz w:val="24"/>
                <w:szCs w:val="24"/>
              </w:rPr>
            </w:pPr>
          </w:p>
        </w:tc>
      </w:tr>
    </w:tbl>
    <w:p w:rsidR="00662018" w:rsidRDefault="00662018">
      <w:pPr>
        <w:sectPr w:rsidR="00662018">
          <w:pgSz w:w="16840" w:h="11906" w:orient="landscape"/>
          <w:pgMar w:top="1112" w:right="538" w:bottom="1440" w:left="1020" w:header="0" w:footer="0" w:gutter="0"/>
          <w:cols w:space="720" w:equalWidth="0">
            <w:col w:w="15280"/>
          </w:cols>
        </w:sectPr>
      </w:pPr>
    </w:p>
    <w:p w:rsidR="00ED195D" w:rsidRDefault="00ED195D"/>
    <w:sectPr w:rsidR="00ED195D" w:rsidSect="00662018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C5E9FC8"/>
    <w:lvl w:ilvl="0" w:tplc="39F28358">
      <w:start w:val="1"/>
      <w:numFmt w:val="bullet"/>
      <w:lvlText w:val="и"/>
      <w:lvlJc w:val="left"/>
    </w:lvl>
    <w:lvl w:ilvl="1" w:tplc="4B403948">
      <w:start w:val="1"/>
      <w:numFmt w:val="bullet"/>
      <w:lvlText w:val=""/>
      <w:lvlJc w:val="left"/>
    </w:lvl>
    <w:lvl w:ilvl="2" w:tplc="F3EC6AFC">
      <w:numFmt w:val="decimal"/>
      <w:lvlText w:val=""/>
      <w:lvlJc w:val="left"/>
    </w:lvl>
    <w:lvl w:ilvl="3" w:tplc="D4C4DDE4">
      <w:numFmt w:val="decimal"/>
      <w:lvlText w:val=""/>
      <w:lvlJc w:val="left"/>
    </w:lvl>
    <w:lvl w:ilvl="4" w:tplc="017E8872">
      <w:numFmt w:val="decimal"/>
      <w:lvlText w:val=""/>
      <w:lvlJc w:val="left"/>
    </w:lvl>
    <w:lvl w:ilvl="5" w:tplc="2416A660">
      <w:numFmt w:val="decimal"/>
      <w:lvlText w:val=""/>
      <w:lvlJc w:val="left"/>
    </w:lvl>
    <w:lvl w:ilvl="6" w:tplc="24565DEC">
      <w:numFmt w:val="decimal"/>
      <w:lvlText w:val=""/>
      <w:lvlJc w:val="left"/>
    </w:lvl>
    <w:lvl w:ilvl="7" w:tplc="AD9A5760">
      <w:numFmt w:val="decimal"/>
      <w:lvlText w:val=""/>
      <w:lvlJc w:val="left"/>
    </w:lvl>
    <w:lvl w:ilvl="8" w:tplc="4E86FAD6">
      <w:numFmt w:val="decimal"/>
      <w:lvlText w:val=""/>
      <w:lvlJc w:val="left"/>
    </w:lvl>
  </w:abstractNum>
  <w:abstractNum w:abstractNumId="1">
    <w:nsid w:val="000001EB"/>
    <w:multiLevelType w:val="hybridMultilevel"/>
    <w:tmpl w:val="1D046F26"/>
    <w:lvl w:ilvl="0" w:tplc="A0242ECA">
      <w:start w:val="1"/>
      <w:numFmt w:val="bullet"/>
      <w:lvlText w:val=""/>
      <w:lvlJc w:val="left"/>
    </w:lvl>
    <w:lvl w:ilvl="1" w:tplc="7994B5DE">
      <w:numFmt w:val="decimal"/>
      <w:lvlText w:val=""/>
      <w:lvlJc w:val="left"/>
    </w:lvl>
    <w:lvl w:ilvl="2" w:tplc="94D0548A">
      <w:numFmt w:val="decimal"/>
      <w:lvlText w:val=""/>
      <w:lvlJc w:val="left"/>
    </w:lvl>
    <w:lvl w:ilvl="3" w:tplc="BB9A73C6">
      <w:numFmt w:val="decimal"/>
      <w:lvlText w:val=""/>
      <w:lvlJc w:val="left"/>
    </w:lvl>
    <w:lvl w:ilvl="4" w:tplc="E7FC6272">
      <w:numFmt w:val="decimal"/>
      <w:lvlText w:val=""/>
      <w:lvlJc w:val="left"/>
    </w:lvl>
    <w:lvl w:ilvl="5" w:tplc="38F67F5E">
      <w:numFmt w:val="decimal"/>
      <w:lvlText w:val=""/>
      <w:lvlJc w:val="left"/>
    </w:lvl>
    <w:lvl w:ilvl="6" w:tplc="AD54DDB6">
      <w:numFmt w:val="decimal"/>
      <w:lvlText w:val=""/>
      <w:lvlJc w:val="left"/>
    </w:lvl>
    <w:lvl w:ilvl="7" w:tplc="2C2E6578">
      <w:numFmt w:val="decimal"/>
      <w:lvlText w:val=""/>
      <w:lvlJc w:val="left"/>
    </w:lvl>
    <w:lvl w:ilvl="8" w:tplc="0554C4F6">
      <w:numFmt w:val="decimal"/>
      <w:lvlText w:val=""/>
      <w:lvlJc w:val="left"/>
    </w:lvl>
  </w:abstractNum>
  <w:abstractNum w:abstractNumId="2">
    <w:nsid w:val="00000BB3"/>
    <w:multiLevelType w:val="hybridMultilevel"/>
    <w:tmpl w:val="955EE02A"/>
    <w:lvl w:ilvl="0" w:tplc="5B96251A">
      <w:start w:val="1"/>
      <w:numFmt w:val="bullet"/>
      <w:lvlText w:val=""/>
      <w:lvlJc w:val="left"/>
    </w:lvl>
    <w:lvl w:ilvl="1" w:tplc="A9EC39A6">
      <w:numFmt w:val="decimal"/>
      <w:lvlText w:val=""/>
      <w:lvlJc w:val="left"/>
    </w:lvl>
    <w:lvl w:ilvl="2" w:tplc="07D03176">
      <w:numFmt w:val="decimal"/>
      <w:lvlText w:val=""/>
      <w:lvlJc w:val="left"/>
    </w:lvl>
    <w:lvl w:ilvl="3" w:tplc="EEE8DA08">
      <w:numFmt w:val="decimal"/>
      <w:lvlText w:val=""/>
      <w:lvlJc w:val="left"/>
    </w:lvl>
    <w:lvl w:ilvl="4" w:tplc="02666B38">
      <w:numFmt w:val="decimal"/>
      <w:lvlText w:val=""/>
      <w:lvlJc w:val="left"/>
    </w:lvl>
    <w:lvl w:ilvl="5" w:tplc="D2CECC3A">
      <w:numFmt w:val="decimal"/>
      <w:lvlText w:val=""/>
      <w:lvlJc w:val="left"/>
    </w:lvl>
    <w:lvl w:ilvl="6" w:tplc="476C6A2E">
      <w:numFmt w:val="decimal"/>
      <w:lvlText w:val=""/>
      <w:lvlJc w:val="left"/>
    </w:lvl>
    <w:lvl w:ilvl="7" w:tplc="D79C1CDA">
      <w:numFmt w:val="decimal"/>
      <w:lvlText w:val=""/>
      <w:lvlJc w:val="left"/>
    </w:lvl>
    <w:lvl w:ilvl="8" w:tplc="4F8637D6">
      <w:numFmt w:val="decimal"/>
      <w:lvlText w:val=""/>
      <w:lvlJc w:val="left"/>
    </w:lvl>
  </w:abstractNum>
  <w:abstractNum w:abstractNumId="3">
    <w:nsid w:val="00000F3E"/>
    <w:multiLevelType w:val="hybridMultilevel"/>
    <w:tmpl w:val="795069BE"/>
    <w:lvl w:ilvl="0" w:tplc="1F8A5068">
      <w:start w:val="1"/>
      <w:numFmt w:val="bullet"/>
      <w:lvlText w:val=""/>
      <w:lvlJc w:val="left"/>
    </w:lvl>
    <w:lvl w:ilvl="1" w:tplc="FADC636A">
      <w:numFmt w:val="decimal"/>
      <w:lvlText w:val=""/>
      <w:lvlJc w:val="left"/>
    </w:lvl>
    <w:lvl w:ilvl="2" w:tplc="73C278EA">
      <w:numFmt w:val="decimal"/>
      <w:lvlText w:val=""/>
      <w:lvlJc w:val="left"/>
    </w:lvl>
    <w:lvl w:ilvl="3" w:tplc="15860BEC">
      <w:numFmt w:val="decimal"/>
      <w:lvlText w:val=""/>
      <w:lvlJc w:val="left"/>
    </w:lvl>
    <w:lvl w:ilvl="4" w:tplc="99281E16">
      <w:numFmt w:val="decimal"/>
      <w:lvlText w:val=""/>
      <w:lvlJc w:val="left"/>
    </w:lvl>
    <w:lvl w:ilvl="5" w:tplc="ABD0DD1A">
      <w:numFmt w:val="decimal"/>
      <w:lvlText w:val=""/>
      <w:lvlJc w:val="left"/>
    </w:lvl>
    <w:lvl w:ilvl="6" w:tplc="F2ECE234">
      <w:numFmt w:val="decimal"/>
      <w:lvlText w:val=""/>
      <w:lvlJc w:val="left"/>
    </w:lvl>
    <w:lvl w:ilvl="7" w:tplc="A65A5670">
      <w:numFmt w:val="decimal"/>
      <w:lvlText w:val=""/>
      <w:lvlJc w:val="left"/>
    </w:lvl>
    <w:lvl w:ilvl="8" w:tplc="5A1A2160">
      <w:numFmt w:val="decimal"/>
      <w:lvlText w:val=""/>
      <w:lvlJc w:val="left"/>
    </w:lvl>
  </w:abstractNum>
  <w:abstractNum w:abstractNumId="4">
    <w:nsid w:val="000012DB"/>
    <w:multiLevelType w:val="hybridMultilevel"/>
    <w:tmpl w:val="A308F6D2"/>
    <w:lvl w:ilvl="0" w:tplc="98BABC98">
      <w:start w:val="1"/>
      <w:numFmt w:val="bullet"/>
      <w:lvlText w:val=""/>
      <w:lvlJc w:val="left"/>
    </w:lvl>
    <w:lvl w:ilvl="1" w:tplc="9154DE38">
      <w:numFmt w:val="decimal"/>
      <w:lvlText w:val=""/>
      <w:lvlJc w:val="left"/>
    </w:lvl>
    <w:lvl w:ilvl="2" w:tplc="B1AA56F0">
      <w:numFmt w:val="decimal"/>
      <w:lvlText w:val=""/>
      <w:lvlJc w:val="left"/>
    </w:lvl>
    <w:lvl w:ilvl="3" w:tplc="AB86B208">
      <w:numFmt w:val="decimal"/>
      <w:lvlText w:val=""/>
      <w:lvlJc w:val="left"/>
    </w:lvl>
    <w:lvl w:ilvl="4" w:tplc="5E1CE7EC">
      <w:numFmt w:val="decimal"/>
      <w:lvlText w:val=""/>
      <w:lvlJc w:val="left"/>
    </w:lvl>
    <w:lvl w:ilvl="5" w:tplc="F03A7846">
      <w:numFmt w:val="decimal"/>
      <w:lvlText w:val=""/>
      <w:lvlJc w:val="left"/>
    </w:lvl>
    <w:lvl w:ilvl="6" w:tplc="95068EE8">
      <w:numFmt w:val="decimal"/>
      <w:lvlText w:val=""/>
      <w:lvlJc w:val="left"/>
    </w:lvl>
    <w:lvl w:ilvl="7" w:tplc="F7122842">
      <w:numFmt w:val="decimal"/>
      <w:lvlText w:val=""/>
      <w:lvlJc w:val="left"/>
    </w:lvl>
    <w:lvl w:ilvl="8" w:tplc="E6E46EFE">
      <w:numFmt w:val="decimal"/>
      <w:lvlText w:val=""/>
      <w:lvlJc w:val="left"/>
    </w:lvl>
  </w:abstractNum>
  <w:abstractNum w:abstractNumId="5">
    <w:nsid w:val="0000153C"/>
    <w:multiLevelType w:val="hybridMultilevel"/>
    <w:tmpl w:val="6F68715E"/>
    <w:lvl w:ilvl="0" w:tplc="83E45586">
      <w:start w:val="1"/>
      <w:numFmt w:val="bullet"/>
      <w:lvlText w:val=""/>
      <w:lvlJc w:val="left"/>
    </w:lvl>
    <w:lvl w:ilvl="1" w:tplc="673AB046">
      <w:numFmt w:val="decimal"/>
      <w:lvlText w:val=""/>
      <w:lvlJc w:val="left"/>
    </w:lvl>
    <w:lvl w:ilvl="2" w:tplc="E862A68E">
      <w:numFmt w:val="decimal"/>
      <w:lvlText w:val=""/>
      <w:lvlJc w:val="left"/>
    </w:lvl>
    <w:lvl w:ilvl="3" w:tplc="1460FE0C">
      <w:numFmt w:val="decimal"/>
      <w:lvlText w:val=""/>
      <w:lvlJc w:val="left"/>
    </w:lvl>
    <w:lvl w:ilvl="4" w:tplc="A52AC02A">
      <w:numFmt w:val="decimal"/>
      <w:lvlText w:val=""/>
      <w:lvlJc w:val="left"/>
    </w:lvl>
    <w:lvl w:ilvl="5" w:tplc="8A6CD67E">
      <w:numFmt w:val="decimal"/>
      <w:lvlText w:val=""/>
      <w:lvlJc w:val="left"/>
    </w:lvl>
    <w:lvl w:ilvl="6" w:tplc="31DAE888">
      <w:numFmt w:val="decimal"/>
      <w:lvlText w:val=""/>
      <w:lvlJc w:val="left"/>
    </w:lvl>
    <w:lvl w:ilvl="7" w:tplc="687CB69E">
      <w:numFmt w:val="decimal"/>
      <w:lvlText w:val=""/>
      <w:lvlJc w:val="left"/>
    </w:lvl>
    <w:lvl w:ilvl="8" w:tplc="532C2F26">
      <w:numFmt w:val="decimal"/>
      <w:lvlText w:val=""/>
      <w:lvlJc w:val="left"/>
    </w:lvl>
  </w:abstractNum>
  <w:abstractNum w:abstractNumId="6">
    <w:nsid w:val="000026E9"/>
    <w:multiLevelType w:val="hybridMultilevel"/>
    <w:tmpl w:val="19D8B284"/>
    <w:lvl w:ilvl="0" w:tplc="FCD2CF50">
      <w:start w:val="1"/>
      <w:numFmt w:val="bullet"/>
      <w:lvlText w:val="\endash "/>
      <w:lvlJc w:val="left"/>
    </w:lvl>
    <w:lvl w:ilvl="1" w:tplc="CCD82DA8">
      <w:start w:val="1"/>
      <w:numFmt w:val="decimal"/>
      <w:lvlText w:val="%2)"/>
      <w:lvlJc w:val="left"/>
    </w:lvl>
    <w:lvl w:ilvl="2" w:tplc="F8EC2EF8">
      <w:numFmt w:val="decimal"/>
      <w:lvlText w:val=""/>
      <w:lvlJc w:val="left"/>
    </w:lvl>
    <w:lvl w:ilvl="3" w:tplc="250805FC">
      <w:numFmt w:val="decimal"/>
      <w:lvlText w:val=""/>
      <w:lvlJc w:val="left"/>
    </w:lvl>
    <w:lvl w:ilvl="4" w:tplc="142C5B72">
      <w:numFmt w:val="decimal"/>
      <w:lvlText w:val=""/>
      <w:lvlJc w:val="left"/>
    </w:lvl>
    <w:lvl w:ilvl="5" w:tplc="76F2BEF8">
      <w:numFmt w:val="decimal"/>
      <w:lvlText w:val=""/>
      <w:lvlJc w:val="left"/>
    </w:lvl>
    <w:lvl w:ilvl="6" w:tplc="BF9A2986">
      <w:numFmt w:val="decimal"/>
      <w:lvlText w:val=""/>
      <w:lvlJc w:val="left"/>
    </w:lvl>
    <w:lvl w:ilvl="7" w:tplc="87CADAD6">
      <w:numFmt w:val="decimal"/>
      <w:lvlText w:val=""/>
      <w:lvlJc w:val="left"/>
    </w:lvl>
    <w:lvl w:ilvl="8" w:tplc="0054F434">
      <w:numFmt w:val="decimal"/>
      <w:lvlText w:val=""/>
      <w:lvlJc w:val="left"/>
    </w:lvl>
  </w:abstractNum>
  <w:abstractNum w:abstractNumId="7">
    <w:nsid w:val="00002EA6"/>
    <w:multiLevelType w:val="hybridMultilevel"/>
    <w:tmpl w:val="92F8E22E"/>
    <w:lvl w:ilvl="0" w:tplc="C32CEDE8">
      <w:start w:val="1"/>
      <w:numFmt w:val="bullet"/>
      <w:lvlText w:val=""/>
      <w:lvlJc w:val="left"/>
    </w:lvl>
    <w:lvl w:ilvl="1" w:tplc="7DE2DA62">
      <w:numFmt w:val="decimal"/>
      <w:lvlText w:val=""/>
      <w:lvlJc w:val="left"/>
    </w:lvl>
    <w:lvl w:ilvl="2" w:tplc="811ECF02">
      <w:numFmt w:val="decimal"/>
      <w:lvlText w:val=""/>
      <w:lvlJc w:val="left"/>
    </w:lvl>
    <w:lvl w:ilvl="3" w:tplc="29C263DA">
      <w:numFmt w:val="decimal"/>
      <w:lvlText w:val=""/>
      <w:lvlJc w:val="left"/>
    </w:lvl>
    <w:lvl w:ilvl="4" w:tplc="22E616A2">
      <w:numFmt w:val="decimal"/>
      <w:lvlText w:val=""/>
      <w:lvlJc w:val="left"/>
    </w:lvl>
    <w:lvl w:ilvl="5" w:tplc="84484E02">
      <w:numFmt w:val="decimal"/>
      <w:lvlText w:val=""/>
      <w:lvlJc w:val="left"/>
    </w:lvl>
    <w:lvl w:ilvl="6" w:tplc="1C5ECD58">
      <w:numFmt w:val="decimal"/>
      <w:lvlText w:val=""/>
      <w:lvlJc w:val="left"/>
    </w:lvl>
    <w:lvl w:ilvl="7" w:tplc="462EC286">
      <w:numFmt w:val="decimal"/>
      <w:lvlText w:val=""/>
      <w:lvlJc w:val="left"/>
    </w:lvl>
    <w:lvl w:ilvl="8" w:tplc="24F0562E">
      <w:numFmt w:val="decimal"/>
      <w:lvlText w:val=""/>
      <w:lvlJc w:val="left"/>
    </w:lvl>
  </w:abstractNum>
  <w:abstractNum w:abstractNumId="8">
    <w:nsid w:val="0000390C"/>
    <w:multiLevelType w:val="hybridMultilevel"/>
    <w:tmpl w:val="CF36D20E"/>
    <w:lvl w:ilvl="0" w:tplc="F06E638E">
      <w:start w:val="1"/>
      <w:numFmt w:val="bullet"/>
      <w:lvlText w:val=""/>
      <w:lvlJc w:val="left"/>
    </w:lvl>
    <w:lvl w:ilvl="1" w:tplc="C22CC496">
      <w:numFmt w:val="decimal"/>
      <w:lvlText w:val=""/>
      <w:lvlJc w:val="left"/>
    </w:lvl>
    <w:lvl w:ilvl="2" w:tplc="4F46836C">
      <w:numFmt w:val="decimal"/>
      <w:lvlText w:val=""/>
      <w:lvlJc w:val="left"/>
    </w:lvl>
    <w:lvl w:ilvl="3" w:tplc="5BFC5D74">
      <w:numFmt w:val="decimal"/>
      <w:lvlText w:val=""/>
      <w:lvlJc w:val="left"/>
    </w:lvl>
    <w:lvl w:ilvl="4" w:tplc="A204246A">
      <w:numFmt w:val="decimal"/>
      <w:lvlText w:val=""/>
      <w:lvlJc w:val="left"/>
    </w:lvl>
    <w:lvl w:ilvl="5" w:tplc="6F7EB61E">
      <w:numFmt w:val="decimal"/>
      <w:lvlText w:val=""/>
      <w:lvlJc w:val="left"/>
    </w:lvl>
    <w:lvl w:ilvl="6" w:tplc="53708892">
      <w:numFmt w:val="decimal"/>
      <w:lvlText w:val=""/>
      <w:lvlJc w:val="left"/>
    </w:lvl>
    <w:lvl w:ilvl="7" w:tplc="BACCB346">
      <w:numFmt w:val="decimal"/>
      <w:lvlText w:val=""/>
      <w:lvlJc w:val="left"/>
    </w:lvl>
    <w:lvl w:ilvl="8" w:tplc="26A047D8">
      <w:numFmt w:val="decimal"/>
      <w:lvlText w:val=""/>
      <w:lvlJc w:val="left"/>
    </w:lvl>
  </w:abstractNum>
  <w:abstractNum w:abstractNumId="9">
    <w:nsid w:val="000041BB"/>
    <w:multiLevelType w:val="hybridMultilevel"/>
    <w:tmpl w:val="421C9EFC"/>
    <w:lvl w:ilvl="0" w:tplc="BB0C4F38">
      <w:start w:val="1"/>
      <w:numFmt w:val="bullet"/>
      <w:lvlText w:val=""/>
      <w:lvlJc w:val="left"/>
    </w:lvl>
    <w:lvl w:ilvl="1" w:tplc="7A48A386">
      <w:numFmt w:val="decimal"/>
      <w:lvlText w:val=""/>
      <w:lvlJc w:val="left"/>
    </w:lvl>
    <w:lvl w:ilvl="2" w:tplc="F880CA60">
      <w:numFmt w:val="decimal"/>
      <w:lvlText w:val=""/>
      <w:lvlJc w:val="left"/>
    </w:lvl>
    <w:lvl w:ilvl="3" w:tplc="78AA9E5C">
      <w:numFmt w:val="decimal"/>
      <w:lvlText w:val=""/>
      <w:lvlJc w:val="left"/>
    </w:lvl>
    <w:lvl w:ilvl="4" w:tplc="CD6AEC2C">
      <w:numFmt w:val="decimal"/>
      <w:lvlText w:val=""/>
      <w:lvlJc w:val="left"/>
    </w:lvl>
    <w:lvl w:ilvl="5" w:tplc="0038A18E">
      <w:numFmt w:val="decimal"/>
      <w:lvlText w:val=""/>
      <w:lvlJc w:val="left"/>
    </w:lvl>
    <w:lvl w:ilvl="6" w:tplc="2EB4FB80">
      <w:numFmt w:val="decimal"/>
      <w:lvlText w:val=""/>
      <w:lvlJc w:val="left"/>
    </w:lvl>
    <w:lvl w:ilvl="7" w:tplc="100ACD70">
      <w:numFmt w:val="decimal"/>
      <w:lvlText w:val=""/>
      <w:lvlJc w:val="left"/>
    </w:lvl>
    <w:lvl w:ilvl="8" w:tplc="D57C916A">
      <w:numFmt w:val="decimal"/>
      <w:lvlText w:val=""/>
      <w:lvlJc w:val="left"/>
    </w:lvl>
  </w:abstractNum>
  <w:abstractNum w:abstractNumId="10">
    <w:nsid w:val="00005AF1"/>
    <w:multiLevelType w:val="hybridMultilevel"/>
    <w:tmpl w:val="4252D834"/>
    <w:lvl w:ilvl="0" w:tplc="FB64F816">
      <w:start w:val="1"/>
      <w:numFmt w:val="bullet"/>
      <w:lvlText w:val=""/>
      <w:lvlJc w:val="left"/>
    </w:lvl>
    <w:lvl w:ilvl="1" w:tplc="213A08F6">
      <w:start w:val="1"/>
      <w:numFmt w:val="bullet"/>
      <w:lvlText w:val="-"/>
      <w:lvlJc w:val="left"/>
    </w:lvl>
    <w:lvl w:ilvl="2" w:tplc="3496C3D8">
      <w:numFmt w:val="decimal"/>
      <w:lvlText w:val=""/>
      <w:lvlJc w:val="left"/>
    </w:lvl>
    <w:lvl w:ilvl="3" w:tplc="D8BE7A88">
      <w:numFmt w:val="decimal"/>
      <w:lvlText w:val=""/>
      <w:lvlJc w:val="left"/>
    </w:lvl>
    <w:lvl w:ilvl="4" w:tplc="3A4A8AB4">
      <w:numFmt w:val="decimal"/>
      <w:lvlText w:val=""/>
      <w:lvlJc w:val="left"/>
    </w:lvl>
    <w:lvl w:ilvl="5" w:tplc="91C24BAE">
      <w:numFmt w:val="decimal"/>
      <w:lvlText w:val=""/>
      <w:lvlJc w:val="left"/>
    </w:lvl>
    <w:lvl w:ilvl="6" w:tplc="A61C0C70">
      <w:numFmt w:val="decimal"/>
      <w:lvlText w:val=""/>
      <w:lvlJc w:val="left"/>
    </w:lvl>
    <w:lvl w:ilvl="7" w:tplc="6C4E8958">
      <w:numFmt w:val="decimal"/>
      <w:lvlText w:val=""/>
      <w:lvlJc w:val="left"/>
    </w:lvl>
    <w:lvl w:ilvl="8" w:tplc="6D888B36">
      <w:numFmt w:val="decimal"/>
      <w:lvlText w:val=""/>
      <w:lvlJc w:val="left"/>
    </w:lvl>
  </w:abstractNum>
  <w:abstractNum w:abstractNumId="11">
    <w:nsid w:val="00007E87"/>
    <w:multiLevelType w:val="hybridMultilevel"/>
    <w:tmpl w:val="17CE78CC"/>
    <w:lvl w:ilvl="0" w:tplc="C660FCCC">
      <w:start w:val="1"/>
      <w:numFmt w:val="bullet"/>
      <w:lvlText w:val=""/>
      <w:lvlJc w:val="left"/>
    </w:lvl>
    <w:lvl w:ilvl="1" w:tplc="B3D8E672">
      <w:numFmt w:val="decimal"/>
      <w:lvlText w:val=""/>
      <w:lvlJc w:val="left"/>
    </w:lvl>
    <w:lvl w:ilvl="2" w:tplc="6ADE6874">
      <w:numFmt w:val="decimal"/>
      <w:lvlText w:val=""/>
      <w:lvlJc w:val="left"/>
    </w:lvl>
    <w:lvl w:ilvl="3" w:tplc="93D8657A">
      <w:numFmt w:val="decimal"/>
      <w:lvlText w:val=""/>
      <w:lvlJc w:val="left"/>
    </w:lvl>
    <w:lvl w:ilvl="4" w:tplc="8820CB86">
      <w:numFmt w:val="decimal"/>
      <w:lvlText w:val=""/>
      <w:lvlJc w:val="left"/>
    </w:lvl>
    <w:lvl w:ilvl="5" w:tplc="70587982">
      <w:numFmt w:val="decimal"/>
      <w:lvlText w:val=""/>
      <w:lvlJc w:val="left"/>
    </w:lvl>
    <w:lvl w:ilvl="6" w:tplc="FD58E3A8">
      <w:numFmt w:val="decimal"/>
      <w:lvlText w:val=""/>
      <w:lvlJc w:val="left"/>
    </w:lvl>
    <w:lvl w:ilvl="7" w:tplc="4DEE1730">
      <w:numFmt w:val="decimal"/>
      <w:lvlText w:val=""/>
      <w:lvlJc w:val="left"/>
    </w:lvl>
    <w:lvl w:ilvl="8" w:tplc="EAC0754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018"/>
    <w:rsid w:val="00192BC6"/>
    <w:rsid w:val="004835D0"/>
    <w:rsid w:val="0059764F"/>
    <w:rsid w:val="00656C58"/>
    <w:rsid w:val="00662018"/>
    <w:rsid w:val="00ED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6</cp:revision>
  <dcterms:created xsi:type="dcterms:W3CDTF">2019-10-18T10:05:00Z</dcterms:created>
  <dcterms:modified xsi:type="dcterms:W3CDTF">2021-10-12T15:37:00Z</dcterms:modified>
</cp:coreProperties>
</file>