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D8" w:rsidRPr="00C503EE" w:rsidRDefault="00652AD8" w:rsidP="00652AD8">
      <w:pPr>
        <w:pStyle w:val="a6"/>
        <w:jc w:val="center"/>
        <w:rPr>
          <w:rFonts w:ascii="Times New Roman" w:hAnsi="Times New Roman"/>
          <w:b/>
          <w:sz w:val="28"/>
          <w:szCs w:val="28"/>
          <w:lang w:val="ru-RU"/>
        </w:rPr>
      </w:pPr>
      <w:r w:rsidRPr="00C503EE">
        <w:rPr>
          <w:rFonts w:ascii="Times New Roman" w:hAnsi="Times New Roman"/>
          <w:b/>
          <w:sz w:val="28"/>
          <w:szCs w:val="28"/>
          <w:lang w:val="ru-RU"/>
        </w:rPr>
        <w:t>Муниципальное общеобразовательное  бюджетное учреждение</w:t>
      </w:r>
    </w:p>
    <w:p w:rsidR="00652AD8" w:rsidRPr="00995527" w:rsidRDefault="00652AD8" w:rsidP="00652AD8">
      <w:pPr>
        <w:pStyle w:val="a6"/>
        <w:jc w:val="center"/>
        <w:rPr>
          <w:rFonts w:ascii="Times New Roman" w:hAnsi="Times New Roman"/>
          <w:b/>
          <w:sz w:val="28"/>
          <w:szCs w:val="28"/>
          <w:lang w:val="ru-RU"/>
        </w:rPr>
      </w:pPr>
      <w:r w:rsidRPr="00995527">
        <w:rPr>
          <w:rFonts w:ascii="Times New Roman" w:hAnsi="Times New Roman"/>
          <w:b/>
          <w:sz w:val="28"/>
          <w:szCs w:val="28"/>
          <w:lang w:val="ru-RU"/>
        </w:rPr>
        <w:t>«Пружининская средняя школа»</w:t>
      </w:r>
    </w:p>
    <w:p w:rsidR="00652AD8" w:rsidRDefault="00652AD8" w:rsidP="00652AD8">
      <w:pPr>
        <w:pStyle w:val="a6"/>
        <w:jc w:val="right"/>
        <w:rPr>
          <w:rFonts w:ascii="Times New Roman" w:hAnsi="Times New Roman"/>
          <w:sz w:val="28"/>
          <w:szCs w:val="28"/>
          <w:lang w:val="ru-RU"/>
        </w:rPr>
      </w:pP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Утверждено</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приказом директора</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МОБУ</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«Пружининская средняя школа»</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_____________/А.Б. Бучнева/</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1сентября 2021г.  </w:t>
      </w:r>
      <w:r w:rsidRPr="00A94D91">
        <w:rPr>
          <w:rFonts w:ascii="Times New Roman" w:hAnsi="Times New Roman"/>
          <w:sz w:val="28"/>
          <w:szCs w:val="28"/>
        </w:rPr>
        <w:t>01-09/68</w:t>
      </w:r>
    </w:p>
    <w:tbl>
      <w:tblPr>
        <w:tblpPr w:leftFromText="180" w:rightFromText="180" w:vertAnchor="text" w:tblpY="1"/>
        <w:tblOverlap w:val="never"/>
        <w:tblW w:w="3085" w:type="dxa"/>
        <w:tblLayout w:type="fixed"/>
        <w:tblLook w:val="0000"/>
      </w:tblPr>
      <w:tblGrid>
        <w:gridCol w:w="3085"/>
      </w:tblGrid>
      <w:tr w:rsidR="00652AD8" w:rsidRPr="00995527" w:rsidTr="00652AD8">
        <w:trPr>
          <w:trHeight w:val="1214"/>
        </w:trPr>
        <w:tc>
          <w:tcPr>
            <w:tcW w:w="3085" w:type="dxa"/>
            <w:shd w:val="clear" w:color="auto" w:fill="auto"/>
          </w:tcPr>
          <w:p w:rsidR="00652AD8" w:rsidRPr="00995527" w:rsidRDefault="00652AD8" w:rsidP="00652AD8">
            <w:pPr>
              <w:pStyle w:val="a6"/>
              <w:rPr>
                <w:rFonts w:ascii="Times New Roman" w:hAnsi="Times New Roman"/>
                <w:sz w:val="28"/>
                <w:szCs w:val="28"/>
                <w:lang w:val="ru-RU"/>
              </w:rPr>
            </w:pPr>
            <w:bookmarkStart w:id="0" w:name="_PictureBullets"/>
            <w:bookmarkEnd w:id="0"/>
          </w:p>
        </w:tc>
      </w:tr>
    </w:tbl>
    <w:p w:rsidR="00652AD8" w:rsidRDefault="00652AD8" w:rsidP="00652AD8">
      <w:pPr>
        <w:pStyle w:val="a6"/>
        <w:rPr>
          <w:rFonts w:ascii="Times New Roman" w:hAnsi="Times New Roman"/>
          <w:sz w:val="28"/>
          <w:szCs w:val="28"/>
          <w:lang w:val="ru-RU"/>
        </w:rPr>
      </w:pPr>
      <w:r>
        <w:rPr>
          <w:rFonts w:ascii="Times New Roman" w:hAnsi="Times New Roman"/>
          <w:sz w:val="28"/>
          <w:szCs w:val="28"/>
          <w:lang w:val="ru-RU"/>
        </w:rPr>
        <w:t xml:space="preserve">                                            </w:t>
      </w:r>
    </w:p>
    <w:p w:rsidR="00652AD8" w:rsidRDefault="00652AD8" w:rsidP="00652AD8">
      <w:pPr>
        <w:pStyle w:val="a6"/>
        <w:rPr>
          <w:rFonts w:ascii="Times New Roman" w:hAnsi="Times New Roman"/>
          <w:sz w:val="28"/>
          <w:szCs w:val="28"/>
          <w:lang w:val="ru-RU"/>
        </w:rPr>
      </w:pPr>
    </w:p>
    <w:p w:rsidR="00652AD8" w:rsidRPr="00F82D48" w:rsidRDefault="00652AD8" w:rsidP="00652AD8">
      <w:pPr>
        <w:pStyle w:val="a6"/>
        <w:rPr>
          <w:rFonts w:ascii="Times New Roman" w:hAnsi="Times New Roman"/>
          <w:sz w:val="28"/>
          <w:szCs w:val="28"/>
          <w:lang w:val="ru-RU"/>
        </w:rPr>
      </w:pPr>
      <w:r>
        <w:rPr>
          <w:rFonts w:ascii="Times New Roman" w:hAnsi="Times New Roman"/>
          <w:sz w:val="28"/>
          <w:szCs w:val="28"/>
          <w:lang w:val="ru-RU"/>
        </w:rPr>
        <w:t xml:space="preserve">                                         РА</w:t>
      </w:r>
      <w:r w:rsidRPr="00F82D48">
        <w:rPr>
          <w:rFonts w:ascii="Times New Roman" w:hAnsi="Times New Roman"/>
          <w:sz w:val="28"/>
          <w:szCs w:val="28"/>
          <w:lang w:val="ru-RU"/>
        </w:rPr>
        <w:t>БОЧАЯ ПРОГРАММА</w:t>
      </w:r>
    </w:p>
    <w:p w:rsidR="00652AD8" w:rsidRPr="00F82D48" w:rsidRDefault="00652AD8" w:rsidP="00652AD8">
      <w:pPr>
        <w:pStyle w:val="a6"/>
        <w:jc w:val="center"/>
        <w:rPr>
          <w:rFonts w:ascii="Times New Roman" w:hAnsi="Times New Roman"/>
          <w:sz w:val="28"/>
          <w:szCs w:val="28"/>
          <w:lang w:val="ru-RU"/>
        </w:rPr>
      </w:pPr>
    </w:p>
    <w:p w:rsidR="00652AD8" w:rsidRPr="00F82D48" w:rsidRDefault="00652AD8" w:rsidP="00652AD8">
      <w:pPr>
        <w:pStyle w:val="a6"/>
        <w:rPr>
          <w:rFonts w:ascii="Times New Roman" w:hAnsi="Times New Roman"/>
          <w:sz w:val="28"/>
          <w:szCs w:val="28"/>
          <w:lang w:val="ru-RU"/>
        </w:rPr>
      </w:pPr>
      <w:r>
        <w:rPr>
          <w:rFonts w:ascii="Times New Roman" w:hAnsi="Times New Roman"/>
          <w:sz w:val="28"/>
          <w:szCs w:val="28"/>
          <w:lang w:val="ru-RU"/>
        </w:rPr>
        <w:t xml:space="preserve">                                                                                       Внеурочная деятельность</w:t>
      </w:r>
    </w:p>
    <w:p w:rsidR="00652AD8" w:rsidRPr="00F82D4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w:t>
      </w:r>
    </w:p>
    <w:p w:rsidR="00652AD8" w:rsidRDefault="00652AD8" w:rsidP="00652AD8">
      <w:pPr>
        <w:pStyle w:val="a6"/>
        <w:rPr>
          <w:rFonts w:ascii="Times New Roman" w:hAnsi="Times New Roman"/>
          <w:sz w:val="28"/>
          <w:szCs w:val="28"/>
          <w:lang w:val="ru-RU"/>
        </w:rPr>
      </w:pPr>
      <w:r>
        <w:rPr>
          <w:rFonts w:ascii="Times New Roman" w:hAnsi="Times New Roman"/>
          <w:sz w:val="28"/>
          <w:szCs w:val="28"/>
          <w:lang w:val="ru-RU"/>
        </w:rPr>
        <w:t xml:space="preserve">                                                                                                   </w:t>
      </w:r>
      <w:r w:rsidR="00CF7E41">
        <w:rPr>
          <w:rFonts w:ascii="Times New Roman" w:hAnsi="Times New Roman"/>
          <w:sz w:val="28"/>
          <w:szCs w:val="28"/>
          <w:lang w:val="ru-RU"/>
        </w:rPr>
        <w:t>1-4</w:t>
      </w:r>
      <w:r w:rsidR="007C1715">
        <w:rPr>
          <w:rFonts w:ascii="Times New Roman" w:hAnsi="Times New Roman"/>
          <w:sz w:val="28"/>
          <w:szCs w:val="28"/>
          <w:lang w:val="ru-RU"/>
        </w:rPr>
        <w:t xml:space="preserve"> </w:t>
      </w:r>
      <w:r>
        <w:rPr>
          <w:rFonts w:ascii="Times New Roman" w:hAnsi="Times New Roman"/>
          <w:sz w:val="28"/>
          <w:szCs w:val="28"/>
          <w:lang w:val="ru-RU"/>
        </w:rPr>
        <w:t>класс</w:t>
      </w:r>
    </w:p>
    <w:p w:rsidR="00652AD8" w:rsidRDefault="00652AD8" w:rsidP="00652AD8">
      <w:pPr>
        <w:pStyle w:val="a6"/>
        <w:rPr>
          <w:rFonts w:ascii="Times New Roman" w:hAnsi="Times New Roman"/>
          <w:sz w:val="28"/>
          <w:szCs w:val="28"/>
          <w:lang w:val="ru-RU"/>
        </w:rPr>
      </w:pPr>
    </w:p>
    <w:p w:rsidR="00652AD8" w:rsidRPr="00F82D48" w:rsidRDefault="00652AD8" w:rsidP="00652AD8">
      <w:pPr>
        <w:pStyle w:val="a6"/>
        <w:rPr>
          <w:rFonts w:ascii="Times New Roman" w:hAnsi="Times New Roman"/>
          <w:sz w:val="28"/>
          <w:szCs w:val="28"/>
          <w:lang w:val="ru-RU"/>
        </w:rPr>
      </w:pPr>
      <w:r>
        <w:rPr>
          <w:rFonts w:ascii="Times New Roman" w:hAnsi="Times New Roman"/>
          <w:sz w:val="28"/>
          <w:szCs w:val="28"/>
          <w:lang w:val="ru-RU"/>
        </w:rPr>
        <w:t xml:space="preserve">                                                      </w:t>
      </w:r>
      <w:r w:rsidR="00B35ED2">
        <w:rPr>
          <w:rFonts w:ascii="Times New Roman" w:hAnsi="Times New Roman"/>
          <w:sz w:val="28"/>
          <w:szCs w:val="28"/>
          <w:lang w:val="ru-RU"/>
        </w:rPr>
        <w:t xml:space="preserve">                              «</w:t>
      </w:r>
      <w:r w:rsidR="00AE0465">
        <w:rPr>
          <w:rFonts w:ascii="Times New Roman" w:hAnsi="Times New Roman"/>
          <w:sz w:val="28"/>
          <w:szCs w:val="28"/>
          <w:lang w:val="ru-RU"/>
        </w:rPr>
        <w:t>Конструирование из бумаги</w:t>
      </w:r>
      <w:r>
        <w:rPr>
          <w:rFonts w:ascii="Times New Roman" w:hAnsi="Times New Roman"/>
          <w:sz w:val="28"/>
          <w:szCs w:val="28"/>
          <w:lang w:val="ru-RU"/>
        </w:rPr>
        <w:t>»</w:t>
      </w:r>
    </w:p>
    <w:p w:rsidR="00652AD8" w:rsidRPr="00F82D48" w:rsidRDefault="00652AD8" w:rsidP="00652AD8">
      <w:pPr>
        <w:pStyle w:val="a6"/>
        <w:jc w:val="center"/>
        <w:rPr>
          <w:rFonts w:ascii="Times New Roman" w:hAnsi="Times New Roman"/>
          <w:sz w:val="28"/>
          <w:szCs w:val="28"/>
          <w:lang w:val="ru-RU"/>
        </w:rPr>
      </w:pPr>
    </w:p>
    <w:p w:rsidR="00652AD8" w:rsidRPr="00F82D48" w:rsidRDefault="00652AD8" w:rsidP="00652AD8">
      <w:pPr>
        <w:pStyle w:val="a6"/>
        <w:jc w:val="center"/>
        <w:rPr>
          <w:rFonts w:ascii="Times New Roman" w:hAnsi="Times New Roman"/>
          <w:sz w:val="28"/>
          <w:szCs w:val="28"/>
          <w:lang w:val="ru-RU"/>
        </w:rPr>
      </w:pPr>
    </w:p>
    <w:p w:rsidR="00652AD8" w:rsidRPr="00F82D48" w:rsidRDefault="00652AD8" w:rsidP="00652AD8">
      <w:pPr>
        <w:pStyle w:val="a6"/>
        <w:jc w:val="center"/>
        <w:rPr>
          <w:rFonts w:ascii="Times New Roman" w:hAnsi="Times New Roman"/>
          <w:sz w:val="28"/>
          <w:szCs w:val="28"/>
          <w:lang w:val="ru-RU"/>
        </w:rPr>
      </w:pP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Составитель:</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w:t>
      </w:r>
      <w:r w:rsidR="007C1715">
        <w:rPr>
          <w:rFonts w:ascii="Times New Roman" w:hAnsi="Times New Roman"/>
          <w:sz w:val="28"/>
          <w:szCs w:val="28"/>
          <w:lang w:val="ru-RU"/>
        </w:rPr>
        <w:t>Шилова</w:t>
      </w:r>
      <w:r>
        <w:rPr>
          <w:rFonts w:ascii="Times New Roman" w:hAnsi="Times New Roman"/>
          <w:sz w:val="28"/>
          <w:szCs w:val="28"/>
          <w:lang w:val="ru-RU"/>
        </w:rPr>
        <w:t xml:space="preserve"> </w:t>
      </w:r>
      <w:r w:rsidR="007C1715">
        <w:rPr>
          <w:rFonts w:ascii="Times New Roman" w:hAnsi="Times New Roman"/>
          <w:sz w:val="28"/>
          <w:szCs w:val="28"/>
          <w:lang w:val="ru-RU"/>
        </w:rPr>
        <w:t>С</w:t>
      </w:r>
      <w:r>
        <w:rPr>
          <w:rFonts w:ascii="Times New Roman" w:hAnsi="Times New Roman"/>
          <w:sz w:val="28"/>
          <w:szCs w:val="28"/>
          <w:lang w:val="ru-RU"/>
        </w:rPr>
        <w:t>.М.</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учитель</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w:t>
      </w:r>
    </w:p>
    <w:p w:rsidR="00652AD8" w:rsidRDefault="00652AD8" w:rsidP="00652AD8">
      <w:pPr>
        <w:pStyle w:val="a6"/>
        <w:jc w:val="center"/>
        <w:rPr>
          <w:rFonts w:ascii="Times New Roman" w:hAnsi="Times New Roman"/>
          <w:sz w:val="28"/>
          <w:szCs w:val="28"/>
          <w:lang w:val="ru-RU"/>
        </w:rPr>
      </w:pPr>
    </w:p>
    <w:p w:rsidR="00652AD8" w:rsidRDefault="00652AD8" w:rsidP="00652AD8">
      <w:pPr>
        <w:pStyle w:val="a6"/>
        <w:jc w:val="center"/>
        <w:rPr>
          <w:rFonts w:ascii="Times New Roman" w:hAnsi="Times New Roman"/>
          <w:sz w:val="28"/>
          <w:szCs w:val="28"/>
          <w:lang w:val="ru-RU"/>
        </w:rPr>
      </w:pP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с. Пружинино</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2021-2022г.</w:t>
      </w:r>
    </w:p>
    <w:p w:rsidR="007C1715" w:rsidRDefault="007C1715" w:rsidP="00652AD8">
      <w:pPr>
        <w:shd w:val="clear" w:color="auto" w:fill="FFFFFF"/>
        <w:spacing w:line="276" w:lineRule="auto"/>
        <w:contextualSpacing/>
        <w:jc w:val="center"/>
        <w:rPr>
          <w:b/>
          <w:bCs/>
          <w:color w:val="000000"/>
          <w:sz w:val="24"/>
          <w:szCs w:val="24"/>
        </w:rPr>
      </w:pPr>
    </w:p>
    <w:p w:rsidR="007C1715" w:rsidRDefault="007C1715" w:rsidP="00652AD8">
      <w:pPr>
        <w:shd w:val="clear" w:color="auto" w:fill="FFFFFF"/>
        <w:spacing w:line="276" w:lineRule="auto"/>
        <w:contextualSpacing/>
        <w:jc w:val="center"/>
        <w:rPr>
          <w:b/>
          <w:bCs/>
          <w:color w:val="000000"/>
          <w:sz w:val="24"/>
          <w:szCs w:val="24"/>
        </w:rPr>
      </w:pPr>
    </w:p>
    <w:p w:rsidR="00652AD8" w:rsidRPr="00445E86" w:rsidRDefault="00652AD8" w:rsidP="00652AD8">
      <w:pPr>
        <w:shd w:val="clear" w:color="auto" w:fill="FFFFFF"/>
        <w:spacing w:line="276" w:lineRule="auto"/>
        <w:contextualSpacing/>
        <w:jc w:val="center"/>
        <w:rPr>
          <w:color w:val="000000"/>
          <w:sz w:val="24"/>
          <w:szCs w:val="24"/>
        </w:rPr>
      </w:pPr>
      <w:r w:rsidRPr="00445E86">
        <w:rPr>
          <w:b/>
          <w:bCs/>
          <w:color w:val="000000"/>
          <w:sz w:val="24"/>
          <w:szCs w:val="24"/>
        </w:rPr>
        <w:lastRenderedPageBreak/>
        <w:t>Пояснительная записка</w:t>
      </w:r>
    </w:p>
    <w:p w:rsidR="00652AD8" w:rsidRPr="00445E86" w:rsidRDefault="00652AD8" w:rsidP="00652AD8">
      <w:pPr>
        <w:shd w:val="clear" w:color="auto" w:fill="FFFFFF"/>
        <w:spacing w:line="276" w:lineRule="auto"/>
        <w:contextualSpacing/>
        <w:jc w:val="both"/>
        <w:rPr>
          <w:sz w:val="24"/>
          <w:szCs w:val="24"/>
        </w:rPr>
      </w:pPr>
      <w:r w:rsidRPr="00445E86">
        <w:rPr>
          <w:color w:val="000000"/>
          <w:sz w:val="24"/>
          <w:szCs w:val="24"/>
        </w:rPr>
        <w:t xml:space="preserve">Рабочая программа </w:t>
      </w:r>
      <w:r w:rsidR="00CF7E41">
        <w:rPr>
          <w:color w:val="000000"/>
          <w:sz w:val="24"/>
          <w:szCs w:val="24"/>
        </w:rPr>
        <w:t>«</w:t>
      </w:r>
      <w:r w:rsidR="00AE0465">
        <w:rPr>
          <w:color w:val="000000"/>
          <w:sz w:val="24"/>
          <w:szCs w:val="24"/>
        </w:rPr>
        <w:t>Конструирование из бумаги</w:t>
      </w:r>
      <w:r w:rsidR="00CF7E41">
        <w:rPr>
          <w:color w:val="000000"/>
          <w:sz w:val="24"/>
          <w:szCs w:val="24"/>
        </w:rPr>
        <w:t>»</w:t>
      </w:r>
      <w:r w:rsidR="007C1715">
        <w:rPr>
          <w:color w:val="000000"/>
          <w:sz w:val="24"/>
          <w:szCs w:val="24"/>
        </w:rPr>
        <w:t xml:space="preserve">  </w:t>
      </w:r>
      <w:r w:rsidR="00CF7E41">
        <w:rPr>
          <w:color w:val="000000"/>
          <w:sz w:val="24"/>
          <w:szCs w:val="24"/>
        </w:rPr>
        <w:t>1-4</w:t>
      </w:r>
      <w:r w:rsidRPr="00445E86">
        <w:rPr>
          <w:color w:val="000000"/>
          <w:sz w:val="24"/>
          <w:szCs w:val="24"/>
        </w:rPr>
        <w:t xml:space="preserve"> класса </w:t>
      </w:r>
      <w:r w:rsidRPr="00445E86">
        <w:rPr>
          <w:sz w:val="24"/>
          <w:szCs w:val="24"/>
        </w:rPr>
        <w:t>разработана на основе</w:t>
      </w:r>
      <w:r w:rsidR="00445E86" w:rsidRPr="00445E86">
        <w:rPr>
          <w:sz w:val="24"/>
          <w:szCs w:val="24"/>
        </w:rPr>
        <w:t xml:space="preserve"> документов:</w:t>
      </w:r>
    </w:p>
    <w:p w:rsidR="00652AD8" w:rsidRPr="00445E86" w:rsidRDefault="00652AD8" w:rsidP="00445E86">
      <w:pPr>
        <w:tabs>
          <w:tab w:val="left" w:pos="708"/>
        </w:tabs>
        <w:jc w:val="both"/>
        <w:rPr>
          <w:sz w:val="24"/>
          <w:szCs w:val="24"/>
        </w:rPr>
      </w:pPr>
      <w:r w:rsidRPr="00445E86">
        <w:rPr>
          <w:sz w:val="24"/>
          <w:szCs w:val="24"/>
        </w:rPr>
        <w:t>1. Конституция Российской Федерации (принятая всенародным голосованием 12.12.1993 г. с изменениями, одобренными в ходе общероссийского голосования 01.07.2020 г.).</w:t>
      </w:r>
    </w:p>
    <w:p w:rsidR="00652AD8" w:rsidRPr="00445E86" w:rsidRDefault="00652AD8" w:rsidP="00445E86">
      <w:pPr>
        <w:tabs>
          <w:tab w:val="left" w:pos="708"/>
        </w:tabs>
        <w:jc w:val="both"/>
        <w:rPr>
          <w:sz w:val="24"/>
          <w:szCs w:val="24"/>
        </w:rPr>
      </w:pPr>
      <w:r w:rsidRPr="00445E86">
        <w:rPr>
          <w:sz w:val="24"/>
          <w:szCs w:val="24"/>
        </w:rPr>
        <w:t>2. Закон «Об образовании в Российской Федерации» от 29.12.2012 г. № 273-ФЗ.</w:t>
      </w:r>
    </w:p>
    <w:p w:rsidR="00652AD8" w:rsidRPr="00445E86" w:rsidRDefault="00652AD8" w:rsidP="00445E86">
      <w:pPr>
        <w:tabs>
          <w:tab w:val="left" w:pos="708"/>
        </w:tabs>
        <w:jc w:val="both"/>
        <w:rPr>
          <w:sz w:val="24"/>
          <w:szCs w:val="24"/>
        </w:rPr>
      </w:pPr>
      <w:r w:rsidRPr="00445E86">
        <w:rPr>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652AD8" w:rsidRPr="00744F9C" w:rsidRDefault="00652AD8" w:rsidP="00CF7E41">
      <w:pPr>
        <w:pStyle w:val="a6"/>
        <w:ind w:left="709"/>
        <w:rPr>
          <w:sz w:val="24"/>
          <w:szCs w:val="24"/>
          <w:lang w:val="ru-RU"/>
        </w:rPr>
      </w:pPr>
      <w:r w:rsidRPr="001D2BBC">
        <w:rPr>
          <w:sz w:val="24"/>
          <w:szCs w:val="24"/>
          <w:lang w:val="ru-RU"/>
        </w:rPr>
        <w:t>4.</w:t>
      </w:r>
      <w:r w:rsidR="00CF7E41" w:rsidRPr="00CF7E41">
        <w:rPr>
          <w:lang w:val="ru-RU"/>
        </w:rPr>
        <w:t xml:space="preserve"> </w:t>
      </w:r>
      <w:r w:rsidR="00CF7E41" w:rsidRPr="00AB7132">
        <w:rPr>
          <w:rStyle w:val="ab"/>
          <w:lang w:val="ru-RU"/>
        </w:rPr>
        <w:t>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w:t>
      </w:r>
      <w:r w:rsidRPr="00744F9C">
        <w:rPr>
          <w:sz w:val="24"/>
          <w:szCs w:val="24"/>
          <w:lang w:val="ru-RU"/>
        </w:rPr>
        <w:tab/>
      </w:r>
    </w:p>
    <w:p w:rsidR="00652AD8" w:rsidRPr="00445E86" w:rsidRDefault="00652AD8" w:rsidP="00445E86">
      <w:pPr>
        <w:tabs>
          <w:tab w:val="left" w:pos="708"/>
        </w:tabs>
        <w:jc w:val="both"/>
        <w:rPr>
          <w:sz w:val="24"/>
          <w:szCs w:val="24"/>
        </w:rPr>
      </w:pPr>
      <w:r w:rsidRPr="00445E86">
        <w:rPr>
          <w:sz w:val="24"/>
          <w:szCs w:val="24"/>
        </w:rPr>
        <w:t>5. «Концепция Федеральной целевой программы РФ «Развитие образования» (Постановление Правительства РФ от 26.12.2017 № 1642).</w:t>
      </w:r>
    </w:p>
    <w:p w:rsidR="00652AD8" w:rsidRPr="00445E86" w:rsidRDefault="00652AD8" w:rsidP="00445E86">
      <w:pPr>
        <w:tabs>
          <w:tab w:val="left" w:pos="708"/>
        </w:tabs>
        <w:jc w:val="both"/>
        <w:rPr>
          <w:sz w:val="24"/>
          <w:szCs w:val="24"/>
        </w:rPr>
      </w:pPr>
      <w:r w:rsidRPr="00445E86">
        <w:rPr>
          <w:sz w:val="24"/>
          <w:szCs w:val="24"/>
        </w:rPr>
        <w:t>6. «Стратегия развития воспитания в Российской Федерации на период до 2025 года (утв. Распоряжением Правительства РФ от 29.05.2015)</w:t>
      </w:r>
    </w:p>
    <w:p w:rsidR="00CF7E41" w:rsidRPr="00CF7E41" w:rsidRDefault="00445E86" w:rsidP="00CF7E41">
      <w:pPr>
        <w:pStyle w:val="a3"/>
        <w:spacing w:line="276" w:lineRule="auto"/>
        <w:ind w:left="0" w:right="448"/>
        <w:jc w:val="both"/>
        <w:rPr>
          <w:rStyle w:val="ab"/>
          <w:lang w:val="ru-RU"/>
        </w:rPr>
      </w:pPr>
      <w:r w:rsidRPr="00445E86">
        <w:t>7</w:t>
      </w:r>
      <w:r w:rsidR="00CF7E41">
        <w:t xml:space="preserve"> </w:t>
      </w:r>
      <w:r w:rsidR="00CF7E41" w:rsidRPr="00CF7E41">
        <w:rPr>
          <w:rStyle w:val="ab"/>
          <w:lang w:val="ru-RU"/>
        </w:rPr>
        <w:t>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2014 г. № 1598.</w:t>
      </w:r>
    </w:p>
    <w:p w:rsidR="00652AD8" w:rsidRPr="00445E86" w:rsidRDefault="00CF7E41" w:rsidP="00445E86">
      <w:pPr>
        <w:tabs>
          <w:tab w:val="left" w:pos="708"/>
        </w:tabs>
        <w:jc w:val="both"/>
        <w:rPr>
          <w:sz w:val="24"/>
          <w:szCs w:val="24"/>
        </w:rPr>
      </w:pPr>
      <w:r>
        <w:rPr>
          <w:sz w:val="24"/>
          <w:szCs w:val="24"/>
        </w:rPr>
        <w:t>8</w:t>
      </w:r>
      <w:r w:rsidR="00652AD8" w:rsidRPr="00445E86">
        <w:rPr>
          <w:sz w:val="24"/>
          <w:szCs w:val="24"/>
        </w:rPr>
        <w:t>.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Настоящее постановление действует до 1 января 2022 года.</w:t>
      </w:r>
    </w:p>
    <w:p w:rsidR="00CF7E41" w:rsidRDefault="00CF7E41" w:rsidP="00CF7E41">
      <w:pPr>
        <w:widowControl/>
        <w:tabs>
          <w:tab w:val="left" w:pos="720"/>
        </w:tabs>
        <w:autoSpaceDE/>
        <w:autoSpaceDN/>
        <w:spacing w:before="38" w:line="301" w:lineRule="auto"/>
        <w:rPr>
          <w:rFonts w:ascii="Tahoma" w:eastAsia="Tahoma" w:hAnsi="Tahoma" w:cs="Tahoma"/>
          <w:sz w:val="20"/>
        </w:rPr>
      </w:pPr>
      <w:r>
        <w:t>9</w:t>
      </w:r>
      <w:r w:rsidR="00445E86" w:rsidRPr="00445E86">
        <w:t>.</w:t>
      </w:r>
      <w:r w:rsidRPr="00CF7E41">
        <w:rPr>
          <w:sz w:val="24"/>
        </w:rPr>
        <w:t xml:space="preserve"> </w:t>
      </w:r>
      <w:r>
        <w:rPr>
          <w:sz w:val="24"/>
        </w:rPr>
        <w:t xml:space="preserve">Письмо Минобнауки России </w:t>
      </w:r>
      <w:r>
        <w:rPr>
          <w:rFonts w:ascii="Segoe UI Symbol" w:eastAsia="Segoe UI Symbol" w:hAnsi="Segoe UI Symbol" w:cs="Segoe UI Symbol"/>
          <w:sz w:val="24"/>
        </w:rPr>
        <w:t>№</w:t>
      </w:r>
      <w:r>
        <w:rPr>
          <w:sz w:val="24"/>
        </w:rPr>
        <w:t>03-296 от 12.05.2011 г. «Об организации внеурочной деятельности при ФГОС»;</w:t>
      </w:r>
    </w:p>
    <w:p w:rsidR="00652AD8" w:rsidRPr="00445E86" w:rsidRDefault="00445E86" w:rsidP="00445E86">
      <w:pPr>
        <w:pStyle w:val="a3"/>
        <w:spacing w:line="276" w:lineRule="auto"/>
        <w:ind w:left="0" w:right="448"/>
        <w:jc w:val="both"/>
      </w:pPr>
      <w:r w:rsidRPr="00445E86">
        <w:t>1</w:t>
      </w:r>
      <w:r w:rsidR="00CF7E41">
        <w:t>0</w:t>
      </w:r>
      <w:r w:rsidR="00652AD8" w:rsidRPr="00445E86">
        <w:t xml:space="preserve">.  Рабочая программа воспитания школы МОБУ «Пружининская СШ», утвержденная приказом 01-09/21 от 22.03.2021 г. </w:t>
      </w:r>
    </w:p>
    <w:p w:rsidR="00652AD8" w:rsidRPr="00445E86" w:rsidRDefault="00445E86" w:rsidP="00652AD8">
      <w:pPr>
        <w:jc w:val="both"/>
        <w:rPr>
          <w:sz w:val="24"/>
          <w:szCs w:val="24"/>
        </w:rPr>
      </w:pPr>
      <w:r w:rsidRPr="00445E86">
        <w:rPr>
          <w:sz w:val="24"/>
          <w:szCs w:val="24"/>
        </w:rPr>
        <w:t>1</w:t>
      </w:r>
      <w:r w:rsidR="00CF7E41">
        <w:rPr>
          <w:sz w:val="24"/>
          <w:szCs w:val="24"/>
        </w:rPr>
        <w:t>1</w:t>
      </w:r>
      <w:r w:rsidR="00652AD8" w:rsidRPr="00445E86">
        <w:rPr>
          <w:sz w:val="24"/>
          <w:szCs w:val="24"/>
        </w:rPr>
        <w:t>.  Учебный план  МОБУ «Пружининская СШ» на 2021 -2022  уч.г.  Приказ №  01-09/68 от 01.09.2021 г.</w:t>
      </w:r>
    </w:p>
    <w:p w:rsidR="00652AD8" w:rsidRDefault="00652AD8" w:rsidP="00652AD8">
      <w:pPr>
        <w:jc w:val="both"/>
      </w:pPr>
    </w:p>
    <w:p w:rsidR="00652AD8" w:rsidRDefault="00652AD8" w:rsidP="00652AD8">
      <w:pPr>
        <w:jc w:val="both"/>
      </w:pPr>
    </w:p>
    <w:p w:rsidR="00652AD8" w:rsidRPr="00445E86" w:rsidRDefault="00652AD8" w:rsidP="00652AD8">
      <w:pPr>
        <w:jc w:val="both"/>
        <w:rPr>
          <w:sz w:val="24"/>
          <w:szCs w:val="24"/>
        </w:rPr>
      </w:pPr>
      <w:r w:rsidRPr="00445E86">
        <w:rPr>
          <w:sz w:val="24"/>
          <w:szCs w:val="24"/>
        </w:rPr>
        <w:t>Рабочая</w:t>
      </w:r>
      <w:r w:rsidRPr="00445E86">
        <w:rPr>
          <w:spacing w:val="1"/>
          <w:sz w:val="24"/>
          <w:szCs w:val="24"/>
        </w:rPr>
        <w:t xml:space="preserve"> </w:t>
      </w:r>
      <w:r w:rsidRPr="00445E86">
        <w:rPr>
          <w:sz w:val="24"/>
          <w:szCs w:val="24"/>
        </w:rPr>
        <w:t>программа</w:t>
      </w:r>
      <w:r w:rsidRPr="00445E86">
        <w:rPr>
          <w:spacing w:val="1"/>
          <w:sz w:val="24"/>
          <w:szCs w:val="24"/>
        </w:rPr>
        <w:t xml:space="preserve"> </w:t>
      </w:r>
      <w:r w:rsidRPr="00445E86">
        <w:rPr>
          <w:sz w:val="24"/>
          <w:szCs w:val="24"/>
        </w:rPr>
        <w:t>реализует</w:t>
      </w:r>
      <w:r w:rsidRPr="00445E86">
        <w:rPr>
          <w:spacing w:val="1"/>
          <w:sz w:val="24"/>
          <w:szCs w:val="24"/>
        </w:rPr>
        <w:t xml:space="preserve"> </w:t>
      </w:r>
      <w:r w:rsidRPr="00445E86">
        <w:rPr>
          <w:sz w:val="24"/>
          <w:szCs w:val="24"/>
        </w:rPr>
        <w:t>следующие</w:t>
      </w:r>
      <w:r w:rsidRPr="00445E86">
        <w:rPr>
          <w:spacing w:val="1"/>
          <w:sz w:val="24"/>
          <w:szCs w:val="24"/>
        </w:rPr>
        <w:t xml:space="preserve"> </w:t>
      </w:r>
      <w:r w:rsidRPr="00445E86">
        <w:rPr>
          <w:sz w:val="24"/>
          <w:szCs w:val="24"/>
        </w:rPr>
        <w:t>положения</w:t>
      </w:r>
      <w:r w:rsidRPr="00445E86">
        <w:rPr>
          <w:spacing w:val="1"/>
          <w:sz w:val="24"/>
          <w:szCs w:val="24"/>
        </w:rPr>
        <w:t xml:space="preserve"> </w:t>
      </w:r>
      <w:r w:rsidRPr="00445E86">
        <w:rPr>
          <w:i/>
          <w:sz w:val="24"/>
          <w:szCs w:val="24"/>
        </w:rPr>
        <w:t>Программы</w:t>
      </w:r>
      <w:r w:rsidRPr="00445E86">
        <w:rPr>
          <w:i/>
          <w:spacing w:val="-1"/>
          <w:sz w:val="24"/>
          <w:szCs w:val="24"/>
        </w:rPr>
        <w:t xml:space="preserve"> </w:t>
      </w:r>
      <w:r w:rsidRPr="00445E86">
        <w:rPr>
          <w:i/>
          <w:sz w:val="24"/>
          <w:szCs w:val="24"/>
        </w:rPr>
        <w:t>воспитания</w:t>
      </w:r>
      <w:r w:rsidRPr="00445E86">
        <w:rPr>
          <w:i/>
          <w:spacing w:val="-2"/>
          <w:sz w:val="24"/>
          <w:szCs w:val="24"/>
        </w:rPr>
        <w:t xml:space="preserve"> </w:t>
      </w:r>
      <w:r w:rsidRPr="00445E86">
        <w:rPr>
          <w:i/>
          <w:sz w:val="24"/>
          <w:szCs w:val="24"/>
        </w:rPr>
        <w:t>и</w:t>
      </w:r>
      <w:r w:rsidRPr="00445E86">
        <w:rPr>
          <w:i/>
          <w:spacing w:val="-1"/>
          <w:sz w:val="24"/>
          <w:szCs w:val="24"/>
        </w:rPr>
        <w:t xml:space="preserve"> </w:t>
      </w:r>
      <w:r w:rsidRPr="00445E86">
        <w:rPr>
          <w:i/>
          <w:sz w:val="24"/>
          <w:szCs w:val="24"/>
        </w:rPr>
        <w:t>социализации</w:t>
      </w:r>
      <w:r w:rsidRPr="00445E86">
        <w:rPr>
          <w:i/>
          <w:spacing w:val="-1"/>
          <w:sz w:val="24"/>
          <w:szCs w:val="24"/>
        </w:rPr>
        <w:t xml:space="preserve"> </w:t>
      </w:r>
      <w:r w:rsidRPr="00445E86">
        <w:rPr>
          <w:i/>
          <w:sz w:val="24"/>
          <w:szCs w:val="24"/>
        </w:rPr>
        <w:t>школьников</w:t>
      </w:r>
      <w:r w:rsidRPr="00445E86">
        <w:rPr>
          <w:i/>
          <w:spacing w:val="1"/>
          <w:sz w:val="24"/>
          <w:szCs w:val="24"/>
        </w:rPr>
        <w:t xml:space="preserve"> </w:t>
      </w:r>
      <w:r w:rsidRPr="00445E86">
        <w:rPr>
          <w:i/>
          <w:sz w:val="24"/>
          <w:szCs w:val="24"/>
        </w:rPr>
        <w:t>МОБУ</w:t>
      </w:r>
      <w:r w:rsidRPr="00445E86">
        <w:rPr>
          <w:i/>
          <w:spacing w:val="-1"/>
          <w:sz w:val="24"/>
          <w:szCs w:val="24"/>
        </w:rPr>
        <w:t xml:space="preserve"> </w:t>
      </w:r>
      <w:r w:rsidRPr="00445E86">
        <w:rPr>
          <w:i/>
          <w:sz w:val="24"/>
          <w:szCs w:val="24"/>
        </w:rPr>
        <w:t>"Пружининская средняя школа":</w:t>
      </w:r>
    </w:p>
    <w:p w:rsidR="00652AD8" w:rsidRPr="00445E86" w:rsidRDefault="00652AD8" w:rsidP="00652AD8">
      <w:pPr>
        <w:ind w:right="330" w:firstLineChars="225" w:firstLine="540"/>
        <w:rPr>
          <w:rStyle w:val="CharAttribute484"/>
          <w:rFonts w:eastAsia="№Е"/>
          <w:i w:val="0"/>
          <w:sz w:val="24"/>
          <w:szCs w:val="24"/>
        </w:rPr>
      </w:pPr>
      <w:r w:rsidRPr="00445E86">
        <w:rPr>
          <w:rStyle w:val="CharAttribute484"/>
          <w:rFonts w:eastAsia="№Е"/>
          <w:i w:val="0"/>
          <w:sz w:val="24"/>
          <w:szCs w:val="24"/>
        </w:rPr>
        <w:t xml:space="preserve">-установление доверительных отношений между учителем и учениками, привлечение их внимания к обсуждаемой на уроке информации, активизация их познавательной деятельности; </w:t>
      </w:r>
    </w:p>
    <w:p w:rsidR="00652AD8" w:rsidRPr="00445E86" w:rsidRDefault="00652AD8" w:rsidP="00652AD8">
      <w:pPr>
        <w:ind w:right="330" w:firstLineChars="225" w:firstLine="540"/>
        <w:rPr>
          <w:rStyle w:val="CharAttribute484"/>
          <w:rFonts w:eastAsia="№Е"/>
          <w:i w:val="0"/>
          <w:sz w:val="24"/>
          <w:szCs w:val="24"/>
        </w:rPr>
      </w:pPr>
      <w:r w:rsidRPr="00445E86">
        <w:rPr>
          <w:rStyle w:val="CharAttribute484"/>
          <w:rFonts w:eastAsia="№Е"/>
          <w:i w:val="0"/>
          <w:sz w:val="24"/>
          <w:szCs w:val="24"/>
        </w:rPr>
        <w:t xml:space="preserve">-побуждение школьников соблюдать на уроке общепринятые нормы поведения, правила общения со старшими и сверстниками, закрепление принципов учебной дисциплины и самоорганизации; </w:t>
      </w:r>
    </w:p>
    <w:p w:rsidR="00652AD8" w:rsidRPr="00445E86" w:rsidRDefault="00652AD8" w:rsidP="00652AD8">
      <w:pPr>
        <w:ind w:right="330" w:firstLineChars="225" w:firstLine="540"/>
        <w:rPr>
          <w:rStyle w:val="CharAttribute484"/>
          <w:rFonts w:eastAsia="№Е"/>
          <w:i w:val="0"/>
          <w:sz w:val="24"/>
          <w:szCs w:val="24"/>
        </w:rPr>
      </w:pPr>
      <w:r w:rsidRPr="00445E86">
        <w:rPr>
          <w:rStyle w:val="CharAttribute484"/>
          <w:rFonts w:eastAsia="№Е"/>
          <w:i w:val="0"/>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ее обсуждение, высказывания своего мнения по ее поводу, выработки своего к ней отношения; </w:t>
      </w:r>
    </w:p>
    <w:p w:rsidR="00652AD8" w:rsidRPr="00445E86" w:rsidRDefault="00652AD8" w:rsidP="00652AD8">
      <w:pPr>
        <w:ind w:right="330" w:firstLineChars="225" w:firstLine="540"/>
        <w:rPr>
          <w:rStyle w:val="CharAttribute484"/>
          <w:rFonts w:eastAsia="№Е"/>
          <w:i w:val="0"/>
          <w:sz w:val="24"/>
          <w:szCs w:val="24"/>
        </w:rPr>
      </w:pPr>
      <w:r w:rsidRPr="00445E86">
        <w:rPr>
          <w:rStyle w:val="CharAttribute484"/>
          <w:rFonts w:eastAsia="№Е"/>
          <w:i w:val="0"/>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анализ текстов для чтения, несущих мощный нравственный </w:t>
      </w:r>
      <w:r w:rsidRPr="00445E86">
        <w:rPr>
          <w:rStyle w:val="CharAttribute484"/>
          <w:rFonts w:eastAsia="№Е"/>
          <w:i w:val="0"/>
          <w:sz w:val="24"/>
          <w:szCs w:val="24"/>
        </w:rPr>
        <w:lastRenderedPageBreak/>
        <w:t xml:space="preserve">потенциал, обсуждение и решение проблемных жизненных ситуаций; </w:t>
      </w:r>
    </w:p>
    <w:p w:rsidR="00652AD8" w:rsidRPr="00445E86" w:rsidRDefault="00652AD8" w:rsidP="00652AD8">
      <w:pPr>
        <w:ind w:right="330" w:firstLineChars="225" w:firstLine="540"/>
        <w:rPr>
          <w:rStyle w:val="CharAttribute484"/>
          <w:rFonts w:eastAsia="№Е"/>
          <w:i w:val="0"/>
          <w:sz w:val="24"/>
          <w:szCs w:val="24"/>
        </w:rPr>
      </w:pPr>
      <w:r w:rsidRPr="00445E86">
        <w:rPr>
          <w:rStyle w:val="CharAttribute484"/>
          <w:rFonts w:eastAsia="№Е"/>
          <w:i w:val="0"/>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ведение конструктивного диалога; групповая работа,  работа в парах,  командная работа,  взаимопроверка и взаимооценка.</w:t>
      </w:r>
    </w:p>
    <w:p w:rsidR="00652AD8" w:rsidRPr="00445E86" w:rsidRDefault="00652AD8" w:rsidP="00652AD8">
      <w:pPr>
        <w:ind w:right="330" w:firstLineChars="225" w:firstLine="540"/>
        <w:rPr>
          <w:rStyle w:val="CharAttribute484"/>
          <w:rFonts w:eastAsia="№Е"/>
          <w:i w:val="0"/>
          <w:sz w:val="24"/>
          <w:szCs w:val="24"/>
        </w:rPr>
      </w:pPr>
      <w:r w:rsidRPr="00445E86">
        <w:rPr>
          <w:rStyle w:val="CharAttribute484"/>
          <w:rFonts w:eastAsia="№Е"/>
          <w:i w:val="0"/>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52AD8" w:rsidRPr="00445E86" w:rsidRDefault="00652AD8" w:rsidP="00652AD8">
      <w:pPr>
        <w:ind w:right="330" w:firstLineChars="225" w:firstLine="540"/>
        <w:rPr>
          <w:sz w:val="24"/>
          <w:szCs w:val="24"/>
          <w:lang w:bidi="hi-IN"/>
        </w:rPr>
      </w:pPr>
      <w:r w:rsidRPr="00445E86">
        <w:rPr>
          <w:rStyle w:val="CharAttribute484"/>
          <w:rFonts w:eastAsia="№Е"/>
          <w:i w:val="0"/>
          <w:sz w:val="24"/>
          <w:szCs w:val="24"/>
        </w:rPr>
        <w:t>-инициирование и поддержка исследовательской деятельности в рамках реализации ими индивидуальных и групповых исследовательских проектов.</w:t>
      </w:r>
    </w:p>
    <w:p w:rsidR="00D96CF2" w:rsidRDefault="00D96CF2" w:rsidP="00D96CF2">
      <w:pPr>
        <w:spacing w:before="150"/>
        <w:jc w:val="center"/>
        <w:rPr>
          <w:rFonts w:ascii="Tahoma" w:eastAsia="Tahoma" w:hAnsi="Tahoma" w:cs="Tahoma"/>
          <w:color w:val="000000"/>
          <w:sz w:val="20"/>
        </w:rPr>
      </w:pPr>
      <w:r>
        <w:rPr>
          <w:b/>
          <w:color w:val="000000"/>
          <w:sz w:val="24"/>
        </w:rPr>
        <w:t>Общая характеристика курса внеурочной деятельности</w:t>
      </w:r>
    </w:p>
    <w:p w:rsidR="00AE0465" w:rsidRPr="002B0A4F" w:rsidRDefault="00AE0465" w:rsidP="00AE0465">
      <w:pPr>
        <w:spacing w:before="150" w:after="150"/>
        <w:ind w:firstLine="708"/>
        <w:jc w:val="both"/>
        <w:rPr>
          <w:rFonts w:eastAsia="Tahoma"/>
          <w:color w:val="000000"/>
          <w:sz w:val="24"/>
          <w:szCs w:val="24"/>
        </w:rPr>
      </w:pPr>
      <w:r w:rsidRPr="002B0A4F">
        <w:rPr>
          <w:color w:val="000000"/>
          <w:sz w:val="24"/>
          <w:szCs w:val="24"/>
        </w:rPr>
        <w:t>Рабочая программа курса внеурочной деятельности «Умная бумага» (далее – Программа) реализует общеинтеллектуальное направление во внеурочной деятельности в начальной школе в соответствии с требованиями федерального государственного образовательного стандарта начального общего образования.</w:t>
      </w:r>
    </w:p>
    <w:p w:rsidR="00AE0465" w:rsidRPr="002B0A4F" w:rsidRDefault="00AE0465" w:rsidP="00AE0465">
      <w:pPr>
        <w:spacing w:before="150" w:after="150"/>
        <w:ind w:firstLine="708"/>
        <w:jc w:val="both"/>
        <w:rPr>
          <w:rFonts w:eastAsia="Tahoma"/>
          <w:color w:val="000000"/>
          <w:sz w:val="24"/>
          <w:szCs w:val="24"/>
        </w:rPr>
      </w:pPr>
      <w:r w:rsidRPr="002B0A4F">
        <w:rPr>
          <w:color w:val="000000"/>
          <w:sz w:val="24"/>
          <w:szCs w:val="24"/>
        </w:rPr>
        <w:t>Ведущая идея данной Программы — создание комфортной среды для развития творческого потенциала каждого ребенка и его самореализации.</w:t>
      </w:r>
    </w:p>
    <w:p w:rsidR="00AE0465" w:rsidRPr="002B0A4F" w:rsidRDefault="00AE0465" w:rsidP="00AE0465">
      <w:pPr>
        <w:spacing w:before="150" w:after="150"/>
        <w:jc w:val="both"/>
        <w:rPr>
          <w:rFonts w:eastAsia="Tahoma"/>
          <w:color w:val="000000"/>
          <w:sz w:val="24"/>
          <w:szCs w:val="24"/>
        </w:rPr>
      </w:pPr>
      <w:r w:rsidRPr="002B0A4F">
        <w:rPr>
          <w:color w:val="000000"/>
          <w:sz w:val="24"/>
          <w:szCs w:val="24"/>
        </w:rPr>
        <w:t>Цель программы - содействовать развитию у детей младшего школьного возраста способностей к техническому творчеству, создать оптимальные условия для самовыражения, самоопределения ребенка, усвоения ребенком практических навыков работы с бумагой, воспитание творческой активности, развитие сотрудничества детей при создании сложных композиций, вовлечение детей в соревновательную и игровую деятельность.</w:t>
      </w:r>
    </w:p>
    <w:p w:rsidR="00AE0465" w:rsidRPr="002B0A4F" w:rsidRDefault="00AE0465" w:rsidP="00D96CF2">
      <w:pPr>
        <w:spacing w:before="150"/>
        <w:ind w:firstLine="696"/>
        <w:jc w:val="both"/>
        <w:rPr>
          <w:color w:val="000000"/>
          <w:sz w:val="24"/>
          <w:szCs w:val="24"/>
        </w:rPr>
      </w:pPr>
      <w:r w:rsidRPr="002B0A4F">
        <w:rPr>
          <w:color w:val="000000"/>
          <w:sz w:val="24"/>
          <w:szCs w:val="24"/>
        </w:rPr>
        <w:t>Задачи программы</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формировать умение использовать различные технические приемы при работе с</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        бумагой;</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        отрабатывать практические навыки работы с инструментами;</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        формировать знания и умения работы с разными материалами и инструментами при изготовлении, как простейших технических изделий, так и конструировании</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        объемных макетов транспортных средств, мебели или зданий;</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        учить ориентироваться в технике чтения элементарных схем и чертежей;</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        развивать образное и пространственное мышление, фантазию ребенка;</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        формировать художественный вкус и гармонию между формой и содержанием</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lastRenderedPageBreak/>
        <w:t>-        художественного образа;</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        развивать творческий потенциал ребенка, его познавательную активность;</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        развивать конструкторские способности, техническое мышление, творческий подход к работе;</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        развивать терпение и упорство, необходимые при работе с бумагой;</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        заложить основы культуры труда;</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        привить бережное отношение к инструментам, материалу и оборудованию;</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        формировать коммуникативную культуру, внимание и уважение к людям,</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        терпимость к чужому мнению, умение работать в группе;</w:t>
      </w:r>
    </w:p>
    <w:p w:rsidR="00AE0465" w:rsidRPr="002B0A4F" w:rsidRDefault="00AE0465" w:rsidP="00AE0465">
      <w:pPr>
        <w:spacing w:before="150" w:after="150"/>
        <w:ind w:left="376" w:hanging="360"/>
        <w:jc w:val="both"/>
        <w:rPr>
          <w:rFonts w:eastAsia="Tahoma"/>
          <w:color w:val="000000"/>
          <w:sz w:val="24"/>
          <w:szCs w:val="24"/>
        </w:rPr>
      </w:pPr>
      <w:r w:rsidRPr="002B0A4F">
        <w:rPr>
          <w:color w:val="000000"/>
          <w:sz w:val="24"/>
          <w:szCs w:val="24"/>
        </w:rPr>
        <w:t>-        создать комфортную среду педагогического общения между педагогом и воспитанниками.</w:t>
      </w:r>
    </w:p>
    <w:p w:rsidR="00AE0465" w:rsidRPr="002B0A4F" w:rsidRDefault="00D96CF2" w:rsidP="00AE0465">
      <w:pPr>
        <w:spacing w:before="150" w:after="150"/>
        <w:ind w:firstLine="708"/>
        <w:jc w:val="both"/>
        <w:rPr>
          <w:rFonts w:eastAsia="Tahoma"/>
          <w:color w:val="000000"/>
          <w:sz w:val="24"/>
          <w:szCs w:val="24"/>
        </w:rPr>
      </w:pPr>
      <w:r w:rsidRPr="002B0A4F">
        <w:rPr>
          <w:color w:val="000000"/>
          <w:sz w:val="24"/>
          <w:szCs w:val="24"/>
        </w:rPr>
        <w:t>  </w:t>
      </w:r>
      <w:r w:rsidRPr="002B0A4F">
        <w:rPr>
          <w:b/>
          <w:color w:val="000000"/>
          <w:sz w:val="24"/>
          <w:szCs w:val="24"/>
        </w:rPr>
        <w:t>Актуальность программы</w:t>
      </w:r>
      <w:r w:rsidRPr="002B0A4F">
        <w:rPr>
          <w:color w:val="000000"/>
          <w:sz w:val="24"/>
          <w:szCs w:val="24"/>
        </w:rPr>
        <w:t> </w:t>
      </w:r>
      <w:r w:rsidR="00AE0465" w:rsidRPr="002B0A4F">
        <w:rPr>
          <w:color w:val="000000"/>
          <w:sz w:val="24"/>
          <w:szCs w:val="24"/>
        </w:rPr>
        <w:t>В настоящее время искусство работы с бумагой и картоном не потеряло своей актуальности. Даже в наш век высоких технологий, когда при создании фильмов широко используется компьютерная графика, а музыку пишут при помощи компьютеров, бумага остается инструментом творчества, который доступен каждому. Бумага — первый материал, из которого дети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w:t>
      </w:r>
      <w:r w:rsidR="00AE0465" w:rsidRPr="002B0A4F">
        <w:rPr>
          <w:rFonts w:eastAsia="Cambria Math"/>
          <w:color w:val="000000"/>
          <w:sz w:val="24"/>
          <w:szCs w:val="24"/>
        </w:rPr>
        <w:t>ѐ</w:t>
      </w:r>
      <w:r w:rsidR="00AE0465" w:rsidRPr="002B0A4F">
        <w:rPr>
          <w:color w:val="000000"/>
          <w:sz w:val="24"/>
          <w:szCs w:val="24"/>
        </w:rPr>
        <w:t> и тем, что данный материал да</w:t>
      </w:r>
      <w:r w:rsidR="00AE0465" w:rsidRPr="002B0A4F">
        <w:rPr>
          <w:rFonts w:eastAsia="Cambria Math"/>
          <w:color w:val="000000"/>
          <w:sz w:val="24"/>
          <w:szCs w:val="24"/>
        </w:rPr>
        <w:t>ѐ</w:t>
      </w:r>
      <w:r w:rsidR="00AE0465" w:rsidRPr="002B0A4F">
        <w:rPr>
          <w:color w:val="000000"/>
          <w:sz w:val="24"/>
          <w:szCs w:val="24"/>
        </w:rPr>
        <w:t>т большой простор творчеству. Бумажный лист помогает реб</w:t>
      </w:r>
      <w:r w:rsidR="00AE0465" w:rsidRPr="002B0A4F">
        <w:rPr>
          <w:rFonts w:eastAsia="Cambria Math"/>
          <w:color w:val="000000"/>
          <w:sz w:val="24"/>
          <w:szCs w:val="24"/>
        </w:rPr>
        <w:t>ѐ</w:t>
      </w:r>
      <w:r w:rsidR="00AE0465" w:rsidRPr="002B0A4F">
        <w:rPr>
          <w:color w:val="000000"/>
          <w:sz w:val="24"/>
          <w:szCs w:val="24"/>
        </w:rPr>
        <w:t>нку ощутить себя художником, дизайнером, конструктором, а самое главное — безгранично творческим человеком. Претерпевая колоссальные изменения с древних врем</w:t>
      </w:r>
      <w:r w:rsidR="00AE0465" w:rsidRPr="002B0A4F">
        <w:rPr>
          <w:rFonts w:eastAsia="Cambria Math"/>
          <w:color w:val="000000"/>
          <w:sz w:val="24"/>
          <w:szCs w:val="24"/>
        </w:rPr>
        <w:t>ѐ</w:t>
      </w:r>
      <w:r w:rsidR="00AE0465" w:rsidRPr="002B0A4F">
        <w:rPr>
          <w:color w:val="000000"/>
          <w:sz w:val="24"/>
          <w:szCs w:val="24"/>
        </w:rPr>
        <w:t>н, бумага в современном обществе представлена большим многообразием. Цветная и белая, бархатная и глянцевая, папирусная и шпагат — она доступна всем слоям общества. С помощью бумаги можно украсить елку, сложить головоломку, смастерить забавную игрушку или коробочку для подарка и многое, многое другое, что интересует ребенка.</w:t>
      </w:r>
    </w:p>
    <w:p w:rsidR="00B64808" w:rsidRPr="002B0A4F" w:rsidRDefault="00B64808" w:rsidP="00B64808">
      <w:pPr>
        <w:spacing w:before="150" w:after="150"/>
        <w:jc w:val="both"/>
        <w:rPr>
          <w:rFonts w:eastAsia="Tahoma"/>
          <w:color w:val="000000"/>
          <w:sz w:val="24"/>
          <w:szCs w:val="24"/>
        </w:rPr>
      </w:pPr>
      <w:r w:rsidRPr="002B0A4F">
        <w:rPr>
          <w:b/>
          <w:color w:val="000000"/>
          <w:spacing w:val="-3"/>
          <w:sz w:val="24"/>
          <w:szCs w:val="24"/>
        </w:rPr>
        <w:t>Практическая значимость программы</w:t>
      </w:r>
    </w:p>
    <w:p w:rsidR="00B64808" w:rsidRPr="002B0A4F" w:rsidRDefault="00B64808" w:rsidP="00B64808">
      <w:pPr>
        <w:spacing w:before="150" w:after="150"/>
        <w:ind w:firstLine="708"/>
        <w:jc w:val="both"/>
        <w:rPr>
          <w:rFonts w:eastAsia="Tahoma"/>
          <w:color w:val="000000"/>
          <w:sz w:val="24"/>
          <w:szCs w:val="24"/>
        </w:rPr>
      </w:pPr>
      <w:r w:rsidRPr="002B0A4F">
        <w:rPr>
          <w:color w:val="000000"/>
          <w:sz w:val="24"/>
          <w:szCs w:val="24"/>
        </w:rPr>
        <w:t>Дети, которым приходится много работать своими руками, получают ускоренное интеллектуальное развитие, они более умелые, сообразительные, развитые, чем их сверстники. Начальное техническое моделирование занимает в этой системе особое место. Чем раньше ребѐнок погружается в процесс творчества, тем большую пользу приносят занятия.</w:t>
      </w:r>
    </w:p>
    <w:p w:rsidR="00B64808" w:rsidRPr="002B0A4F" w:rsidRDefault="00B64808" w:rsidP="00B64808">
      <w:pPr>
        <w:spacing w:before="150" w:after="150"/>
        <w:ind w:firstLine="708"/>
        <w:jc w:val="both"/>
        <w:rPr>
          <w:rFonts w:eastAsia="Tahoma"/>
          <w:color w:val="000000"/>
          <w:sz w:val="24"/>
          <w:szCs w:val="24"/>
        </w:rPr>
      </w:pPr>
      <w:r w:rsidRPr="002B0A4F">
        <w:rPr>
          <w:color w:val="000000"/>
          <w:sz w:val="24"/>
          <w:szCs w:val="24"/>
        </w:rPr>
        <w:t>Начальное техническое моделирование – один из видов конструкторско-технологической деятельности учащихся, точнее его начальный этап, предполагающий создание макетов и моделей по готовым чертежам, рисункам, шаблонам. Одной из главных задач обучения и воспитания детей на занятиях техническим творчеством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задач, воспитание трудолюбия, интереса к практической деятельности, радости созидания и открытия для себя чего-то нового).</w:t>
      </w:r>
    </w:p>
    <w:p w:rsidR="00B64808" w:rsidRPr="002B0A4F" w:rsidRDefault="00B64808" w:rsidP="00B64808">
      <w:pPr>
        <w:spacing w:before="150" w:after="150"/>
        <w:ind w:firstLine="567"/>
        <w:jc w:val="both"/>
        <w:rPr>
          <w:rFonts w:eastAsia="Tahoma"/>
          <w:color w:val="000000"/>
          <w:sz w:val="24"/>
          <w:szCs w:val="24"/>
        </w:rPr>
      </w:pPr>
      <w:r w:rsidRPr="002B0A4F">
        <w:rPr>
          <w:color w:val="000000"/>
          <w:sz w:val="24"/>
          <w:szCs w:val="24"/>
        </w:rPr>
        <w:t xml:space="preserve">Начальное техническое моделирование не требует наличия специальных рабочих мест или сложного технологического оборудования, занятия, как и игровая или соревновательная деятельность могут проводиться в учебных кабинетах. Программа имеет творческо-практическую </w:t>
      </w:r>
      <w:r w:rsidRPr="002B0A4F">
        <w:rPr>
          <w:color w:val="000000"/>
          <w:sz w:val="24"/>
          <w:szCs w:val="24"/>
        </w:rPr>
        <w:lastRenderedPageBreak/>
        <w:t>направленность. Являясь наиболее доступными для детей младшего школьного возраста, начальное техническое моделирование обладает необходимой эмоциональностью, привлекательностью, эффективностью.</w:t>
      </w:r>
    </w:p>
    <w:p w:rsidR="00D96CF2" w:rsidRPr="002B0A4F" w:rsidRDefault="00D96CF2" w:rsidP="00D96CF2">
      <w:pPr>
        <w:spacing w:before="150"/>
        <w:jc w:val="center"/>
        <w:rPr>
          <w:rFonts w:eastAsia="Tahoma"/>
          <w:color w:val="000000"/>
          <w:sz w:val="24"/>
          <w:szCs w:val="24"/>
        </w:rPr>
      </w:pPr>
      <w:r w:rsidRPr="002B0A4F">
        <w:rPr>
          <w:b/>
          <w:color w:val="000000"/>
          <w:sz w:val="24"/>
          <w:szCs w:val="24"/>
        </w:rPr>
        <w:t>Описание места курса в плане внеурочной деятельности</w:t>
      </w:r>
    </w:p>
    <w:p w:rsidR="00D96CF2" w:rsidRPr="002B0A4F" w:rsidRDefault="00D96CF2" w:rsidP="00D96CF2">
      <w:pPr>
        <w:spacing w:before="150"/>
        <w:ind w:firstLine="708"/>
        <w:jc w:val="both"/>
        <w:rPr>
          <w:rFonts w:eastAsia="Tahoma"/>
          <w:color w:val="000000"/>
          <w:sz w:val="24"/>
          <w:szCs w:val="24"/>
        </w:rPr>
      </w:pPr>
      <w:r w:rsidRPr="002B0A4F">
        <w:rPr>
          <w:color w:val="000000"/>
          <w:sz w:val="24"/>
          <w:szCs w:val="24"/>
        </w:rPr>
        <w:t>Программа внеурочной деятельности «</w:t>
      </w:r>
      <w:r w:rsidR="00B64808" w:rsidRPr="002B0A4F">
        <w:rPr>
          <w:color w:val="000000"/>
          <w:sz w:val="24"/>
          <w:szCs w:val="24"/>
        </w:rPr>
        <w:t xml:space="preserve">Конструирование из бумаги </w:t>
      </w:r>
      <w:r w:rsidRPr="002B0A4F">
        <w:rPr>
          <w:color w:val="000000"/>
          <w:sz w:val="24"/>
          <w:szCs w:val="24"/>
        </w:rPr>
        <w:t>» рассчитана на 4 года, всего 135 часов, из них в 1 классе – 33 часа; во 2 – 4 классах – по 34 часа в каждом классе. Занятия проводятся 1 раз в неделю в рамках общекультурного направления.</w:t>
      </w:r>
    </w:p>
    <w:p w:rsidR="00D96CF2" w:rsidRPr="002B0A4F" w:rsidRDefault="00D96CF2" w:rsidP="00D96CF2">
      <w:pPr>
        <w:spacing w:before="150" w:after="150"/>
        <w:jc w:val="center"/>
        <w:rPr>
          <w:rFonts w:eastAsia="Tahoma"/>
          <w:color w:val="000000"/>
          <w:sz w:val="24"/>
          <w:szCs w:val="24"/>
        </w:rPr>
      </w:pPr>
      <w:r w:rsidRPr="002B0A4F">
        <w:rPr>
          <w:b/>
          <w:color w:val="000000"/>
          <w:sz w:val="24"/>
          <w:szCs w:val="24"/>
        </w:rPr>
        <w:t>Основное содержание курса внеурочной деятельности</w:t>
      </w:r>
    </w:p>
    <w:p w:rsidR="00B64808" w:rsidRPr="002B0A4F" w:rsidRDefault="00B64808" w:rsidP="00B64808">
      <w:pPr>
        <w:spacing w:before="150" w:after="150"/>
        <w:ind w:firstLine="708"/>
        <w:jc w:val="both"/>
        <w:rPr>
          <w:rFonts w:eastAsia="Tahoma"/>
          <w:color w:val="000000"/>
          <w:sz w:val="24"/>
          <w:szCs w:val="24"/>
        </w:rPr>
      </w:pPr>
      <w:r w:rsidRPr="002B0A4F">
        <w:rPr>
          <w:color w:val="000000"/>
          <w:sz w:val="24"/>
          <w:szCs w:val="24"/>
        </w:rPr>
        <w:t>Программа состоит из четырѐх блоков.</w:t>
      </w:r>
    </w:p>
    <w:p w:rsidR="00B64808" w:rsidRPr="002B0A4F" w:rsidRDefault="00B64808" w:rsidP="00B64808">
      <w:pPr>
        <w:spacing w:before="150" w:after="150"/>
        <w:ind w:firstLine="708"/>
        <w:jc w:val="both"/>
        <w:rPr>
          <w:rFonts w:eastAsia="Tahoma"/>
          <w:color w:val="000000"/>
          <w:sz w:val="24"/>
          <w:szCs w:val="24"/>
        </w:rPr>
      </w:pPr>
      <w:r w:rsidRPr="002B0A4F">
        <w:rPr>
          <w:color w:val="000000"/>
          <w:sz w:val="24"/>
          <w:szCs w:val="24"/>
        </w:rPr>
        <w:t>В </w:t>
      </w:r>
      <w:r w:rsidRPr="002B0A4F">
        <w:rPr>
          <w:b/>
          <w:i/>
          <w:color w:val="000000"/>
          <w:sz w:val="24"/>
          <w:szCs w:val="24"/>
        </w:rPr>
        <w:t>информационный блок</w:t>
      </w:r>
      <w:r w:rsidRPr="002B0A4F">
        <w:rPr>
          <w:color w:val="000000"/>
          <w:sz w:val="24"/>
          <w:szCs w:val="24"/>
        </w:rPr>
        <w:t> включены циклы «Введение» и «Материал - бумага». На этих занятиях необходимо четко и доступно объяснить детям правила техники безопасности и санитарно-гигиенические требования, предоставить детям информационные сведения об истории происхождения бумаги, ее свойствах, назначении и применении. Необходимо объяснить детям, что при работе с таким доступным материалом, как бумага, совершенствуется мелкая моторика рук, развивается пространственное воображение – умение читать чертежи и представлять по ним изделия в объѐме. Также к этому блоку относятся рассказы об истории происхождения некоторых моделей для творчества, например, («История развития оригами», «Азбука квиллинга», «Как летают самолѐты», «Традиции празднования Нового года» и др.).</w:t>
      </w:r>
    </w:p>
    <w:p w:rsidR="00B64808" w:rsidRPr="002B0A4F" w:rsidRDefault="00B64808" w:rsidP="00B64808">
      <w:pPr>
        <w:spacing w:before="150" w:after="150"/>
        <w:ind w:firstLine="708"/>
        <w:jc w:val="both"/>
        <w:rPr>
          <w:rFonts w:eastAsia="Tahoma"/>
          <w:color w:val="000000"/>
          <w:sz w:val="24"/>
          <w:szCs w:val="24"/>
        </w:rPr>
      </w:pPr>
      <w:r w:rsidRPr="002B0A4F">
        <w:rPr>
          <w:b/>
          <w:i/>
          <w:color w:val="000000"/>
          <w:sz w:val="24"/>
          <w:szCs w:val="24"/>
        </w:rPr>
        <w:t>Технологический блок</w:t>
      </w:r>
      <w:r w:rsidRPr="002B0A4F">
        <w:rPr>
          <w:color w:val="000000"/>
          <w:sz w:val="24"/>
          <w:szCs w:val="24"/>
        </w:rPr>
        <w:t> состоит из циклов, раскрывающих технологию работы с бумагой, приемы обработки и способы создания изделий из бумаги: «Конструирование»; «Аппликация», «Квиллинг», «Оригами», «Модульное оригами», «Техническое моделирование». К этому блоку относится изучениеприѐмов работы с бумагой (сгибание, многократное складывание, надрезание и склеивание), а также средств и способов соединения различных деталей между собой.</w:t>
      </w:r>
    </w:p>
    <w:p w:rsidR="00B64808" w:rsidRPr="002B0A4F" w:rsidRDefault="00B64808" w:rsidP="00B64808">
      <w:pPr>
        <w:spacing w:before="150" w:after="150"/>
        <w:ind w:firstLine="708"/>
        <w:jc w:val="both"/>
        <w:rPr>
          <w:rFonts w:eastAsia="Tahoma"/>
          <w:color w:val="000000"/>
          <w:sz w:val="24"/>
          <w:szCs w:val="24"/>
        </w:rPr>
      </w:pPr>
      <w:r w:rsidRPr="002B0A4F">
        <w:rPr>
          <w:b/>
          <w:i/>
          <w:color w:val="000000"/>
          <w:sz w:val="24"/>
          <w:szCs w:val="24"/>
        </w:rPr>
        <w:t>Организационно-воспитательный блок</w:t>
      </w:r>
      <w:r w:rsidRPr="002B0A4F">
        <w:rPr>
          <w:color w:val="000000"/>
          <w:sz w:val="24"/>
          <w:szCs w:val="24"/>
        </w:rPr>
        <w:t> представлен в программе двумя циклами «Праздники и подготовка к ним», «Игры и соревнования». Занятия данного цикла проводятся соответственно тематике праздников и включены в тематический план согласно календарному времени. Он предусматривают занятия, связанные с подготовкой и проведением праздников, посещением выставок, участием в конкурсах, викторинах, соревнованиях. Это дает возможность детям расширить свой кругозор, учиться анализировать увиденные работы, оформление и организацию праздника или выступления.</w:t>
      </w:r>
    </w:p>
    <w:p w:rsidR="00B64808" w:rsidRPr="002B0A4F" w:rsidRDefault="00B64808" w:rsidP="00B64808">
      <w:pPr>
        <w:spacing w:before="150" w:after="150"/>
        <w:ind w:firstLine="708"/>
        <w:jc w:val="both"/>
        <w:rPr>
          <w:rFonts w:eastAsia="Tahoma"/>
          <w:color w:val="000000"/>
          <w:sz w:val="24"/>
          <w:szCs w:val="24"/>
        </w:rPr>
      </w:pPr>
      <w:r w:rsidRPr="002B0A4F">
        <w:rPr>
          <w:b/>
          <w:i/>
          <w:color w:val="000000"/>
          <w:sz w:val="24"/>
          <w:szCs w:val="24"/>
        </w:rPr>
        <w:t>Проверочно-результативный блок.</w:t>
      </w:r>
      <w:r w:rsidRPr="002B0A4F">
        <w:rPr>
          <w:color w:val="000000"/>
          <w:sz w:val="24"/>
          <w:szCs w:val="24"/>
        </w:rPr>
        <w:t> Для проверки результативности реализации программы и правильного планирования тематики занятий в завершении каждой темы предусмотрены итоговые задания, которые проводятся в виде викторин, соревнований, выставок, коллективных проектов и помогают педагогу проанализировать результаты деятельности. В проверочно-результативный блок входят также занятия по решению кроссвордов, викторин, загадок по тематике технического творчества.</w:t>
      </w:r>
    </w:p>
    <w:p w:rsidR="00B64808" w:rsidRPr="002B0A4F" w:rsidRDefault="00B64808" w:rsidP="00B64808">
      <w:pPr>
        <w:spacing w:before="150" w:after="150"/>
        <w:ind w:firstLine="708"/>
        <w:jc w:val="both"/>
        <w:rPr>
          <w:rFonts w:eastAsia="Tahoma"/>
          <w:color w:val="000000"/>
          <w:sz w:val="24"/>
          <w:szCs w:val="24"/>
        </w:rPr>
      </w:pPr>
      <w:r w:rsidRPr="002B0A4F">
        <w:rPr>
          <w:color w:val="000000"/>
          <w:sz w:val="24"/>
          <w:szCs w:val="24"/>
        </w:rPr>
        <w:t xml:space="preserve">В каждом блоке особое место занимает коллективная творческая деятельность-эффективное средство решения многих воспитательных и дидактических задач. Коллективные работы позволяют создать ситуацию успеха у любого ребенка. Каждый ребѐнок смотрит на коллективное творение, как на свое собственное. Дети удовлетворены морально, у них появляется желание творить и создавать новые работы. Коллективные творческие работы дают возможность ребенку воспринимать готовую работу целостно и получить конечный результат гораздо быстрее, чем при изготовлении изделия индивидуально. Коллективные творческие работы решают проблему формирования нравственных качеств личности. </w:t>
      </w:r>
      <w:r w:rsidRPr="002B0A4F">
        <w:rPr>
          <w:color w:val="000000"/>
          <w:sz w:val="24"/>
          <w:szCs w:val="24"/>
        </w:rPr>
        <w:lastRenderedPageBreak/>
        <w:t>На их основе детям дается возможность получить жизненный опыт позитивного взаимодействия. Активная совместная деятельность способствует формированию у детей положительных взаимоотношений co сверстниками, умению договариваться о coдержании деятельности, о ее этапах, оказывать помощь тем, кто в ней нуждается, подбодрить товарища, корректно указать на его ошибки.</w:t>
      </w:r>
    </w:p>
    <w:p w:rsidR="00B64808" w:rsidRPr="002B0A4F" w:rsidRDefault="00B64808" w:rsidP="00B64808">
      <w:pPr>
        <w:spacing w:before="150" w:after="150"/>
        <w:ind w:firstLine="708"/>
        <w:jc w:val="both"/>
        <w:rPr>
          <w:rFonts w:eastAsia="Tahoma"/>
          <w:color w:val="000000"/>
          <w:sz w:val="24"/>
          <w:szCs w:val="24"/>
        </w:rPr>
      </w:pPr>
      <w:r w:rsidRPr="002B0A4F">
        <w:rPr>
          <w:color w:val="000000"/>
          <w:sz w:val="24"/>
          <w:szCs w:val="24"/>
        </w:rPr>
        <w:t>По данной Программе могут заниматься как дети различных групп коррекции, так и одаренные дети. Она помогает создать основу для глубокого осмысленного творчества.</w:t>
      </w:r>
    </w:p>
    <w:p w:rsidR="00B64808" w:rsidRPr="002B0A4F" w:rsidRDefault="00B64808" w:rsidP="00B64808">
      <w:pPr>
        <w:spacing w:before="150" w:after="150"/>
        <w:rPr>
          <w:rFonts w:eastAsia="Tahoma"/>
          <w:color w:val="000000"/>
          <w:sz w:val="24"/>
          <w:szCs w:val="24"/>
        </w:rPr>
      </w:pPr>
      <w:r w:rsidRPr="002B0A4F">
        <w:rPr>
          <w:b/>
          <w:color w:val="000000"/>
          <w:sz w:val="24"/>
          <w:szCs w:val="24"/>
        </w:rPr>
        <w:t>Цикл «Введение».</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Известно, что изготовлением моделей из бумаги люди начали заниматься тысячи лет назад. Как свидетельствуют находки археологов, уже древние египтяне делали миниатюрные модели пирамид. Постепенно люди заметили, что на уменьшенных копиях реальных машин и механизмов легко опробовать технические решения, пригодные и для больших конструкций. Поэтому, чтобы сконструировать какой-либо технический объект, необходимо сначала изготовить модель этого объекта.</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Уменьшенные копии кораблей, машин, военной и бытовой техники традиционно</w:t>
      </w:r>
    </w:p>
    <w:p w:rsidR="00B64808" w:rsidRPr="002B0A4F" w:rsidRDefault="00B64808" w:rsidP="00B64808">
      <w:pPr>
        <w:spacing w:before="150" w:after="150"/>
        <w:jc w:val="both"/>
        <w:rPr>
          <w:rFonts w:eastAsia="Tahoma"/>
          <w:color w:val="000000"/>
          <w:sz w:val="24"/>
          <w:szCs w:val="24"/>
        </w:rPr>
      </w:pPr>
      <w:r w:rsidRPr="002B0A4F">
        <w:rPr>
          <w:color w:val="000000"/>
          <w:sz w:val="24"/>
          <w:szCs w:val="24"/>
        </w:rPr>
        <w:t>служат отличными игрушками. Начальное техническое моделирование - один из видов технического творчества – помогает проводить досуг с пользой для себя и окружающих, развивать фантазию и техническое мышление, овладевать трудовыми и творческими навыками. Необходимо рассказать учащимся о разнообразных техниках в изготовлении моделей различных объектов, о назначении моделей (стендовые копии, скоростные, игрушки и др.). Для примера показать модели или фотографии различных моделей кораблей, самолѐтов, автомобилей (из бумаги и других материалов). Большой интерес у детей вызывают фото - или видео-материалы соревнований моделистов-школьников. Развитию мотивации к занятию начальным техническим моделированием послужит рассказ о том, с развития каких навыков должен начинать юный моделист, чтобы достичь хороших результатов (умению создавать модели для участия в выставках и соревнованиях).</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Цель:</w:t>
      </w:r>
      <w:r w:rsidRPr="002B0A4F">
        <w:rPr>
          <w:color w:val="000000"/>
          <w:sz w:val="24"/>
          <w:szCs w:val="24"/>
        </w:rPr>
        <w:t> создать устойчивую мотивацию к занятию начальным техническим моделированием, познакомить с историей развития моделирования и современным моделированием.</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Содержание:</w:t>
      </w:r>
      <w:r w:rsidRPr="002B0A4F">
        <w:rPr>
          <w:color w:val="000000"/>
          <w:sz w:val="24"/>
          <w:szCs w:val="24"/>
        </w:rPr>
        <w:t> история и современное развитие техники; современное моделирование и технологии постройки моделей;</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Форма занятий:</w:t>
      </w:r>
    </w:p>
    <w:p w:rsidR="00B64808" w:rsidRPr="002B0A4F" w:rsidRDefault="00B64808" w:rsidP="00B64808">
      <w:pPr>
        <w:spacing w:before="150" w:after="150"/>
        <w:ind w:left="751" w:hanging="360"/>
        <w:jc w:val="both"/>
        <w:rPr>
          <w:rFonts w:eastAsia="Tahoma"/>
          <w:color w:val="000000"/>
          <w:sz w:val="24"/>
          <w:szCs w:val="24"/>
        </w:rPr>
      </w:pPr>
      <w:r w:rsidRPr="002B0A4F">
        <w:rPr>
          <w:color w:val="000000"/>
          <w:sz w:val="24"/>
          <w:szCs w:val="24"/>
        </w:rPr>
        <w:t>-        беседа о технике, еѐ истории и современном развитии;</w:t>
      </w:r>
    </w:p>
    <w:p w:rsidR="00B64808" w:rsidRPr="002B0A4F" w:rsidRDefault="00B64808" w:rsidP="00B64808">
      <w:pPr>
        <w:spacing w:before="150" w:after="150"/>
        <w:ind w:left="751" w:hanging="360"/>
        <w:jc w:val="both"/>
        <w:rPr>
          <w:rFonts w:eastAsia="Tahoma"/>
          <w:color w:val="000000"/>
          <w:sz w:val="24"/>
          <w:szCs w:val="24"/>
        </w:rPr>
      </w:pPr>
      <w:r w:rsidRPr="002B0A4F">
        <w:rPr>
          <w:color w:val="000000"/>
          <w:sz w:val="24"/>
          <w:szCs w:val="24"/>
        </w:rPr>
        <w:t>-        рассказ об истории моделирования;</w:t>
      </w:r>
    </w:p>
    <w:p w:rsidR="00B64808" w:rsidRPr="002B0A4F" w:rsidRDefault="00B64808" w:rsidP="00B64808">
      <w:pPr>
        <w:spacing w:before="150" w:after="150"/>
        <w:ind w:left="751" w:hanging="360"/>
        <w:jc w:val="both"/>
        <w:rPr>
          <w:rFonts w:eastAsia="Tahoma"/>
          <w:color w:val="000000"/>
          <w:sz w:val="24"/>
          <w:szCs w:val="24"/>
        </w:rPr>
      </w:pPr>
      <w:r w:rsidRPr="002B0A4F">
        <w:rPr>
          <w:color w:val="000000"/>
          <w:sz w:val="24"/>
          <w:szCs w:val="24"/>
        </w:rPr>
        <w:t>-        рассказ о современном моделировании и технологиях постройки моделей с использованием фотографий;</w:t>
      </w:r>
    </w:p>
    <w:p w:rsidR="00B64808" w:rsidRPr="002B0A4F" w:rsidRDefault="00B64808" w:rsidP="00B64808">
      <w:pPr>
        <w:spacing w:before="150" w:after="150"/>
        <w:ind w:left="751" w:hanging="360"/>
        <w:jc w:val="both"/>
        <w:rPr>
          <w:rFonts w:eastAsia="Tahoma"/>
          <w:color w:val="000000"/>
          <w:sz w:val="24"/>
          <w:szCs w:val="24"/>
        </w:rPr>
      </w:pPr>
      <w:r w:rsidRPr="002B0A4F">
        <w:rPr>
          <w:color w:val="000000"/>
          <w:sz w:val="24"/>
          <w:szCs w:val="24"/>
        </w:rPr>
        <w:t>-        конкурс отгадывания загадок по теме «Техника».</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 </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Цикл «Инструменты и материалы, техника безопасности»</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lastRenderedPageBreak/>
        <w:t>Здоровье — один из главных параметров жизни. Главная особенность здоровьесберегающего воспитания – это формирование соответствующей мотивационной сферы детей, т.е. поведенческих реакций, направленных на сохранение и укрепление собственного здоровья. Его охрана и соблюдение безопасности должны иметь важное место на занятиях. Правила техники безопасности, санитарно-гигиенические нормы — это те основы, которые помогают обеспечить безопасность образовательного процесса. Для детей младшего школьного возраста много значит пример взрослых. Если они видят, что взрослые (родители, учителя) придерживаются режима труда и отдыха, занимаются спортом, искусством, то дети копируют их поведение, хотя ещѐ не совсем осознанно. Поэтому, с помощью разнообразных наглядных пособий, тематических бесед во время каждого занятия необходимо напоминать учащимся о правилах техники безопасности и санитарно-гигиенических нормах, и добиваться их выполнения.</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Цель</w:t>
      </w:r>
      <w:r w:rsidRPr="002B0A4F">
        <w:rPr>
          <w:color w:val="000000"/>
          <w:sz w:val="24"/>
          <w:szCs w:val="24"/>
        </w:rPr>
        <w:t>: познакомить с правилами техники безопасности, основными санитарно-гигиеническими нормами, основными инструментами и материалами для работы с бумагой.</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Содержание</w:t>
      </w:r>
      <w:r w:rsidRPr="002B0A4F">
        <w:rPr>
          <w:color w:val="000000"/>
          <w:sz w:val="24"/>
          <w:szCs w:val="24"/>
        </w:rPr>
        <w:t>: инструменты и материалы, правила их использования. Правила техники безопасности и санитарно-гигиенические нормы.</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Формы занятий:</w:t>
      </w:r>
    </w:p>
    <w:p w:rsidR="00B64808" w:rsidRPr="002B0A4F" w:rsidRDefault="00B64808" w:rsidP="00B64808">
      <w:pPr>
        <w:spacing w:before="150" w:after="150"/>
        <w:ind w:left="751" w:hanging="360"/>
        <w:jc w:val="both"/>
        <w:rPr>
          <w:rFonts w:eastAsia="Tahoma"/>
          <w:color w:val="000000"/>
          <w:sz w:val="24"/>
          <w:szCs w:val="24"/>
        </w:rPr>
      </w:pPr>
      <w:r w:rsidRPr="002B0A4F">
        <w:rPr>
          <w:color w:val="000000"/>
          <w:sz w:val="24"/>
          <w:szCs w:val="24"/>
        </w:rPr>
        <w:t>-        демонстрация инструментов, необходимых для занятий, описание их назначения и правил ТБ при пользовании ими;</w:t>
      </w:r>
    </w:p>
    <w:p w:rsidR="00B64808" w:rsidRPr="002B0A4F" w:rsidRDefault="00B64808" w:rsidP="00B64808">
      <w:pPr>
        <w:spacing w:before="150" w:after="150"/>
        <w:ind w:left="751" w:hanging="360"/>
        <w:jc w:val="both"/>
        <w:rPr>
          <w:rFonts w:eastAsia="Tahoma"/>
          <w:color w:val="000000"/>
          <w:sz w:val="24"/>
          <w:szCs w:val="24"/>
        </w:rPr>
      </w:pPr>
      <w:r w:rsidRPr="002B0A4F">
        <w:rPr>
          <w:color w:val="000000"/>
          <w:sz w:val="24"/>
          <w:szCs w:val="24"/>
        </w:rPr>
        <w:t>-        рассказ о санитарно-гигиенических нормах и правилах поведения на занятиях по НТМ.</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 </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Цикл «Материал — бумага»</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Бумага - самый доступный и дешевый материал. Ее можно сгибать, рвать, мять...</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Бумага оживает в руках. Бумага легко обрабатывается, сохраняет форму, многие сорта достаточно прочны. Поэтому именно она наиболее подходит для обучения основам</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моделирования. В связи с особенностями процесса изготовления бумаги и характеристиками сырья, из которого она производится, бумага обладает специфическими физическими свойствами, которые необходимо учитывать в процессе изготовления поделок. Одной из разновидностей бумаги является картон. Он более прочен, чем обычная</w:t>
      </w:r>
    </w:p>
    <w:p w:rsidR="00B64808" w:rsidRPr="002B0A4F" w:rsidRDefault="00B64808" w:rsidP="00B64808">
      <w:pPr>
        <w:spacing w:before="150" w:after="150"/>
        <w:jc w:val="both"/>
        <w:rPr>
          <w:rFonts w:eastAsia="Tahoma"/>
          <w:color w:val="000000"/>
          <w:sz w:val="24"/>
          <w:szCs w:val="24"/>
        </w:rPr>
      </w:pPr>
      <w:r w:rsidRPr="002B0A4F">
        <w:rPr>
          <w:color w:val="000000"/>
          <w:sz w:val="24"/>
          <w:szCs w:val="24"/>
        </w:rPr>
        <w:t>писчая бумага, лучше держит форму. Изделие из картона получается более надѐжным, но обработка картона является более физически сложной (особенно для первоклассников).</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Цель:</w:t>
      </w:r>
      <w:r w:rsidRPr="002B0A4F">
        <w:rPr>
          <w:color w:val="000000"/>
          <w:sz w:val="24"/>
          <w:szCs w:val="24"/>
        </w:rPr>
        <w:t> практическим путем познакомить со свойствами бумаги. Познакомить с видами картона и способами его обработки. Показать его многофункциональность.</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Содержание</w:t>
      </w:r>
      <w:r w:rsidRPr="002B0A4F">
        <w:rPr>
          <w:color w:val="000000"/>
          <w:sz w:val="24"/>
          <w:szCs w:val="24"/>
        </w:rPr>
        <w:t>: свойства бумаги и картона. История возникновения бумаги. Разница между бумагой и картоном. Разнообразие бумаги, ее виды. Создание коллекции бумаги и оформление ее в творческой форме. Сходства и различия между различными видами картона. Способы обработки картона.</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lastRenderedPageBreak/>
        <w:t>Формы занятий:</w:t>
      </w:r>
      <w:r w:rsidRPr="002B0A4F">
        <w:rPr>
          <w:color w:val="000000"/>
          <w:sz w:val="24"/>
          <w:szCs w:val="24"/>
        </w:rPr>
        <w:t> беседа, рассказ об истории происхождения бумаги, ее фактуре и</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свойствах, практическая работа по исследованию механических свойств бумаги и</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картона.</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 </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Цикл «Квиллинг» - только для 3-4 года обучения.</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Бумагокручение или квиллинг развивает у детей способности работать руками, приучает к точным движениям пальцев рук. Развивает пространственное воображение, а также художественный вкус, активизирует воображение и фантазию.</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История возникновения технологии бумагокручения – квиллинга. Техника вырезания полосок для квиллинга. Основные правила работы. Основные формы: «капля»,«треугольник», «долька», «квадрат», «прямоугольник».</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 </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Цикл «Конструирование»</w:t>
      </w:r>
      <w:r w:rsidRPr="002B0A4F">
        <w:rPr>
          <w:color w:val="000000"/>
          <w:sz w:val="24"/>
          <w:szCs w:val="24"/>
        </w:rPr>
        <w:t> (из геометрических фигур, из объѐмных деталей и по</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собственному замыслу). Конструирование расширяет кругозор ребенка, способствует формированию творческого отношения к окружающей жизни. Дети определяют, как расположить фигуры (высоко, низко, в центре, слева, справа). Зная геометрическую формы предметов, их названия, ребенок научится видеть геометрическую форму в окружающих предметах.</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Цель:</w:t>
      </w:r>
      <w:r w:rsidRPr="002B0A4F">
        <w:rPr>
          <w:color w:val="000000"/>
          <w:sz w:val="24"/>
          <w:szCs w:val="24"/>
        </w:rPr>
        <w:t> закрепить названия геометрических фигур, научить сравнивать, правильно комбинировать фигуры, классифицируя их по форме, размеру, цвету.</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Содержание:</w:t>
      </w:r>
      <w:r w:rsidRPr="002B0A4F">
        <w:rPr>
          <w:color w:val="000000"/>
          <w:sz w:val="24"/>
          <w:szCs w:val="24"/>
        </w:rPr>
        <w:t> простейшие геометрические фигуры: треугольник, овал, квадрат, прямоугольник, круг, ромб. Способы складывания геометрических фигур из листа бумаги, вырезания геометрических фигур из простого листа бумаги и по трафарету.</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Формы занятий</w:t>
      </w:r>
      <w:r w:rsidRPr="002B0A4F">
        <w:rPr>
          <w:color w:val="000000"/>
          <w:sz w:val="24"/>
          <w:szCs w:val="24"/>
        </w:rPr>
        <w:t>: практическая работа, беседа, игра и др.</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 </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Цикл «Аппликация»</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В переводе с латинского языка аппликация означает «прикладывание». Это изобразительная техника, основанная на вырезании, наложении деталей с помощью клея. Аппликацией можно украсить памятные открытки, сувениры для своих друзей и близких, интерьер любого помещения можно оформить выставку, создать панно, орнамент или картину.Для учащихся первых классов более сложные виды аппликации (полуобъѐмная и др.), можно только демонстрировать на примерах.</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Цель:</w:t>
      </w:r>
      <w:r w:rsidRPr="002B0A4F">
        <w:rPr>
          <w:color w:val="000000"/>
          <w:sz w:val="24"/>
          <w:szCs w:val="24"/>
        </w:rPr>
        <w:t> познакомить с разными видами аппликации, научить построению многопредметных композиций.</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Содержание</w:t>
      </w:r>
      <w:r w:rsidRPr="002B0A4F">
        <w:rPr>
          <w:color w:val="000000"/>
          <w:sz w:val="24"/>
          <w:szCs w:val="24"/>
        </w:rPr>
        <w:t xml:space="preserve">: рациональные способы работы с материалом. Технические приемы, изобразительные средства и используемые материалы </w:t>
      </w:r>
      <w:r w:rsidRPr="002B0A4F">
        <w:rPr>
          <w:color w:val="000000"/>
          <w:sz w:val="24"/>
          <w:szCs w:val="24"/>
        </w:rPr>
        <w:lastRenderedPageBreak/>
        <w:t>в аппликации. Анализ образцов.</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Способы скрепления деталей, виды симметричного вырезания. Создание работ в технике «Мозаика». Виды аппликации (сюжетная, декоративная, полуобъемная).</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Формы занятий:</w:t>
      </w:r>
      <w:r w:rsidRPr="002B0A4F">
        <w:rPr>
          <w:color w:val="000000"/>
          <w:sz w:val="24"/>
          <w:szCs w:val="24"/>
        </w:rPr>
        <w:t> беседа, практическая работа - создание творческих работ на основе демонстрационного материала, практическая работа-игра «Подумай и наклей» (логическая аппликация), аппликация на схематические рисунки (аппликационное раскрашивание), выставка детских работ.</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 </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Цикл «Оригами»</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Оригами — древнейшее искусство складывания бумаги и создание различных декоративных фигурок. Точный перевод слова — «сложенная бумага». Дети могут легко сделать чудо своими руками — превратить обыкновенный бумажный лист в забавную фигурку.</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Цель: Формировать интерес к искусству оригами. Развивать пространственное воображение, творческие способности, память, внимательность и аккуратность.</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Содержание: понятие оригами, базовые формы оригами. Оригами с элементами аппликации. Условные знаки.</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Формы занятий: практическая работа, рассказ, демонстрация иллюстраций, образцов, беседа, выставка работ, игры, соревнования, упражнения на разминку пальцев.</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Задания:</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Цикл «Модульное оригами» - только для 3- 4 года обучения.</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Понятие модулей. Изготовление их. Базовая форма «Треугольник». Многообразие</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изделий: стилизованный цветок, лисѐнок, собачка, яхта и пароход.</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 </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Цикл «Техническое моделирование»</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Техническое моделирование включает в себя создание бумажных или картонных моделей самолѐтов, кораблей, автомобилей, других технических объектов (светофоры, здания, мебель и др.).</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Цель:</w:t>
      </w:r>
      <w:r w:rsidRPr="002B0A4F">
        <w:rPr>
          <w:color w:val="000000"/>
          <w:sz w:val="24"/>
          <w:szCs w:val="24"/>
        </w:rPr>
        <w:t> научить выполнять объемные модели и полуплоскостные композиции на основе свойств бумаги и картона с использованием других материалов.</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Содержание</w:t>
      </w:r>
      <w:r w:rsidRPr="002B0A4F">
        <w:rPr>
          <w:color w:val="000000"/>
          <w:sz w:val="24"/>
          <w:szCs w:val="24"/>
        </w:rPr>
        <w:t>: развитие интереса к техническому моделированию, правильное</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lastRenderedPageBreak/>
        <w:t>использование инструментов при обработке картона.</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Формы занятий:</w:t>
      </w:r>
      <w:r w:rsidRPr="002B0A4F">
        <w:rPr>
          <w:color w:val="000000"/>
          <w:sz w:val="24"/>
          <w:szCs w:val="24"/>
        </w:rPr>
        <w:t> беседа с демонстрацией, игры, выставка детских работ, практическая работа, соревнования.</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 </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Цикл «Творческие работы»</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Коллективные творческие работы являются, своего рода, отчетами о достигнутых результатах ив то же время происходит сплочение ребят в единый коллектив, все вместе являются соавторами творческих работ.С помощью этого цикла можно корректировать работу всего курса. Конкурсы, викторины, соревнования помогут детям в игровой форме закрепить, отработать, показать свои знания в области бумажного мира, а преподавателю правильно построить и скорректировать свою работу в дальнейшем.</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Цель:</w:t>
      </w:r>
      <w:r w:rsidRPr="002B0A4F">
        <w:rPr>
          <w:color w:val="000000"/>
          <w:sz w:val="24"/>
          <w:szCs w:val="24"/>
        </w:rPr>
        <w:t> научить детей работать в коллективе, адаптироваться в различных жизненных ситуациях социума, воспитать чувство такта, умение слушать, уважать мнения других, развивать художественный вкус и творческую фантазию, развивать речь ребенка.</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Содержание:</w:t>
      </w:r>
      <w:r w:rsidRPr="002B0A4F">
        <w:rPr>
          <w:color w:val="000000"/>
          <w:sz w:val="24"/>
          <w:szCs w:val="24"/>
        </w:rPr>
        <w:t> понятие «коллективная творческая работа». Правила работы коллективом. Выбор темы работ.</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Формы занятий:</w:t>
      </w:r>
      <w:r w:rsidRPr="002B0A4F">
        <w:rPr>
          <w:color w:val="000000"/>
          <w:sz w:val="24"/>
          <w:szCs w:val="24"/>
        </w:rPr>
        <w:t> практическая работа, игра.</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 </w:t>
      </w:r>
    </w:p>
    <w:p w:rsidR="00B64808" w:rsidRPr="002B0A4F" w:rsidRDefault="00B64808" w:rsidP="00B64808">
      <w:pPr>
        <w:spacing w:before="150" w:after="150"/>
        <w:ind w:firstLine="709"/>
        <w:jc w:val="both"/>
        <w:rPr>
          <w:rFonts w:eastAsia="Tahoma"/>
          <w:color w:val="000000"/>
          <w:sz w:val="24"/>
          <w:szCs w:val="24"/>
        </w:rPr>
      </w:pPr>
      <w:r w:rsidRPr="002B0A4F">
        <w:rPr>
          <w:b/>
          <w:color w:val="000000"/>
          <w:sz w:val="24"/>
          <w:szCs w:val="24"/>
        </w:rPr>
        <w:t>Цикл «Праздники и подготовка к ним», «Выставки»</w:t>
      </w:r>
    </w:p>
    <w:p w:rsidR="00B64808" w:rsidRPr="002B0A4F" w:rsidRDefault="00B64808" w:rsidP="00B64808">
      <w:pPr>
        <w:spacing w:before="150" w:after="150"/>
        <w:ind w:firstLine="709"/>
        <w:jc w:val="both"/>
        <w:rPr>
          <w:rFonts w:eastAsia="Tahoma"/>
          <w:color w:val="000000"/>
          <w:sz w:val="24"/>
          <w:szCs w:val="24"/>
        </w:rPr>
      </w:pPr>
      <w:r w:rsidRPr="002B0A4F">
        <w:rPr>
          <w:color w:val="000000"/>
          <w:sz w:val="24"/>
          <w:szCs w:val="24"/>
        </w:rPr>
        <w:t>Тематические праздники сопровождают образовательный процесс в течение всего года. Дети ждут радостных событий, которые стимулируют их познавательный творческий интерес к деятельности. На ребенка оказывают влияние не только праздники, но и подготовка к ним. Это оформление помещения, разработка сценариев, распределение ролей, репетиции, и наконец, сам праздник. Происходит торжественное вручение сувениров и подарков с красивой надписью друзьям и родителям. В этом случае каждое изделие учащийся делает так, чтобы оно понравилось именно тому, для кого предназначено. Участие в выставках стимулирует желание заниматься творчеством и выполнять модель более аккуратно, а также дает возможность сравнить стиль своего творчества с другими.</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Цель:</w:t>
      </w:r>
      <w:r w:rsidRPr="002B0A4F">
        <w:rPr>
          <w:color w:val="000000"/>
          <w:sz w:val="24"/>
          <w:szCs w:val="24"/>
        </w:rPr>
        <w:t> сформировать эстетические чувства, повысить самооценку ребенка, воспитать доброжелательное отношение к окружающим.</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Содержание:</w:t>
      </w:r>
      <w:r w:rsidRPr="002B0A4F">
        <w:rPr>
          <w:color w:val="000000"/>
          <w:sz w:val="24"/>
          <w:szCs w:val="24"/>
        </w:rPr>
        <w:t> традиции праздников. Как дарить подарки.</w:t>
      </w:r>
    </w:p>
    <w:p w:rsidR="00B64808" w:rsidRPr="002B0A4F" w:rsidRDefault="00B64808" w:rsidP="00B64808">
      <w:pPr>
        <w:spacing w:before="150" w:after="150"/>
        <w:ind w:firstLine="709"/>
        <w:jc w:val="both"/>
        <w:rPr>
          <w:rFonts w:eastAsia="Tahoma"/>
          <w:color w:val="000000"/>
          <w:sz w:val="24"/>
          <w:szCs w:val="24"/>
        </w:rPr>
      </w:pPr>
      <w:r w:rsidRPr="002B0A4F">
        <w:rPr>
          <w:i/>
          <w:color w:val="000000"/>
          <w:sz w:val="24"/>
          <w:szCs w:val="24"/>
        </w:rPr>
        <w:t>Формы занятий</w:t>
      </w:r>
      <w:r w:rsidRPr="002B0A4F">
        <w:rPr>
          <w:color w:val="000000"/>
          <w:sz w:val="24"/>
          <w:szCs w:val="24"/>
        </w:rPr>
        <w:t>: проведение праздников, посещение выставок творчества.</w:t>
      </w:r>
    </w:p>
    <w:p w:rsidR="00D96CF2" w:rsidRPr="002B0A4F" w:rsidRDefault="00D96CF2" w:rsidP="00D96CF2">
      <w:pPr>
        <w:spacing w:before="150"/>
        <w:jc w:val="both"/>
        <w:rPr>
          <w:rFonts w:eastAsia="Tahoma"/>
          <w:color w:val="000000"/>
          <w:sz w:val="24"/>
          <w:szCs w:val="24"/>
        </w:rPr>
      </w:pPr>
    </w:p>
    <w:p w:rsidR="00D96CF2" w:rsidRPr="002B0A4F" w:rsidRDefault="00D96CF2" w:rsidP="00D96CF2">
      <w:pPr>
        <w:spacing w:before="150"/>
        <w:rPr>
          <w:rFonts w:eastAsia="Tahoma"/>
          <w:color w:val="000000"/>
          <w:sz w:val="24"/>
          <w:szCs w:val="24"/>
        </w:rPr>
      </w:pPr>
      <w:r w:rsidRPr="002B0A4F">
        <w:rPr>
          <w:b/>
          <w:color w:val="000000"/>
          <w:sz w:val="24"/>
          <w:szCs w:val="24"/>
        </w:rPr>
        <w:t xml:space="preserve">Содержание программы </w:t>
      </w:r>
      <w:r w:rsidR="00B64808" w:rsidRPr="002B0A4F">
        <w:rPr>
          <w:b/>
          <w:color w:val="000000"/>
          <w:sz w:val="24"/>
          <w:szCs w:val="24"/>
        </w:rPr>
        <w:t xml:space="preserve">первого </w:t>
      </w:r>
      <w:r w:rsidRPr="002B0A4F">
        <w:rPr>
          <w:b/>
          <w:color w:val="000000"/>
          <w:sz w:val="24"/>
          <w:szCs w:val="24"/>
        </w:rPr>
        <w:t>года обучения</w:t>
      </w:r>
    </w:p>
    <w:p w:rsidR="00B64808" w:rsidRPr="002B0A4F" w:rsidRDefault="00B64808" w:rsidP="00B64808">
      <w:pPr>
        <w:spacing w:before="150" w:after="150"/>
        <w:ind w:firstLine="708"/>
        <w:jc w:val="center"/>
        <w:rPr>
          <w:rFonts w:eastAsia="Tahoma"/>
          <w:color w:val="000000"/>
          <w:sz w:val="24"/>
          <w:szCs w:val="24"/>
        </w:rPr>
      </w:pPr>
      <w:r w:rsidRPr="002B0A4F">
        <w:rPr>
          <w:b/>
          <w:color w:val="000000"/>
          <w:sz w:val="24"/>
          <w:szCs w:val="24"/>
        </w:rPr>
        <w:t>Первый год обучения (33 часа)</w:t>
      </w:r>
    </w:p>
    <w:p w:rsidR="00B64808" w:rsidRPr="002B0A4F" w:rsidRDefault="00B64808" w:rsidP="00B64808">
      <w:pPr>
        <w:spacing w:before="150" w:after="150"/>
        <w:ind w:firstLine="708"/>
        <w:jc w:val="both"/>
        <w:rPr>
          <w:rFonts w:eastAsia="Tahoma"/>
          <w:color w:val="000000"/>
          <w:sz w:val="24"/>
          <w:szCs w:val="24"/>
        </w:rPr>
      </w:pPr>
      <w:r w:rsidRPr="002B0A4F">
        <w:rPr>
          <w:color w:val="000000"/>
          <w:sz w:val="24"/>
          <w:szCs w:val="24"/>
        </w:rPr>
        <w:t xml:space="preserve">Первый год обучения направлен на удовлетворение интересов обучающихся в приобретении базовых знаний и умений о простейших </w:t>
      </w:r>
      <w:r w:rsidRPr="002B0A4F">
        <w:rPr>
          <w:color w:val="000000"/>
          <w:sz w:val="24"/>
          <w:szCs w:val="24"/>
        </w:rPr>
        <w:lastRenderedPageBreak/>
        <w:t>приемах и техниках работы с материалами и инструментами, знакомство с историей развития технического моделирования, изготовление простейших изделий, учатся организации своего рабочего места.</w:t>
      </w:r>
    </w:p>
    <w:p w:rsidR="00B64808" w:rsidRPr="002B0A4F" w:rsidRDefault="00B64808" w:rsidP="00B64808">
      <w:pPr>
        <w:spacing w:before="150" w:after="150"/>
        <w:ind w:left="376"/>
        <w:rPr>
          <w:rFonts w:eastAsia="Tahoma"/>
          <w:color w:val="000000"/>
          <w:sz w:val="24"/>
          <w:szCs w:val="24"/>
        </w:rPr>
      </w:pPr>
      <w:r w:rsidRPr="002B0A4F">
        <w:rPr>
          <w:b/>
          <w:color w:val="000000"/>
          <w:sz w:val="24"/>
          <w:szCs w:val="24"/>
        </w:rPr>
        <w:t>Введение: правила техники безопасности (1 час)</w:t>
      </w:r>
    </w:p>
    <w:p w:rsidR="00B64808" w:rsidRPr="002B0A4F" w:rsidRDefault="00B64808" w:rsidP="00B64808">
      <w:pPr>
        <w:spacing w:before="150" w:after="150"/>
        <w:ind w:firstLine="708"/>
        <w:rPr>
          <w:rFonts w:eastAsia="Tahoma"/>
          <w:color w:val="000000"/>
          <w:sz w:val="24"/>
          <w:szCs w:val="24"/>
        </w:rPr>
      </w:pPr>
      <w:r w:rsidRPr="002B0A4F">
        <w:rPr>
          <w:color w:val="000000"/>
          <w:sz w:val="24"/>
          <w:szCs w:val="24"/>
        </w:rPr>
        <w:t>История развития технического моделирования. Знакомство с основными направлениями работы на занятиях; инструктаж по правилам техники безопасности.</w:t>
      </w:r>
    </w:p>
    <w:p w:rsidR="00B64808" w:rsidRPr="002B0A4F" w:rsidRDefault="00B64808" w:rsidP="00B64808">
      <w:pPr>
        <w:spacing w:before="150" w:after="150"/>
        <w:ind w:firstLine="708"/>
        <w:rPr>
          <w:rFonts w:eastAsia="Tahoma"/>
          <w:color w:val="000000"/>
          <w:sz w:val="24"/>
          <w:szCs w:val="24"/>
        </w:rPr>
      </w:pPr>
      <w:r w:rsidRPr="002B0A4F">
        <w:rPr>
          <w:b/>
          <w:color w:val="000000"/>
          <w:sz w:val="24"/>
          <w:szCs w:val="24"/>
        </w:rPr>
        <w:t> </w:t>
      </w:r>
    </w:p>
    <w:p w:rsidR="00B64808" w:rsidRPr="002B0A4F" w:rsidRDefault="00B64808" w:rsidP="00B64808">
      <w:pPr>
        <w:spacing w:before="150" w:after="150"/>
        <w:ind w:firstLine="708"/>
        <w:rPr>
          <w:rFonts w:eastAsia="Tahoma"/>
          <w:color w:val="000000"/>
          <w:sz w:val="24"/>
          <w:szCs w:val="24"/>
        </w:rPr>
      </w:pPr>
      <w:r w:rsidRPr="002B0A4F">
        <w:rPr>
          <w:b/>
          <w:color w:val="000000"/>
          <w:sz w:val="24"/>
          <w:szCs w:val="24"/>
        </w:rPr>
        <w:t>Материал-бумага. Инструменты (1 час)</w:t>
      </w:r>
    </w:p>
    <w:p w:rsidR="00B64808" w:rsidRPr="002B0A4F" w:rsidRDefault="00B64808" w:rsidP="00B64808">
      <w:pPr>
        <w:spacing w:before="150" w:after="150"/>
        <w:jc w:val="both"/>
        <w:rPr>
          <w:rFonts w:eastAsia="Tahoma"/>
          <w:color w:val="000000"/>
          <w:sz w:val="24"/>
          <w:szCs w:val="24"/>
        </w:rPr>
      </w:pPr>
      <w:r w:rsidRPr="002B0A4F">
        <w:rPr>
          <w:color w:val="000000"/>
          <w:sz w:val="24"/>
          <w:szCs w:val="24"/>
        </w:rPr>
        <w:t>Как зародилась бумага: историческая справка о бумаге. Сколько у бумаги родственников. Виды бумаги, ее свойства и применение. Волшебны свойства бумаги. Инструменты и материалы: Технологии работы с бумагой. Материалы и приспособления, применяемые при работе с бумагой. Разнообразие техник работ с бумагой. Условные обозначения.</w:t>
      </w:r>
    </w:p>
    <w:p w:rsidR="00B64808" w:rsidRPr="002B0A4F" w:rsidRDefault="00B64808" w:rsidP="00B64808">
      <w:pPr>
        <w:spacing w:before="150" w:after="150"/>
        <w:ind w:firstLine="708"/>
        <w:rPr>
          <w:rFonts w:eastAsia="Tahoma"/>
          <w:color w:val="000000"/>
          <w:sz w:val="24"/>
          <w:szCs w:val="24"/>
        </w:rPr>
      </w:pPr>
      <w:r w:rsidRPr="002B0A4F">
        <w:rPr>
          <w:b/>
          <w:color w:val="000000"/>
          <w:sz w:val="24"/>
          <w:szCs w:val="24"/>
        </w:rPr>
        <w:t>Конструирование (из геометрических фигур) (4 часа)</w:t>
      </w:r>
    </w:p>
    <w:p w:rsidR="00B64808" w:rsidRPr="002B0A4F" w:rsidRDefault="00B64808" w:rsidP="00B64808">
      <w:pPr>
        <w:spacing w:before="150" w:after="150"/>
        <w:jc w:val="both"/>
        <w:rPr>
          <w:rFonts w:eastAsia="Tahoma"/>
          <w:color w:val="000000"/>
          <w:sz w:val="24"/>
          <w:szCs w:val="24"/>
        </w:rPr>
      </w:pPr>
      <w:r w:rsidRPr="002B0A4F">
        <w:rPr>
          <w:color w:val="000000"/>
          <w:sz w:val="24"/>
          <w:szCs w:val="24"/>
        </w:rPr>
        <w:t>Простейшие геометрические фигуры: треугольник, овал, квадрат, прямоугольник, ром, круг. Способы складывания геометрических фигур из листа бумаги. Вырезание геометрических фигур без трафарета, по трафарету. Конструирование простых предметов(фигур) из геометрических форм. Конструирование по заданию (домик, лодка, автомобиль, грузовик, ракета и др.). Выполнение работ по самостоятельному конструированию. Конкурс творческих работ (внутри группы).</w:t>
      </w:r>
    </w:p>
    <w:p w:rsidR="00B64808" w:rsidRPr="002B0A4F" w:rsidRDefault="00B64808" w:rsidP="00B64808">
      <w:pPr>
        <w:spacing w:before="150" w:after="150"/>
        <w:ind w:firstLine="708"/>
        <w:rPr>
          <w:rFonts w:eastAsia="Tahoma"/>
          <w:color w:val="000000"/>
          <w:sz w:val="24"/>
          <w:szCs w:val="24"/>
        </w:rPr>
      </w:pPr>
      <w:r w:rsidRPr="002B0A4F">
        <w:rPr>
          <w:b/>
          <w:color w:val="000000"/>
          <w:sz w:val="24"/>
          <w:szCs w:val="24"/>
        </w:rPr>
        <w:t> </w:t>
      </w:r>
    </w:p>
    <w:p w:rsidR="00B64808" w:rsidRPr="002B0A4F" w:rsidRDefault="00B64808" w:rsidP="00B64808">
      <w:pPr>
        <w:spacing w:before="150" w:after="150"/>
        <w:ind w:firstLine="708"/>
        <w:rPr>
          <w:rFonts w:eastAsia="Tahoma"/>
          <w:color w:val="000000"/>
          <w:sz w:val="24"/>
          <w:szCs w:val="24"/>
        </w:rPr>
      </w:pPr>
      <w:r w:rsidRPr="002B0A4F">
        <w:rPr>
          <w:b/>
          <w:color w:val="000000"/>
          <w:sz w:val="24"/>
          <w:szCs w:val="24"/>
        </w:rPr>
        <w:t>Аппликация (10 часов)</w:t>
      </w:r>
    </w:p>
    <w:p w:rsidR="00B64808" w:rsidRPr="002B0A4F" w:rsidRDefault="00B64808" w:rsidP="00B64808">
      <w:pPr>
        <w:spacing w:before="150" w:after="150"/>
        <w:ind w:firstLine="708"/>
        <w:jc w:val="both"/>
        <w:rPr>
          <w:rFonts w:eastAsia="Tahoma"/>
          <w:color w:val="000000"/>
          <w:sz w:val="24"/>
          <w:szCs w:val="24"/>
        </w:rPr>
      </w:pPr>
      <w:r w:rsidRPr="002B0A4F">
        <w:rPr>
          <w:color w:val="000000"/>
          <w:sz w:val="24"/>
          <w:szCs w:val="24"/>
        </w:rPr>
        <w:t>Знакомство с различными видами аппликации. Работа по трафарету, способы скрепления деталей. Виды симметричного вырезания.</w:t>
      </w:r>
    </w:p>
    <w:p w:rsidR="00B64808" w:rsidRPr="002B0A4F" w:rsidRDefault="00B64808" w:rsidP="00B64808">
      <w:pPr>
        <w:spacing w:before="150" w:after="150"/>
        <w:ind w:firstLine="708"/>
        <w:jc w:val="both"/>
        <w:rPr>
          <w:rFonts w:eastAsia="Tahoma"/>
          <w:color w:val="000000"/>
          <w:sz w:val="24"/>
          <w:szCs w:val="24"/>
        </w:rPr>
      </w:pPr>
      <w:r w:rsidRPr="002B0A4F">
        <w:rPr>
          <w:color w:val="000000"/>
          <w:sz w:val="24"/>
          <w:szCs w:val="24"/>
        </w:rPr>
        <w:t>Работа в технике мозаики. Благоприятные цветовые сочетания.</w:t>
      </w:r>
      <w:r w:rsidRPr="002B0A4F">
        <w:rPr>
          <w:i/>
          <w:color w:val="000000"/>
          <w:sz w:val="24"/>
          <w:szCs w:val="24"/>
        </w:rPr>
        <w:t> </w:t>
      </w:r>
      <w:r w:rsidRPr="002B0A4F">
        <w:rPr>
          <w:color w:val="000000"/>
          <w:sz w:val="24"/>
          <w:szCs w:val="24"/>
        </w:rPr>
        <w:t>Последовательность выполнение работы в составлении мозаичного панно. Выполнение самостоятельной работы в технике мозаики.</w:t>
      </w:r>
    </w:p>
    <w:p w:rsidR="00B64808" w:rsidRPr="002B0A4F" w:rsidRDefault="00B64808" w:rsidP="00B64808">
      <w:pPr>
        <w:spacing w:before="150" w:after="150"/>
        <w:ind w:firstLine="708"/>
        <w:jc w:val="both"/>
        <w:rPr>
          <w:rFonts w:eastAsia="Tahoma"/>
          <w:color w:val="000000"/>
          <w:sz w:val="24"/>
          <w:szCs w:val="24"/>
        </w:rPr>
      </w:pPr>
      <w:r w:rsidRPr="002B0A4F">
        <w:rPr>
          <w:color w:val="000000"/>
          <w:sz w:val="24"/>
          <w:szCs w:val="24"/>
        </w:rPr>
        <w:t>Технология изготовления поделок на основе использования мятой бумаги. Последовательность изготовления работы с использованием аппликации и кусочков мятой бумаги. (Изделие «Фрукты», «Чудо-дерево»). Выполнение самостоятельной работы с использованием аппликации и кусочков мятой бумаги.</w:t>
      </w:r>
    </w:p>
    <w:p w:rsidR="00B64808" w:rsidRPr="002B0A4F" w:rsidRDefault="00B64808" w:rsidP="00B64808">
      <w:pPr>
        <w:spacing w:before="150" w:after="150"/>
        <w:ind w:firstLine="708"/>
        <w:jc w:val="both"/>
        <w:rPr>
          <w:rFonts w:eastAsia="Tahoma"/>
          <w:color w:val="000000"/>
          <w:sz w:val="24"/>
          <w:szCs w:val="24"/>
        </w:rPr>
      </w:pPr>
      <w:r w:rsidRPr="002B0A4F">
        <w:rPr>
          <w:color w:val="000000"/>
          <w:sz w:val="24"/>
          <w:szCs w:val="24"/>
        </w:rPr>
        <w:t>Многоцветная аппликация (простая, сюжетная, декоративная). Игра «Подумай и наклей» (логическая аппликация).</w:t>
      </w:r>
    </w:p>
    <w:p w:rsidR="00B64808" w:rsidRPr="002B0A4F" w:rsidRDefault="00B64808" w:rsidP="00B64808">
      <w:pPr>
        <w:spacing w:before="150" w:after="150"/>
        <w:ind w:firstLine="709"/>
        <w:rPr>
          <w:rFonts w:eastAsia="Tahoma"/>
          <w:color w:val="000000"/>
          <w:sz w:val="24"/>
          <w:szCs w:val="24"/>
        </w:rPr>
      </w:pPr>
      <w:r w:rsidRPr="002B0A4F">
        <w:rPr>
          <w:b/>
          <w:color w:val="000000"/>
          <w:sz w:val="24"/>
          <w:szCs w:val="24"/>
        </w:rPr>
        <w:t> </w:t>
      </w:r>
    </w:p>
    <w:p w:rsidR="00B64808" w:rsidRPr="002B0A4F" w:rsidRDefault="00B64808" w:rsidP="00B64808">
      <w:pPr>
        <w:spacing w:before="150" w:after="150"/>
        <w:ind w:firstLine="709"/>
        <w:rPr>
          <w:rFonts w:eastAsia="Tahoma"/>
          <w:color w:val="000000"/>
          <w:sz w:val="24"/>
          <w:szCs w:val="24"/>
        </w:rPr>
      </w:pPr>
      <w:r w:rsidRPr="002B0A4F">
        <w:rPr>
          <w:b/>
          <w:color w:val="000000"/>
          <w:sz w:val="24"/>
          <w:szCs w:val="24"/>
        </w:rPr>
        <w:t>Оригами (10 часов)</w:t>
      </w:r>
    </w:p>
    <w:p w:rsidR="00B64808" w:rsidRPr="002B0A4F" w:rsidRDefault="00B64808" w:rsidP="00B64808">
      <w:pPr>
        <w:ind w:firstLine="709"/>
        <w:jc w:val="both"/>
        <w:rPr>
          <w:rFonts w:eastAsia="Tahoma"/>
          <w:color w:val="000000"/>
          <w:sz w:val="24"/>
          <w:szCs w:val="24"/>
        </w:rPr>
      </w:pPr>
      <w:r w:rsidRPr="002B0A4F">
        <w:rPr>
          <w:color w:val="000000"/>
          <w:sz w:val="24"/>
          <w:szCs w:val="24"/>
        </w:rPr>
        <w:t xml:space="preserve">Знакомство с оригами. Знакомство с понятием «базовые формы».Знакомство с условными знаками, принятыми в оригами. </w:t>
      </w:r>
      <w:r w:rsidRPr="002B0A4F">
        <w:rPr>
          <w:color w:val="000000"/>
          <w:sz w:val="24"/>
          <w:szCs w:val="24"/>
        </w:rPr>
        <w:lastRenderedPageBreak/>
        <w:t>Инструкционные карты, демонстрирующие процесс складывания.</w:t>
      </w:r>
    </w:p>
    <w:p w:rsidR="00B64808" w:rsidRPr="002B0A4F" w:rsidRDefault="00B64808" w:rsidP="00B64808">
      <w:pPr>
        <w:ind w:firstLine="709"/>
        <w:jc w:val="both"/>
        <w:rPr>
          <w:rFonts w:eastAsia="Tahoma"/>
          <w:color w:val="000000"/>
          <w:sz w:val="24"/>
          <w:szCs w:val="24"/>
        </w:rPr>
      </w:pPr>
      <w:r w:rsidRPr="002B0A4F">
        <w:rPr>
          <w:color w:val="000000"/>
          <w:sz w:val="24"/>
          <w:szCs w:val="24"/>
        </w:rPr>
        <w:t>Квадрат – основная форма оригами. Базовая форма «Треугольник» (Изделие «Пароход»).</w:t>
      </w:r>
    </w:p>
    <w:p w:rsidR="00B64808" w:rsidRPr="002B0A4F" w:rsidRDefault="00B64808" w:rsidP="00B64808">
      <w:pPr>
        <w:ind w:firstLine="709"/>
        <w:jc w:val="both"/>
        <w:rPr>
          <w:rFonts w:eastAsia="Tahoma"/>
          <w:color w:val="000000"/>
          <w:sz w:val="24"/>
          <w:szCs w:val="24"/>
        </w:rPr>
      </w:pPr>
      <w:r w:rsidRPr="002B0A4F">
        <w:rPr>
          <w:color w:val="000000"/>
          <w:sz w:val="24"/>
          <w:szCs w:val="24"/>
        </w:rPr>
        <w:t>Оригами с элементами аппликации (Композиция «На морских просторах».)</w:t>
      </w:r>
    </w:p>
    <w:p w:rsidR="00B64808" w:rsidRPr="002B0A4F" w:rsidRDefault="00B64808" w:rsidP="00B64808">
      <w:pPr>
        <w:ind w:firstLine="709"/>
        <w:jc w:val="both"/>
        <w:rPr>
          <w:rFonts w:eastAsia="Tahoma"/>
          <w:color w:val="000000"/>
          <w:sz w:val="24"/>
          <w:szCs w:val="24"/>
        </w:rPr>
      </w:pPr>
      <w:r w:rsidRPr="002B0A4F">
        <w:rPr>
          <w:color w:val="000000"/>
          <w:sz w:val="24"/>
          <w:szCs w:val="24"/>
        </w:rPr>
        <w:t>Базовая форма «Воздушный змей». Курочка и петушок. Сказочные птицы. (Композиция «Домашние птицы на лужайке»).</w:t>
      </w:r>
    </w:p>
    <w:p w:rsidR="00B64808" w:rsidRPr="002B0A4F" w:rsidRDefault="00B64808" w:rsidP="00B64808">
      <w:pPr>
        <w:ind w:firstLine="709"/>
        <w:jc w:val="both"/>
        <w:rPr>
          <w:rFonts w:eastAsia="Tahoma"/>
          <w:color w:val="000000"/>
          <w:sz w:val="24"/>
          <w:szCs w:val="24"/>
        </w:rPr>
      </w:pPr>
      <w:r w:rsidRPr="002B0A4F">
        <w:rPr>
          <w:color w:val="000000"/>
          <w:sz w:val="24"/>
          <w:szCs w:val="24"/>
        </w:rPr>
        <w:t>Базовая форма «Двойной треугольник» (Изделия «Рыбка и бабочка», «Головастик и жук», «Лилия».)</w:t>
      </w:r>
    </w:p>
    <w:p w:rsidR="00B64808" w:rsidRPr="002B0A4F" w:rsidRDefault="00B64808" w:rsidP="00B64808">
      <w:pPr>
        <w:ind w:firstLine="709"/>
        <w:jc w:val="both"/>
        <w:rPr>
          <w:rFonts w:eastAsia="Tahoma"/>
          <w:color w:val="000000"/>
          <w:sz w:val="24"/>
          <w:szCs w:val="24"/>
        </w:rPr>
      </w:pPr>
      <w:r w:rsidRPr="002B0A4F">
        <w:rPr>
          <w:color w:val="000000"/>
          <w:sz w:val="24"/>
          <w:szCs w:val="24"/>
        </w:rPr>
        <w:t>Базовая форма «Двойной квадрат». (Изделия «Жаба», «Яхта», композиция «Островок в пруду»).</w:t>
      </w:r>
    </w:p>
    <w:p w:rsidR="00B64808" w:rsidRPr="002B0A4F" w:rsidRDefault="00B64808" w:rsidP="00B64808">
      <w:pPr>
        <w:ind w:firstLine="709"/>
        <w:jc w:val="both"/>
        <w:rPr>
          <w:rFonts w:eastAsia="Tahoma"/>
          <w:color w:val="000000"/>
          <w:sz w:val="24"/>
          <w:szCs w:val="24"/>
        </w:rPr>
      </w:pPr>
      <w:r w:rsidRPr="002B0A4F">
        <w:rPr>
          <w:color w:val="000000"/>
          <w:sz w:val="24"/>
          <w:szCs w:val="24"/>
        </w:rPr>
        <w:t>Базовая форма «Конверт». (Изделия «Пароход и подводная лодка», композиция «В море».)</w:t>
      </w:r>
    </w:p>
    <w:p w:rsidR="00B64808" w:rsidRPr="002B0A4F" w:rsidRDefault="00B64808" w:rsidP="00B64808">
      <w:pPr>
        <w:ind w:firstLine="709"/>
        <w:jc w:val="both"/>
        <w:rPr>
          <w:rFonts w:eastAsia="Tahoma"/>
          <w:color w:val="000000"/>
          <w:sz w:val="24"/>
          <w:szCs w:val="24"/>
        </w:rPr>
      </w:pPr>
      <w:r w:rsidRPr="002B0A4F">
        <w:rPr>
          <w:b/>
          <w:color w:val="000000"/>
          <w:sz w:val="24"/>
          <w:szCs w:val="24"/>
        </w:rPr>
        <w:t> </w:t>
      </w:r>
    </w:p>
    <w:p w:rsidR="00B64808" w:rsidRPr="002B0A4F" w:rsidRDefault="00B64808" w:rsidP="00B64808">
      <w:pPr>
        <w:ind w:firstLine="709"/>
        <w:jc w:val="both"/>
        <w:rPr>
          <w:rFonts w:eastAsia="Tahoma"/>
          <w:color w:val="000000"/>
          <w:sz w:val="24"/>
          <w:szCs w:val="24"/>
        </w:rPr>
      </w:pPr>
      <w:r w:rsidRPr="002B0A4F">
        <w:rPr>
          <w:b/>
          <w:color w:val="000000"/>
          <w:sz w:val="24"/>
          <w:szCs w:val="24"/>
        </w:rPr>
        <w:t>Техническое моделирование (7 часов)</w:t>
      </w:r>
    </w:p>
    <w:p w:rsidR="00B64808" w:rsidRPr="002B0A4F" w:rsidRDefault="00B64808" w:rsidP="00B64808">
      <w:pPr>
        <w:ind w:firstLine="709"/>
        <w:jc w:val="both"/>
        <w:rPr>
          <w:rFonts w:eastAsia="Tahoma"/>
          <w:color w:val="000000"/>
          <w:sz w:val="24"/>
          <w:szCs w:val="24"/>
        </w:rPr>
      </w:pPr>
      <w:r w:rsidRPr="002B0A4F">
        <w:rPr>
          <w:color w:val="000000"/>
          <w:sz w:val="24"/>
          <w:szCs w:val="24"/>
        </w:rPr>
        <w:t>Работа по шаблонам. Обработка мягкого картона. Техника работы с ножницами, циркулем. Способы сгибов. Художественное оформление простых изделий. Техническое конструирование и моделирование.</w:t>
      </w:r>
    </w:p>
    <w:p w:rsidR="00D96CF2" w:rsidRPr="002B0A4F" w:rsidRDefault="00D96CF2" w:rsidP="00D96CF2">
      <w:pPr>
        <w:spacing w:before="150"/>
        <w:rPr>
          <w:rFonts w:eastAsia="Tahoma"/>
          <w:color w:val="000000"/>
          <w:sz w:val="24"/>
          <w:szCs w:val="24"/>
        </w:rPr>
      </w:pPr>
      <w:r w:rsidRPr="002B0A4F">
        <w:rPr>
          <w:b/>
          <w:color w:val="000000"/>
          <w:sz w:val="24"/>
          <w:szCs w:val="24"/>
        </w:rPr>
        <w:t>2 класс (34 ч)</w:t>
      </w:r>
    </w:p>
    <w:p w:rsidR="00B64808" w:rsidRPr="002B0A4F" w:rsidRDefault="00B64808" w:rsidP="00B64808">
      <w:pPr>
        <w:spacing w:before="150" w:after="150"/>
        <w:ind w:firstLine="708"/>
        <w:jc w:val="both"/>
        <w:rPr>
          <w:rFonts w:eastAsia="Tahoma"/>
          <w:color w:val="000000"/>
          <w:sz w:val="24"/>
          <w:szCs w:val="24"/>
        </w:rPr>
      </w:pPr>
      <w:r w:rsidRPr="002B0A4F">
        <w:rPr>
          <w:color w:val="000000"/>
          <w:sz w:val="24"/>
          <w:szCs w:val="24"/>
        </w:rPr>
        <w:t>Второй год обучения направлен на использование обучающимися приобретенных умений и навыков при изготовлении более сложных по технике выполнения изделия, работая по эскизам, образцам, схемам и доступным знаковым условиям.</w:t>
      </w:r>
    </w:p>
    <w:p w:rsidR="00B64808" w:rsidRPr="002B0A4F" w:rsidRDefault="00B64808" w:rsidP="00B64808">
      <w:pPr>
        <w:spacing w:before="150" w:after="150"/>
        <w:ind w:left="376"/>
        <w:rPr>
          <w:rFonts w:eastAsia="Tahoma"/>
          <w:color w:val="000000"/>
          <w:sz w:val="24"/>
          <w:szCs w:val="24"/>
        </w:rPr>
      </w:pPr>
      <w:r w:rsidRPr="002B0A4F">
        <w:rPr>
          <w:b/>
          <w:color w:val="000000"/>
          <w:sz w:val="24"/>
          <w:szCs w:val="24"/>
        </w:rPr>
        <w:t>Введение: правила техники безопасности (1 час)</w:t>
      </w:r>
    </w:p>
    <w:p w:rsidR="00B64808" w:rsidRPr="002B0A4F" w:rsidRDefault="00B64808" w:rsidP="00B64808">
      <w:pPr>
        <w:spacing w:before="150" w:after="150"/>
        <w:ind w:firstLine="708"/>
        <w:rPr>
          <w:rFonts w:eastAsia="Tahoma"/>
          <w:color w:val="000000"/>
          <w:sz w:val="24"/>
          <w:szCs w:val="24"/>
        </w:rPr>
      </w:pPr>
      <w:r w:rsidRPr="002B0A4F">
        <w:rPr>
          <w:color w:val="000000"/>
          <w:sz w:val="24"/>
          <w:szCs w:val="24"/>
        </w:rPr>
        <w:t>История развития технического моделирования. Начальное техническое моделирование: задачи и возможности. Инструктаж по правилам техники безопасности.</w:t>
      </w:r>
    </w:p>
    <w:p w:rsidR="00B64808" w:rsidRPr="002B0A4F" w:rsidRDefault="00B64808" w:rsidP="00B64808">
      <w:pPr>
        <w:spacing w:before="150" w:after="150"/>
        <w:ind w:firstLine="708"/>
        <w:rPr>
          <w:rFonts w:eastAsia="Tahoma"/>
          <w:color w:val="000000"/>
          <w:sz w:val="24"/>
          <w:szCs w:val="24"/>
        </w:rPr>
      </w:pPr>
      <w:r w:rsidRPr="002B0A4F">
        <w:rPr>
          <w:b/>
          <w:color w:val="000000"/>
          <w:sz w:val="24"/>
          <w:szCs w:val="24"/>
        </w:rPr>
        <w:t> </w:t>
      </w:r>
    </w:p>
    <w:p w:rsidR="00B64808" w:rsidRPr="002B0A4F" w:rsidRDefault="00B64808" w:rsidP="00B64808">
      <w:pPr>
        <w:spacing w:before="150" w:after="150"/>
        <w:ind w:firstLine="708"/>
        <w:rPr>
          <w:rFonts w:eastAsia="Tahoma"/>
          <w:color w:val="000000"/>
          <w:sz w:val="24"/>
          <w:szCs w:val="24"/>
        </w:rPr>
      </w:pPr>
      <w:r w:rsidRPr="002B0A4F">
        <w:rPr>
          <w:b/>
          <w:color w:val="000000"/>
          <w:sz w:val="24"/>
          <w:szCs w:val="24"/>
        </w:rPr>
        <w:t>Материал-бумага. Инструменты (1 час)</w:t>
      </w:r>
    </w:p>
    <w:p w:rsidR="00B64808" w:rsidRPr="002B0A4F" w:rsidRDefault="00B64808" w:rsidP="00B64808">
      <w:pPr>
        <w:spacing w:before="150" w:after="150"/>
        <w:rPr>
          <w:rFonts w:eastAsia="Tahoma"/>
          <w:color w:val="000000"/>
          <w:sz w:val="24"/>
          <w:szCs w:val="24"/>
        </w:rPr>
      </w:pPr>
      <w:r w:rsidRPr="002B0A4F">
        <w:rPr>
          <w:color w:val="000000"/>
          <w:sz w:val="24"/>
          <w:szCs w:val="24"/>
        </w:rPr>
        <w:t>Инструменты и материалы: Технологии работы с бумагой. Материалы и приспособления, применяемые при работе с бумагой. Разнообразие техник работ с бумагой. Условные обозначения.</w:t>
      </w:r>
    </w:p>
    <w:p w:rsidR="00B64808" w:rsidRPr="002B0A4F" w:rsidRDefault="00B64808" w:rsidP="00B64808">
      <w:pPr>
        <w:spacing w:before="150" w:after="150"/>
        <w:ind w:firstLine="708"/>
        <w:rPr>
          <w:rFonts w:eastAsia="Tahoma"/>
          <w:color w:val="000000"/>
          <w:sz w:val="24"/>
          <w:szCs w:val="24"/>
        </w:rPr>
      </w:pPr>
      <w:r w:rsidRPr="002B0A4F">
        <w:rPr>
          <w:b/>
          <w:color w:val="000000"/>
          <w:sz w:val="24"/>
          <w:szCs w:val="24"/>
        </w:rPr>
        <w:t>Конструирование (из бумажных полос) (2 часа)</w:t>
      </w:r>
    </w:p>
    <w:p w:rsidR="00B64808" w:rsidRPr="002B0A4F" w:rsidRDefault="00B64808" w:rsidP="00B64808">
      <w:pPr>
        <w:spacing w:before="150" w:after="150"/>
        <w:rPr>
          <w:rFonts w:eastAsia="Tahoma"/>
          <w:color w:val="000000"/>
          <w:sz w:val="24"/>
          <w:szCs w:val="24"/>
        </w:rPr>
      </w:pPr>
      <w:r w:rsidRPr="002B0A4F">
        <w:rPr>
          <w:color w:val="000000"/>
          <w:sz w:val="24"/>
          <w:szCs w:val="24"/>
        </w:rPr>
        <w:t>Знакомство с технологией создания изделий из бумажных полос. Анализ готовых изделий.</w:t>
      </w:r>
    </w:p>
    <w:p w:rsidR="00B64808" w:rsidRPr="002B0A4F" w:rsidRDefault="00B64808" w:rsidP="00B64808">
      <w:pPr>
        <w:spacing w:before="150" w:after="150"/>
        <w:ind w:firstLine="708"/>
        <w:rPr>
          <w:rFonts w:eastAsia="Tahoma"/>
          <w:color w:val="000000"/>
          <w:sz w:val="24"/>
          <w:szCs w:val="24"/>
        </w:rPr>
      </w:pPr>
      <w:r w:rsidRPr="002B0A4F">
        <w:rPr>
          <w:b/>
          <w:color w:val="000000"/>
          <w:sz w:val="24"/>
          <w:szCs w:val="24"/>
        </w:rPr>
        <w:t> </w:t>
      </w:r>
    </w:p>
    <w:p w:rsidR="00B64808" w:rsidRPr="002B0A4F" w:rsidRDefault="00B64808" w:rsidP="00B64808">
      <w:pPr>
        <w:spacing w:before="150" w:after="150"/>
        <w:ind w:firstLine="708"/>
        <w:rPr>
          <w:rFonts w:eastAsia="Tahoma"/>
          <w:color w:val="000000"/>
          <w:sz w:val="24"/>
          <w:szCs w:val="24"/>
        </w:rPr>
      </w:pPr>
      <w:r w:rsidRPr="002B0A4F">
        <w:rPr>
          <w:b/>
          <w:color w:val="000000"/>
          <w:sz w:val="24"/>
          <w:szCs w:val="24"/>
        </w:rPr>
        <w:t>Аппликация ( 4 часа)</w:t>
      </w:r>
    </w:p>
    <w:p w:rsidR="00B64808" w:rsidRPr="002B0A4F" w:rsidRDefault="00B64808" w:rsidP="00B64808">
      <w:pPr>
        <w:spacing w:before="150" w:after="150"/>
        <w:ind w:firstLine="708"/>
        <w:jc w:val="both"/>
        <w:rPr>
          <w:rFonts w:eastAsia="Tahoma"/>
          <w:color w:val="000000"/>
          <w:sz w:val="24"/>
          <w:szCs w:val="24"/>
        </w:rPr>
      </w:pPr>
      <w:r w:rsidRPr="002B0A4F">
        <w:rPr>
          <w:color w:val="000000"/>
          <w:sz w:val="24"/>
          <w:szCs w:val="24"/>
        </w:rPr>
        <w:t>Работа по трафарету, способы скрепления деталей.</w:t>
      </w:r>
    </w:p>
    <w:p w:rsidR="00B64808" w:rsidRPr="002B0A4F" w:rsidRDefault="00B64808" w:rsidP="00B64808">
      <w:pPr>
        <w:spacing w:before="150" w:after="150"/>
        <w:ind w:firstLine="708"/>
        <w:jc w:val="both"/>
        <w:rPr>
          <w:rFonts w:eastAsia="Tahoma"/>
          <w:color w:val="000000"/>
          <w:sz w:val="24"/>
          <w:szCs w:val="24"/>
        </w:rPr>
      </w:pPr>
      <w:r w:rsidRPr="002B0A4F">
        <w:rPr>
          <w:color w:val="000000"/>
          <w:sz w:val="24"/>
          <w:szCs w:val="24"/>
        </w:rPr>
        <w:t>Многослойная аппликация. Последовательность выполнение работы. Выполнение самостоятельной работы.</w:t>
      </w:r>
    </w:p>
    <w:p w:rsidR="00B64808" w:rsidRPr="002B0A4F" w:rsidRDefault="00B64808" w:rsidP="00B64808">
      <w:pPr>
        <w:spacing w:before="150" w:after="150"/>
        <w:ind w:firstLine="708"/>
        <w:jc w:val="both"/>
        <w:rPr>
          <w:rFonts w:eastAsia="Tahoma"/>
          <w:color w:val="000000"/>
          <w:sz w:val="24"/>
          <w:szCs w:val="24"/>
        </w:rPr>
      </w:pPr>
      <w:r w:rsidRPr="002B0A4F">
        <w:rPr>
          <w:color w:val="000000"/>
          <w:sz w:val="24"/>
          <w:szCs w:val="24"/>
        </w:rPr>
        <w:t>Многоцветная аппликация (простая, сюжетная, декоративная). Пазлы (логическая аппликация).</w:t>
      </w:r>
    </w:p>
    <w:p w:rsidR="00B64808" w:rsidRPr="002B0A4F" w:rsidRDefault="00B64808" w:rsidP="00B64808">
      <w:pPr>
        <w:spacing w:before="150" w:after="150"/>
        <w:ind w:firstLine="709"/>
        <w:rPr>
          <w:rFonts w:eastAsia="Tahoma"/>
          <w:color w:val="000000"/>
          <w:sz w:val="24"/>
          <w:szCs w:val="24"/>
        </w:rPr>
      </w:pPr>
      <w:r w:rsidRPr="002B0A4F">
        <w:rPr>
          <w:b/>
          <w:color w:val="000000"/>
          <w:sz w:val="24"/>
          <w:szCs w:val="24"/>
        </w:rPr>
        <w:lastRenderedPageBreak/>
        <w:t> </w:t>
      </w:r>
    </w:p>
    <w:p w:rsidR="00B64808" w:rsidRPr="002B0A4F" w:rsidRDefault="00B64808" w:rsidP="00B64808">
      <w:pPr>
        <w:spacing w:before="150" w:after="150"/>
        <w:ind w:firstLine="709"/>
        <w:rPr>
          <w:rFonts w:eastAsia="Tahoma"/>
          <w:color w:val="000000"/>
          <w:sz w:val="24"/>
          <w:szCs w:val="24"/>
        </w:rPr>
      </w:pPr>
      <w:r w:rsidRPr="002B0A4F">
        <w:rPr>
          <w:b/>
          <w:color w:val="000000"/>
          <w:sz w:val="24"/>
          <w:szCs w:val="24"/>
        </w:rPr>
        <w:t>Оригами (10 часов)</w:t>
      </w:r>
    </w:p>
    <w:p w:rsidR="00B64808" w:rsidRPr="002B0A4F" w:rsidRDefault="00B64808" w:rsidP="00B64808">
      <w:pPr>
        <w:ind w:firstLine="709"/>
        <w:jc w:val="both"/>
        <w:rPr>
          <w:rFonts w:eastAsia="Tahoma"/>
          <w:color w:val="000000"/>
          <w:sz w:val="24"/>
          <w:szCs w:val="24"/>
        </w:rPr>
      </w:pPr>
      <w:r w:rsidRPr="002B0A4F">
        <w:rPr>
          <w:color w:val="000000"/>
          <w:sz w:val="24"/>
          <w:szCs w:val="24"/>
        </w:rPr>
        <w:t>Повторение условных знаков, принятых в оригами и основных приемов складывания. Повторение изученных базовых форм. Зарисовка условных знаков и схем складывания базовых форм.</w:t>
      </w:r>
    </w:p>
    <w:p w:rsidR="00B64808" w:rsidRPr="002B0A4F" w:rsidRDefault="00B64808" w:rsidP="00B64808">
      <w:pPr>
        <w:ind w:firstLine="709"/>
        <w:jc w:val="both"/>
        <w:rPr>
          <w:rFonts w:eastAsia="Tahoma"/>
          <w:color w:val="000000"/>
          <w:sz w:val="24"/>
          <w:szCs w:val="24"/>
        </w:rPr>
      </w:pPr>
      <w:r w:rsidRPr="002B0A4F">
        <w:rPr>
          <w:color w:val="000000"/>
          <w:sz w:val="24"/>
          <w:szCs w:val="24"/>
        </w:rPr>
        <w:t>Оригами простое и из цветной бумаги. Оригами с элементами аппликации. Самостоятельные творческие работы в технике оригами.</w:t>
      </w:r>
    </w:p>
    <w:p w:rsidR="00B64808" w:rsidRPr="002B0A4F" w:rsidRDefault="00B64808" w:rsidP="00B64808">
      <w:pPr>
        <w:ind w:firstLine="708"/>
        <w:rPr>
          <w:rFonts w:eastAsia="Tahoma"/>
          <w:color w:val="000000"/>
          <w:sz w:val="24"/>
          <w:szCs w:val="24"/>
        </w:rPr>
      </w:pPr>
      <w:r w:rsidRPr="002B0A4F">
        <w:rPr>
          <w:b/>
          <w:i/>
          <w:color w:val="000000"/>
          <w:sz w:val="24"/>
          <w:szCs w:val="24"/>
        </w:rPr>
        <w:t>Базовая форма «Треугольник»,</w:t>
      </w:r>
      <w:r w:rsidRPr="002B0A4F">
        <w:rPr>
          <w:color w:val="000000"/>
          <w:sz w:val="24"/>
          <w:szCs w:val="24"/>
        </w:rPr>
        <w:t> изделия: «Домик с крыльцом, домик с трубой», «Домик с верандами», « Деревья и травы».</w:t>
      </w:r>
    </w:p>
    <w:p w:rsidR="00B64808" w:rsidRPr="002B0A4F" w:rsidRDefault="00B64808" w:rsidP="00B64808">
      <w:pPr>
        <w:ind w:firstLine="708"/>
        <w:rPr>
          <w:rFonts w:eastAsia="Tahoma"/>
          <w:color w:val="000000"/>
          <w:sz w:val="24"/>
          <w:szCs w:val="24"/>
        </w:rPr>
      </w:pPr>
      <w:r w:rsidRPr="002B0A4F">
        <w:rPr>
          <w:b/>
          <w:i/>
          <w:color w:val="000000"/>
          <w:sz w:val="24"/>
          <w:szCs w:val="24"/>
        </w:rPr>
        <w:t>Базовая форма «Двойной квадрат»,</w:t>
      </w:r>
      <w:r w:rsidRPr="002B0A4F">
        <w:rPr>
          <w:color w:val="000000"/>
          <w:sz w:val="24"/>
          <w:szCs w:val="24"/>
        </w:rPr>
        <w:t> изделия «Золотая рыбка», «Краб», композиция «Аквариум».</w:t>
      </w:r>
    </w:p>
    <w:p w:rsidR="00B64808" w:rsidRPr="002B0A4F" w:rsidRDefault="00B64808" w:rsidP="00B64808">
      <w:pPr>
        <w:rPr>
          <w:rFonts w:eastAsia="Tahoma"/>
          <w:color w:val="000000"/>
          <w:sz w:val="24"/>
          <w:szCs w:val="24"/>
        </w:rPr>
      </w:pPr>
      <w:r w:rsidRPr="002B0A4F">
        <w:rPr>
          <w:color w:val="000000"/>
          <w:sz w:val="24"/>
          <w:szCs w:val="24"/>
        </w:rPr>
        <w:t>            </w:t>
      </w:r>
      <w:r w:rsidRPr="002B0A4F">
        <w:rPr>
          <w:b/>
          <w:i/>
          <w:color w:val="000000"/>
          <w:sz w:val="24"/>
          <w:szCs w:val="24"/>
        </w:rPr>
        <w:t>Базовая форма «Конверт».</w:t>
      </w:r>
      <w:r w:rsidRPr="002B0A4F">
        <w:rPr>
          <w:color w:val="000000"/>
          <w:sz w:val="24"/>
          <w:szCs w:val="24"/>
        </w:rPr>
        <w:t> Изделия : «Рыбка-бабочка», «Водоросли и камешки». Оформление аквариума.</w:t>
      </w:r>
    </w:p>
    <w:p w:rsidR="00B64808" w:rsidRPr="002B0A4F" w:rsidRDefault="00B64808" w:rsidP="00B64808">
      <w:pPr>
        <w:ind w:firstLine="708"/>
        <w:rPr>
          <w:rFonts w:eastAsia="Tahoma"/>
          <w:color w:val="000000"/>
          <w:sz w:val="24"/>
          <w:szCs w:val="24"/>
        </w:rPr>
      </w:pPr>
      <w:r w:rsidRPr="002B0A4F">
        <w:rPr>
          <w:b/>
          <w:i/>
          <w:color w:val="000000"/>
          <w:sz w:val="24"/>
          <w:szCs w:val="24"/>
        </w:rPr>
        <w:t>Базовая форма «Рыба».</w:t>
      </w:r>
      <w:r w:rsidRPr="002B0A4F">
        <w:rPr>
          <w:color w:val="000000"/>
          <w:sz w:val="24"/>
          <w:szCs w:val="24"/>
        </w:rPr>
        <w:t> Изделия: «Царевна-Лебедь», «Пингвин». Композиция «Пингвины на льду».</w:t>
      </w:r>
    </w:p>
    <w:p w:rsidR="00B64808" w:rsidRPr="002B0A4F" w:rsidRDefault="00B64808" w:rsidP="00B64808">
      <w:pPr>
        <w:ind w:firstLine="708"/>
        <w:rPr>
          <w:rFonts w:eastAsia="Tahoma"/>
          <w:color w:val="000000"/>
          <w:sz w:val="24"/>
          <w:szCs w:val="24"/>
        </w:rPr>
      </w:pPr>
      <w:r w:rsidRPr="002B0A4F">
        <w:rPr>
          <w:b/>
          <w:i/>
          <w:color w:val="000000"/>
          <w:sz w:val="24"/>
          <w:szCs w:val="24"/>
        </w:rPr>
        <w:t>Базовая форма «Дверь».</w:t>
      </w:r>
      <w:r w:rsidRPr="002B0A4F">
        <w:rPr>
          <w:color w:val="000000"/>
          <w:sz w:val="24"/>
          <w:szCs w:val="24"/>
        </w:rPr>
        <w:t> Изделия: «Мышь и поросёнок», «Бурёнка». Композиция «В деревне».</w:t>
      </w:r>
    </w:p>
    <w:p w:rsidR="00B64808" w:rsidRPr="002B0A4F" w:rsidRDefault="00B64808" w:rsidP="00B64808">
      <w:pPr>
        <w:ind w:firstLine="709"/>
        <w:jc w:val="both"/>
        <w:rPr>
          <w:rFonts w:eastAsia="Tahoma"/>
          <w:color w:val="000000"/>
          <w:sz w:val="24"/>
          <w:szCs w:val="24"/>
        </w:rPr>
      </w:pPr>
      <w:r w:rsidRPr="002B0A4F">
        <w:rPr>
          <w:b/>
          <w:color w:val="000000"/>
          <w:sz w:val="24"/>
          <w:szCs w:val="24"/>
        </w:rPr>
        <w:t> </w:t>
      </w:r>
    </w:p>
    <w:p w:rsidR="00B64808" w:rsidRPr="002B0A4F" w:rsidRDefault="00B64808" w:rsidP="00B64808">
      <w:pPr>
        <w:ind w:firstLine="709"/>
        <w:jc w:val="both"/>
        <w:rPr>
          <w:rFonts w:eastAsia="Tahoma"/>
          <w:color w:val="000000"/>
          <w:sz w:val="24"/>
          <w:szCs w:val="24"/>
        </w:rPr>
      </w:pPr>
      <w:r w:rsidRPr="002B0A4F">
        <w:rPr>
          <w:b/>
          <w:color w:val="000000"/>
          <w:sz w:val="24"/>
          <w:szCs w:val="24"/>
        </w:rPr>
        <w:t>Техническое моделирование (8 часов)</w:t>
      </w:r>
    </w:p>
    <w:p w:rsidR="00B64808" w:rsidRPr="002B0A4F" w:rsidRDefault="00B64808" w:rsidP="00B64808">
      <w:pPr>
        <w:ind w:firstLine="709"/>
        <w:jc w:val="both"/>
        <w:rPr>
          <w:rFonts w:eastAsia="Tahoma"/>
          <w:color w:val="000000"/>
          <w:sz w:val="24"/>
          <w:szCs w:val="24"/>
        </w:rPr>
      </w:pPr>
      <w:r w:rsidRPr="002B0A4F">
        <w:rPr>
          <w:color w:val="000000"/>
          <w:sz w:val="24"/>
          <w:szCs w:val="24"/>
        </w:rPr>
        <w:t>Работа по шаблонам. Обработка мягкого картона. Техника работы с ножницами, циркулем. Способы сгибов. Художественное оформление простых изделий. Техническое конструирование и моделирование. Модели-развѐртки: автомобиль, самолет, лодка-плоскодонка, дом и др.</w:t>
      </w:r>
    </w:p>
    <w:p w:rsidR="00B64808" w:rsidRPr="002B0A4F" w:rsidRDefault="00B64808" w:rsidP="00B64808">
      <w:pPr>
        <w:ind w:firstLine="709"/>
        <w:jc w:val="both"/>
        <w:rPr>
          <w:rFonts w:eastAsia="Tahoma"/>
          <w:color w:val="000000"/>
          <w:sz w:val="24"/>
          <w:szCs w:val="24"/>
        </w:rPr>
      </w:pPr>
      <w:r w:rsidRPr="002B0A4F">
        <w:rPr>
          <w:b/>
          <w:color w:val="000000"/>
          <w:sz w:val="24"/>
          <w:szCs w:val="24"/>
        </w:rPr>
        <w:t> </w:t>
      </w:r>
    </w:p>
    <w:p w:rsidR="00B64808" w:rsidRPr="002B0A4F" w:rsidRDefault="00B64808" w:rsidP="00B64808">
      <w:pPr>
        <w:ind w:firstLine="709"/>
        <w:jc w:val="both"/>
        <w:rPr>
          <w:rFonts w:eastAsia="Tahoma"/>
          <w:color w:val="000000"/>
          <w:sz w:val="24"/>
          <w:szCs w:val="24"/>
        </w:rPr>
      </w:pPr>
      <w:r w:rsidRPr="002B0A4F">
        <w:rPr>
          <w:b/>
          <w:color w:val="000000"/>
          <w:sz w:val="24"/>
          <w:szCs w:val="24"/>
        </w:rPr>
        <w:t>Самостоятельные творческие работы (4 часа)</w:t>
      </w:r>
    </w:p>
    <w:p w:rsidR="00B64808" w:rsidRPr="002B0A4F" w:rsidRDefault="00B64808" w:rsidP="00B64808">
      <w:pPr>
        <w:jc w:val="both"/>
        <w:rPr>
          <w:rFonts w:eastAsia="Tahoma"/>
          <w:color w:val="000000"/>
          <w:sz w:val="24"/>
          <w:szCs w:val="24"/>
        </w:rPr>
      </w:pPr>
      <w:r w:rsidRPr="002B0A4F">
        <w:rPr>
          <w:color w:val="000000"/>
          <w:sz w:val="24"/>
          <w:szCs w:val="24"/>
        </w:rPr>
        <w:t>Понятие «коллективная творческая работа». Правила работы коллективом. Выбор темы работ. Изготовление коллективных работ.</w:t>
      </w:r>
    </w:p>
    <w:p w:rsidR="00B64808" w:rsidRPr="002B0A4F" w:rsidRDefault="00B64808" w:rsidP="00B64808">
      <w:pPr>
        <w:ind w:firstLine="709"/>
        <w:jc w:val="both"/>
        <w:rPr>
          <w:rFonts w:eastAsia="Tahoma"/>
          <w:color w:val="000000"/>
          <w:sz w:val="24"/>
          <w:szCs w:val="24"/>
        </w:rPr>
      </w:pPr>
      <w:r w:rsidRPr="002B0A4F">
        <w:rPr>
          <w:b/>
          <w:color w:val="000000"/>
          <w:sz w:val="24"/>
          <w:szCs w:val="24"/>
        </w:rPr>
        <w:t> </w:t>
      </w:r>
    </w:p>
    <w:p w:rsidR="00B64808" w:rsidRPr="002B0A4F" w:rsidRDefault="00B64808" w:rsidP="00B64808">
      <w:pPr>
        <w:ind w:firstLine="709"/>
        <w:jc w:val="both"/>
        <w:rPr>
          <w:rFonts w:eastAsia="Tahoma"/>
          <w:color w:val="000000"/>
          <w:sz w:val="24"/>
          <w:szCs w:val="24"/>
        </w:rPr>
      </w:pPr>
      <w:r w:rsidRPr="002B0A4F">
        <w:rPr>
          <w:b/>
          <w:color w:val="000000"/>
          <w:sz w:val="24"/>
          <w:szCs w:val="24"/>
        </w:rPr>
        <w:t>Праздники, выставки и подготовка к ним (4 часа)</w:t>
      </w:r>
    </w:p>
    <w:p w:rsidR="00B64808" w:rsidRPr="002B0A4F" w:rsidRDefault="00B64808" w:rsidP="00B64808">
      <w:pPr>
        <w:jc w:val="both"/>
        <w:rPr>
          <w:rFonts w:eastAsia="Tahoma"/>
          <w:color w:val="000000"/>
          <w:sz w:val="24"/>
          <w:szCs w:val="24"/>
        </w:rPr>
      </w:pPr>
      <w:r w:rsidRPr="002B0A4F">
        <w:rPr>
          <w:color w:val="000000"/>
          <w:sz w:val="24"/>
          <w:szCs w:val="24"/>
        </w:rPr>
        <w:t>Традиции праздников. Как дарить подарки. Изготовление подарков и сувениров, выставочных работ, практическое оформление интерьера к праздникам («Осенний бал», Новый год, 8 марта), посещение выставок.</w:t>
      </w:r>
    </w:p>
    <w:p w:rsidR="00D96CF2" w:rsidRPr="002B0A4F" w:rsidRDefault="00D96CF2" w:rsidP="00D96CF2">
      <w:pPr>
        <w:spacing w:before="150"/>
        <w:rPr>
          <w:rFonts w:eastAsia="Tahoma"/>
          <w:color w:val="000000"/>
          <w:sz w:val="24"/>
          <w:szCs w:val="24"/>
        </w:rPr>
      </w:pPr>
      <w:r w:rsidRPr="002B0A4F">
        <w:rPr>
          <w:b/>
          <w:color w:val="000000"/>
          <w:sz w:val="24"/>
          <w:szCs w:val="24"/>
        </w:rPr>
        <w:t>3 класс (34 ч)</w:t>
      </w:r>
    </w:p>
    <w:p w:rsidR="00296F19" w:rsidRPr="002B0A4F" w:rsidRDefault="00296F19" w:rsidP="00296F19">
      <w:pPr>
        <w:spacing w:before="150" w:after="150"/>
        <w:ind w:firstLine="708"/>
        <w:jc w:val="both"/>
        <w:rPr>
          <w:rFonts w:eastAsia="Tahoma"/>
          <w:color w:val="000000"/>
          <w:sz w:val="24"/>
          <w:szCs w:val="24"/>
        </w:rPr>
      </w:pPr>
      <w:r w:rsidRPr="002B0A4F">
        <w:rPr>
          <w:color w:val="000000"/>
          <w:sz w:val="24"/>
          <w:szCs w:val="24"/>
        </w:rPr>
        <w:t>На третий год обучения, обучающиеся закрепляют свои умения на основе полученных представлений о многообразии бумаги, её видах, свойствах, происхождении подбирать доступные в обработке материалы и технологические приемы для изделий в соответствии с поставленной задачей.</w:t>
      </w:r>
    </w:p>
    <w:p w:rsidR="00296F19" w:rsidRPr="002B0A4F" w:rsidRDefault="00296F19" w:rsidP="00296F19">
      <w:pPr>
        <w:spacing w:before="150" w:after="150"/>
        <w:ind w:left="376"/>
        <w:rPr>
          <w:rFonts w:eastAsia="Tahoma"/>
          <w:color w:val="000000"/>
          <w:sz w:val="24"/>
          <w:szCs w:val="24"/>
        </w:rPr>
      </w:pPr>
      <w:r w:rsidRPr="002B0A4F">
        <w:rPr>
          <w:b/>
          <w:color w:val="000000"/>
          <w:sz w:val="24"/>
          <w:szCs w:val="24"/>
        </w:rPr>
        <w:t>Введение: правила техники безопасности (1 час)</w:t>
      </w:r>
    </w:p>
    <w:p w:rsidR="00296F19" w:rsidRPr="002B0A4F" w:rsidRDefault="00296F19" w:rsidP="00296F19">
      <w:pPr>
        <w:spacing w:before="150" w:after="150"/>
        <w:ind w:firstLine="708"/>
        <w:rPr>
          <w:rFonts w:eastAsia="Tahoma"/>
          <w:color w:val="000000"/>
          <w:sz w:val="24"/>
          <w:szCs w:val="24"/>
        </w:rPr>
      </w:pPr>
      <w:r w:rsidRPr="002B0A4F">
        <w:rPr>
          <w:color w:val="000000"/>
          <w:sz w:val="24"/>
          <w:szCs w:val="24"/>
        </w:rPr>
        <w:t>История и современное развитие техники. Разнообразные техники в изготовлении моделей различных объектов. Назначение моделей. Инструктаж по правилам техники безопасности.</w:t>
      </w:r>
    </w:p>
    <w:p w:rsidR="00296F19" w:rsidRPr="002B0A4F" w:rsidRDefault="00296F19" w:rsidP="00296F19">
      <w:pPr>
        <w:spacing w:before="150" w:after="150"/>
        <w:ind w:firstLine="708"/>
        <w:rPr>
          <w:rFonts w:eastAsia="Tahoma"/>
          <w:color w:val="000000"/>
          <w:sz w:val="24"/>
          <w:szCs w:val="24"/>
        </w:rPr>
      </w:pPr>
      <w:r w:rsidRPr="002B0A4F">
        <w:rPr>
          <w:b/>
          <w:color w:val="000000"/>
          <w:sz w:val="24"/>
          <w:szCs w:val="24"/>
        </w:rPr>
        <w:t> </w:t>
      </w:r>
    </w:p>
    <w:p w:rsidR="00296F19" w:rsidRPr="002B0A4F" w:rsidRDefault="00296F19" w:rsidP="00296F19">
      <w:pPr>
        <w:spacing w:before="150" w:after="150"/>
        <w:ind w:firstLine="708"/>
        <w:rPr>
          <w:rFonts w:eastAsia="Tahoma"/>
          <w:color w:val="000000"/>
          <w:sz w:val="24"/>
          <w:szCs w:val="24"/>
        </w:rPr>
      </w:pPr>
      <w:r w:rsidRPr="002B0A4F">
        <w:rPr>
          <w:b/>
          <w:color w:val="000000"/>
          <w:sz w:val="24"/>
          <w:szCs w:val="24"/>
        </w:rPr>
        <w:t>Материал-бумага. Инструменты (1 час)</w:t>
      </w:r>
    </w:p>
    <w:p w:rsidR="00296F19" w:rsidRPr="002B0A4F" w:rsidRDefault="00296F19" w:rsidP="00296F19">
      <w:pPr>
        <w:spacing w:before="150" w:after="150"/>
        <w:rPr>
          <w:rFonts w:eastAsia="Tahoma"/>
          <w:color w:val="000000"/>
          <w:sz w:val="24"/>
          <w:szCs w:val="24"/>
        </w:rPr>
      </w:pPr>
      <w:r w:rsidRPr="002B0A4F">
        <w:rPr>
          <w:color w:val="000000"/>
          <w:sz w:val="24"/>
          <w:szCs w:val="24"/>
        </w:rPr>
        <w:lastRenderedPageBreak/>
        <w:t>Инструменты и материалы. Практическое знакомство со свойствами бумаги. Создание коллекции бумаги и оформление её в творческой форме.</w:t>
      </w:r>
    </w:p>
    <w:p w:rsidR="00296F19" w:rsidRPr="002B0A4F" w:rsidRDefault="00296F19" w:rsidP="00296F19">
      <w:pPr>
        <w:spacing w:before="150" w:after="150"/>
        <w:ind w:firstLine="708"/>
        <w:rPr>
          <w:rFonts w:eastAsia="Tahoma"/>
          <w:color w:val="000000"/>
          <w:sz w:val="24"/>
          <w:szCs w:val="24"/>
        </w:rPr>
      </w:pPr>
      <w:r w:rsidRPr="002B0A4F">
        <w:rPr>
          <w:b/>
          <w:color w:val="000000"/>
          <w:sz w:val="24"/>
          <w:szCs w:val="24"/>
        </w:rPr>
        <w:t> </w:t>
      </w:r>
    </w:p>
    <w:p w:rsidR="00296F19" w:rsidRPr="002B0A4F" w:rsidRDefault="00296F19" w:rsidP="00296F19">
      <w:pPr>
        <w:spacing w:before="150" w:after="150"/>
        <w:ind w:firstLine="708"/>
        <w:rPr>
          <w:rFonts w:eastAsia="Tahoma"/>
          <w:color w:val="000000"/>
          <w:sz w:val="24"/>
          <w:szCs w:val="24"/>
        </w:rPr>
      </w:pPr>
      <w:r w:rsidRPr="002B0A4F">
        <w:rPr>
          <w:b/>
          <w:color w:val="000000"/>
          <w:sz w:val="24"/>
          <w:szCs w:val="24"/>
        </w:rPr>
        <w:t>Конструирование (бумагопластика) (5 часов)</w:t>
      </w:r>
    </w:p>
    <w:p w:rsidR="00296F19" w:rsidRPr="002B0A4F" w:rsidRDefault="00296F19" w:rsidP="00296F19">
      <w:pPr>
        <w:spacing w:before="150" w:after="150"/>
        <w:ind w:firstLine="708"/>
        <w:jc w:val="both"/>
        <w:rPr>
          <w:rFonts w:eastAsia="Tahoma"/>
          <w:color w:val="000000"/>
          <w:sz w:val="24"/>
          <w:szCs w:val="24"/>
        </w:rPr>
      </w:pPr>
      <w:r w:rsidRPr="002B0A4F">
        <w:rPr>
          <w:color w:val="000000"/>
          <w:sz w:val="24"/>
          <w:szCs w:val="24"/>
        </w:rPr>
        <w:t>Что такое бумажное конструирование? Основы конструирования из бумаги. Знакомство детей с техникой бумажной скульптуры.</w:t>
      </w:r>
    </w:p>
    <w:p w:rsidR="00296F19" w:rsidRPr="002B0A4F" w:rsidRDefault="00296F19" w:rsidP="00296F19">
      <w:pPr>
        <w:spacing w:before="150" w:after="150"/>
        <w:jc w:val="both"/>
        <w:rPr>
          <w:rFonts w:eastAsia="Tahoma"/>
          <w:color w:val="000000"/>
          <w:sz w:val="24"/>
          <w:szCs w:val="24"/>
        </w:rPr>
      </w:pPr>
      <w:r w:rsidRPr="002B0A4F">
        <w:rPr>
          <w:color w:val="000000"/>
          <w:sz w:val="24"/>
          <w:szCs w:val="24"/>
        </w:rPr>
        <w:t>Базовые фигуры (цилиндры и конусы) и приемы работы. Способы закручивания прямоугольника в цилиндр. Возможности сочетания в одной конструкции плоскостных и объемных криволинейных (цилиндрических) элементов. Закручивание круга в конус (низкий), закручивание полукруга в конус (высокий). Освоение способов для создания конкретной игрушки (получение конусов, цилиндров). Самостоятельно на основе конусов и цилиндров создание разных конструкций, изменяя основные способы, комбинируя их, дополняя полученную основу самостоятельно изготовленными разными деталями. Изделия: «Зонт», «Грибы», «Мышь».</w:t>
      </w:r>
    </w:p>
    <w:p w:rsidR="00296F19" w:rsidRPr="002B0A4F" w:rsidRDefault="00296F19" w:rsidP="00296F19">
      <w:pPr>
        <w:spacing w:before="150" w:after="150"/>
        <w:ind w:firstLine="708"/>
        <w:rPr>
          <w:rFonts w:eastAsia="Tahoma"/>
          <w:color w:val="000000"/>
          <w:sz w:val="24"/>
          <w:szCs w:val="24"/>
        </w:rPr>
      </w:pPr>
      <w:r w:rsidRPr="002B0A4F">
        <w:rPr>
          <w:b/>
          <w:color w:val="000000"/>
          <w:sz w:val="24"/>
          <w:szCs w:val="24"/>
        </w:rPr>
        <w:t> </w:t>
      </w:r>
    </w:p>
    <w:p w:rsidR="00296F19" w:rsidRPr="002B0A4F" w:rsidRDefault="00296F19" w:rsidP="00296F19">
      <w:pPr>
        <w:spacing w:before="150" w:after="150"/>
        <w:ind w:firstLine="708"/>
        <w:rPr>
          <w:rFonts w:eastAsia="Tahoma"/>
          <w:color w:val="000000"/>
          <w:sz w:val="24"/>
          <w:szCs w:val="24"/>
        </w:rPr>
      </w:pPr>
      <w:r w:rsidRPr="002B0A4F">
        <w:rPr>
          <w:b/>
          <w:color w:val="000000"/>
          <w:sz w:val="24"/>
          <w:szCs w:val="24"/>
        </w:rPr>
        <w:t>Квиллинг (5 часов)</w:t>
      </w:r>
    </w:p>
    <w:p w:rsidR="00296F19" w:rsidRPr="002B0A4F" w:rsidRDefault="00296F19" w:rsidP="00296F19">
      <w:pPr>
        <w:spacing w:before="150" w:after="150"/>
        <w:ind w:firstLine="708"/>
        <w:rPr>
          <w:rFonts w:eastAsia="Tahoma"/>
          <w:color w:val="000000"/>
          <w:sz w:val="24"/>
          <w:szCs w:val="24"/>
        </w:rPr>
      </w:pPr>
      <w:r w:rsidRPr="002B0A4F">
        <w:rPr>
          <w:color w:val="000000"/>
          <w:sz w:val="24"/>
          <w:szCs w:val="24"/>
        </w:rPr>
        <w:t>История возникновения технологии бумагокручения – квиллинга. Техника вырезания полосок для квилинга. Основные правила работы. Основные формы: «капля», «треугольник», «долька», «квадрат», «прямоугольник». Изготовление цветов в технике квиллинга. Коллективная работа. Композиция из основных форм.</w:t>
      </w:r>
    </w:p>
    <w:p w:rsidR="00296F19" w:rsidRPr="002B0A4F" w:rsidRDefault="00296F19" w:rsidP="00296F19">
      <w:pPr>
        <w:spacing w:before="150" w:after="150"/>
        <w:ind w:firstLine="709"/>
        <w:rPr>
          <w:rFonts w:eastAsia="Tahoma"/>
          <w:color w:val="000000"/>
          <w:sz w:val="24"/>
          <w:szCs w:val="24"/>
        </w:rPr>
      </w:pPr>
      <w:r w:rsidRPr="002B0A4F">
        <w:rPr>
          <w:b/>
          <w:color w:val="000000"/>
          <w:sz w:val="24"/>
          <w:szCs w:val="24"/>
        </w:rPr>
        <w:t>Оригами (Модульное оригами) (10 часов)</w:t>
      </w:r>
    </w:p>
    <w:p w:rsidR="00296F19" w:rsidRPr="002B0A4F" w:rsidRDefault="00296F19" w:rsidP="00296F19">
      <w:pPr>
        <w:ind w:firstLine="709"/>
        <w:jc w:val="both"/>
        <w:rPr>
          <w:rFonts w:eastAsia="Tahoma"/>
          <w:color w:val="000000"/>
          <w:sz w:val="24"/>
          <w:szCs w:val="24"/>
        </w:rPr>
      </w:pPr>
      <w:r w:rsidRPr="002B0A4F">
        <w:rPr>
          <w:color w:val="000000"/>
          <w:sz w:val="24"/>
          <w:szCs w:val="24"/>
        </w:rPr>
        <w:t>Повторение условных знаков, принятых в оригами и основных приемов складывания. Понятие модулей, их изготовление.</w:t>
      </w:r>
    </w:p>
    <w:p w:rsidR="00296F19" w:rsidRPr="002B0A4F" w:rsidRDefault="00296F19" w:rsidP="00296F19">
      <w:pPr>
        <w:ind w:firstLine="708"/>
        <w:rPr>
          <w:rFonts w:eastAsia="Tahoma"/>
          <w:color w:val="000000"/>
          <w:sz w:val="24"/>
          <w:szCs w:val="24"/>
        </w:rPr>
      </w:pPr>
      <w:r w:rsidRPr="002B0A4F">
        <w:rPr>
          <w:b/>
          <w:i/>
          <w:color w:val="000000"/>
          <w:sz w:val="24"/>
          <w:szCs w:val="24"/>
        </w:rPr>
        <w:t>Базовая форма «Треугольник», </w:t>
      </w:r>
      <w:r w:rsidRPr="002B0A4F">
        <w:rPr>
          <w:color w:val="000000"/>
          <w:sz w:val="24"/>
          <w:szCs w:val="24"/>
        </w:rPr>
        <w:t>многообразие изделий.</w:t>
      </w:r>
    </w:p>
    <w:p w:rsidR="00296F19" w:rsidRPr="002B0A4F" w:rsidRDefault="00296F19" w:rsidP="00296F19">
      <w:pPr>
        <w:ind w:firstLine="709"/>
        <w:jc w:val="both"/>
        <w:rPr>
          <w:rFonts w:eastAsia="Tahoma"/>
          <w:color w:val="000000"/>
          <w:sz w:val="24"/>
          <w:szCs w:val="24"/>
        </w:rPr>
      </w:pPr>
      <w:r w:rsidRPr="002B0A4F">
        <w:rPr>
          <w:b/>
          <w:color w:val="000000"/>
          <w:sz w:val="24"/>
          <w:szCs w:val="24"/>
        </w:rPr>
        <w:t> </w:t>
      </w:r>
    </w:p>
    <w:p w:rsidR="00296F19" w:rsidRPr="002B0A4F" w:rsidRDefault="00296F19" w:rsidP="00296F19">
      <w:pPr>
        <w:ind w:firstLine="709"/>
        <w:jc w:val="both"/>
        <w:rPr>
          <w:rFonts w:eastAsia="Tahoma"/>
          <w:color w:val="000000"/>
          <w:sz w:val="24"/>
          <w:szCs w:val="24"/>
        </w:rPr>
      </w:pPr>
      <w:r w:rsidRPr="002B0A4F">
        <w:rPr>
          <w:b/>
          <w:color w:val="000000"/>
          <w:sz w:val="24"/>
          <w:szCs w:val="24"/>
        </w:rPr>
        <w:t>Техническое моделирование ( 4 часа)</w:t>
      </w:r>
    </w:p>
    <w:p w:rsidR="00296F19" w:rsidRPr="002B0A4F" w:rsidRDefault="00296F19" w:rsidP="00296F19">
      <w:pPr>
        <w:ind w:firstLine="709"/>
        <w:jc w:val="both"/>
        <w:rPr>
          <w:rFonts w:eastAsia="Tahoma"/>
          <w:color w:val="000000"/>
          <w:sz w:val="24"/>
          <w:szCs w:val="24"/>
        </w:rPr>
      </w:pPr>
      <w:r w:rsidRPr="002B0A4F">
        <w:rPr>
          <w:color w:val="000000"/>
          <w:sz w:val="24"/>
          <w:szCs w:val="24"/>
        </w:rPr>
        <w:t>Техническое конструирование и моделирование. Объёмные модели по готовым чертежам, архитектурные сооружения, транспорт.</w:t>
      </w:r>
    </w:p>
    <w:p w:rsidR="00296F19" w:rsidRPr="002B0A4F" w:rsidRDefault="00296F19" w:rsidP="00296F19">
      <w:pPr>
        <w:ind w:firstLine="709"/>
        <w:jc w:val="both"/>
        <w:rPr>
          <w:rFonts w:eastAsia="Tahoma"/>
          <w:color w:val="000000"/>
          <w:sz w:val="24"/>
          <w:szCs w:val="24"/>
        </w:rPr>
      </w:pPr>
      <w:r w:rsidRPr="002B0A4F">
        <w:rPr>
          <w:b/>
          <w:color w:val="000000"/>
          <w:sz w:val="24"/>
          <w:szCs w:val="24"/>
        </w:rPr>
        <w:t> </w:t>
      </w:r>
    </w:p>
    <w:p w:rsidR="00296F19" w:rsidRPr="002B0A4F" w:rsidRDefault="00296F19" w:rsidP="00296F19">
      <w:pPr>
        <w:ind w:firstLine="709"/>
        <w:jc w:val="both"/>
        <w:rPr>
          <w:rFonts w:eastAsia="Tahoma"/>
          <w:color w:val="000000"/>
          <w:sz w:val="24"/>
          <w:szCs w:val="24"/>
        </w:rPr>
      </w:pPr>
      <w:r w:rsidRPr="002B0A4F">
        <w:rPr>
          <w:b/>
          <w:color w:val="000000"/>
          <w:sz w:val="24"/>
          <w:szCs w:val="24"/>
        </w:rPr>
        <w:t>Самостоятельные творческие работы (4 часа)</w:t>
      </w:r>
    </w:p>
    <w:p w:rsidR="00296F19" w:rsidRPr="002B0A4F" w:rsidRDefault="00296F19" w:rsidP="00296F19">
      <w:pPr>
        <w:jc w:val="both"/>
        <w:rPr>
          <w:rFonts w:eastAsia="Tahoma"/>
          <w:color w:val="000000"/>
          <w:sz w:val="24"/>
          <w:szCs w:val="24"/>
        </w:rPr>
      </w:pPr>
      <w:r w:rsidRPr="002B0A4F">
        <w:rPr>
          <w:color w:val="000000"/>
          <w:sz w:val="24"/>
          <w:szCs w:val="24"/>
        </w:rPr>
        <w:t>Понятие «коллективная творческая работа». Правила работы коллективом. Выбор темы работ. Изготовление коллективных работ.</w:t>
      </w:r>
    </w:p>
    <w:p w:rsidR="00296F19" w:rsidRPr="002B0A4F" w:rsidRDefault="00296F19" w:rsidP="00296F19">
      <w:pPr>
        <w:ind w:firstLine="709"/>
        <w:jc w:val="both"/>
        <w:rPr>
          <w:rFonts w:eastAsia="Tahoma"/>
          <w:color w:val="000000"/>
          <w:sz w:val="24"/>
          <w:szCs w:val="24"/>
        </w:rPr>
      </w:pPr>
      <w:r w:rsidRPr="002B0A4F">
        <w:rPr>
          <w:b/>
          <w:color w:val="000000"/>
          <w:sz w:val="24"/>
          <w:szCs w:val="24"/>
        </w:rPr>
        <w:t> </w:t>
      </w:r>
    </w:p>
    <w:p w:rsidR="00296F19" w:rsidRPr="002B0A4F" w:rsidRDefault="00296F19" w:rsidP="00296F19">
      <w:pPr>
        <w:ind w:firstLine="709"/>
        <w:jc w:val="both"/>
        <w:rPr>
          <w:rFonts w:eastAsia="Tahoma"/>
          <w:color w:val="000000"/>
          <w:sz w:val="24"/>
          <w:szCs w:val="24"/>
        </w:rPr>
      </w:pPr>
      <w:r w:rsidRPr="002B0A4F">
        <w:rPr>
          <w:b/>
          <w:color w:val="000000"/>
          <w:sz w:val="24"/>
          <w:szCs w:val="24"/>
        </w:rPr>
        <w:t>Праздники, выставки и подготовка к ним (4 часа)</w:t>
      </w:r>
    </w:p>
    <w:p w:rsidR="00296F19" w:rsidRPr="002B0A4F" w:rsidRDefault="00296F19" w:rsidP="00296F19">
      <w:pPr>
        <w:jc w:val="both"/>
        <w:rPr>
          <w:rFonts w:eastAsia="Tahoma"/>
          <w:color w:val="000000"/>
          <w:sz w:val="24"/>
          <w:szCs w:val="24"/>
        </w:rPr>
      </w:pPr>
      <w:r w:rsidRPr="002B0A4F">
        <w:rPr>
          <w:color w:val="000000"/>
          <w:sz w:val="24"/>
          <w:szCs w:val="24"/>
        </w:rPr>
        <w:t>Традиции праздников. Как дарить подарки. Изготовление подарков и сувениров, выставочных работ, практическое оформление интерьера к праздникам («Осенний бал», Новый год, 8 марта), посещение выставок.</w:t>
      </w:r>
    </w:p>
    <w:p w:rsidR="00D96CF2" w:rsidRPr="002B0A4F" w:rsidRDefault="00D96CF2" w:rsidP="00D96CF2">
      <w:pPr>
        <w:spacing w:before="150"/>
        <w:rPr>
          <w:rFonts w:eastAsia="Tahoma"/>
          <w:color w:val="000000"/>
          <w:sz w:val="24"/>
          <w:szCs w:val="24"/>
        </w:rPr>
      </w:pPr>
      <w:r w:rsidRPr="002B0A4F">
        <w:rPr>
          <w:b/>
          <w:color w:val="000000"/>
          <w:sz w:val="24"/>
          <w:szCs w:val="24"/>
        </w:rPr>
        <w:t>4 класс (34 часа)</w:t>
      </w:r>
    </w:p>
    <w:p w:rsidR="00296F19" w:rsidRPr="002B0A4F" w:rsidRDefault="00296F19" w:rsidP="00296F19">
      <w:pPr>
        <w:spacing w:before="150" w:after="150"/>
        <w:ind w:firstLine="708"/>
        <w:jc w:val="both"/>
        <w:rPr>
          <w:rFonts w:eastAsia="Tahoma"/>
          <w:color w:val="000000"/>
          <w:sz w:val="24"/>
          <w:szCs w:val="24"/>
        </w:rPr>
      </w:pPr>
      <w:r w:rsidRPr="002B0A4F">
        <w:rPr>
          <w:color w:val="000000"/>
          <w:sz w:val="24"/>
          <w:szCs w:val="24"/>
        </w:rPr>
        <w:t xml:space="preserve">Четвертый год обучения по Программе направлен на обучение младших школьников проектной деятельности: разрабатывать замысел, искать пути его реализации, воплощать его в изделии, демонстрировать как в собственной творческой деятельности, так и в работе малыми </w:t>
      </w:r>
      <w:r w:rsidRPr="002B0A4F">
        <w:rPr>
          <w:color w:val="000000"/>
          <w:sz w:val="24"/>
          <w:szCs w:val="24"/>
        </w:rPr>
        <w:lastRenderedPageBreak/>
        <w:t>группами.</w:t>
      </w:r>
    </w:p>
    <w:p w:rsidR="00296F19" w:rsidRPr="002B0A4F" w:rsidRDefault="00296F19" w:rsidP="00296F19">
      <w:pPr>
        <w:spacing w:before="150" w:after="150"/>
        <w:ind w:left="376"/>
        <w:rPr>
          <w:rFonts w:eastAsia="Tahoma"/>
          <w:color w:val="000000"/>
          <w:sz w:val="24"/>
          <w:szCs w:val="24"/>
        </w:rPr>
      </w:pPr>
      <w:r w:rsidRPr="002B0A4F">
        <w:rPr>
          <w:b/>
          <w:color w:val="000000"/>
          <w:sz w:val="24"/>
          <w:szCs w:val="24"/>
        </w:rPr>
        <w:t>Введение: правила техники безопасности (1 час)</w:t>
      </w:r>
    </w:p>
    <w:p w:rsidR="00296F19" w:rsidRPr="002B0A4F" w:rsidRDefault="00296F19" w:rsidP="00296F19">
      <w:pPr>
        <w:spacing w:before="150" w:after="150"/>
        <w:ind w:firstLine="708"/>
        <w:rPr>
          <w:rFonts w:eastAsia="Tahoma"/>
          <w:color w:val="000000"/>
          <w:sz w:val="24"/>
          <w:szCs w:val="24"/>
        </w:rPr>
      </w:pPr>
      <w:r w:rsidRPr="002B0A4F">
        <w:rPr>
          <w:color w:val="000000"/>
          <w:sz w:val="24"/>
          <w:szCs w:val="24"/>
        </w:rPr>
        <w:t>Чему будем учиться на занятиях. Работа над проектом. Инструктаж по правилам техники безопасности.</w:t>
      </w:r>
    </w:p>
    <w:p w:rsidR="00296F19" w:rsidRPr="002B0A4F" w:rsidRDefault="00296F19" w:rsidP="00296F19">
      <w:pPr>
        <w:spacing w:before="150" w:after="150"/>
        <w:ind w:firstLine="708"/>
        <w:rPr>
          <w:rFonts w:eastAsia="Tahoma"/>
          <w:color w:val="000000"/>
          <w:sz w:val="24"/>
          <w:szCs w:val="24"/>
        </w:rPr>
      </w:pPr>
      <w:r w:rsidRPr="002B0A4F">
        <w:rPr>
          <w:b/>
          <w:color w:val="000000"/>
          <w:sz w:val="24"/>
          <w:szCs w:val="24"/>
        </w:rPr>
        <w:t>Материал-бумага. Инструменты (3 часа)</w:t>
      </w:r>
    </w:p>
    <w:p w:rsidR="00296F19" w:rsidRPr="002B0A4F" w:rsidRDefault="00296F19" w:rsidP="00296F19">
      <w:pPr>
        <w:spacing w:before="150" w:after="150"/>
        <w:ind w:firstLine="708"/>
        <w:rPr>
          <w:rFonts w:eastAsia="Tahoma"/>
          <w:color w:val="000000"/>
          <w:sz w:val="24"/>
          <w:szCs w:val="24"/>
        </w:rPr>
      </w:pPr>
      <w:r w:rsidRPr="002B0A4F">
        <w:rPr>
          <w:color w:val="000000"/>
          <w:sz w:val="24"/>
          <w:szCs w:val="24"/>
        </w:rPr>
        <w:t>Знакомство с новым видом вырезания - силуэтное вырезание. Историческая справка о данном виде работы. Технология выполнения силуэтного вырезания. Композиционное построение сюжета.</w:t>
      </w:r>
    </w:p>
    <w:p w:rsidR="00296F19" w:rsidRPr="002B0A4F" w:rsidRDefault="00296F19" w:rsidP="00296F19">
      <w:pPr>
        <w:spacing w:before="150" w:after="150"/>
        <w:ind w:firstLine="708"/>
        <w:rPr>
          <w:rFonts w:eastAsia="Tahoma"/>
          <w:color w:val="000000"/>
          <w:sz w:val="24"/>
          <w:szCs w:val="24"/>
        </w:rPr>
      </w:pPr>
      <w:r w:rsidRPr="002B0A4F">
        <w:rPr>
          <w:b/>
          <w:color w:val="000000"/>
          <w:sz w:val="24"/>
          <w:szCs w:val="24"/>
        </w:rPr>
        <w:t> </w:t>
      </w:r>
    </w:p>
    <w:p w:rsidR="00296F19" w:rsidRPr="002B0A4F" w:rsidRDefault="00296F19" w:rsidP="00296F19">
      <w:pPr>
        <w:spacing w:before="150" w:after="150"/>
        <w:ind w:firstLine="708"/>
        <w:rPr>
          <w:rFonts w:eastAsia="Tahoma"/>
          <w:color w:val="000000"/>
          <w:sz w:val="24"/>
          <w:szCs w:val="24"/>
        </w:rPr>
      </w:pPr>
      <w:r w:rsidRPr="002B0A4F">
        <w:rPr>
          <w:b/>
          <w:color w:val="000000"/>
          <w:sz w:val="24"/>
          <w:szCs w:val="24"/>
        </w:rPr>
        <w:t>Конструирование (бумагопластика, смешанные базовые формы в бумажном конструировании) (6 часов)</w:t>
      </w:r>
    </w:p>
    <w:p w:rsidR="00296F19" w:rsidRPr="002B0A4F" w:rsidRDefault="00296F19" w:rsidP="00296F19">
      <w:pPr>
        <w:spacing w:before="150" w:after="150"/>
        <w:ind w:firstLine="708"/>
        <w:jc w:val="both"/>
        <w:rPr>
          <w:rFonts w:eastAsia="Tahoma"/>
          <w:color w:val="000000"/>
          <w:sz w:val="24"/>
          <w:szCs w:val="24"/>
        </w:rPr>
      </w:pPr>
      <w:r w:rsidRPr="002B0A4F">
        <w:rPr>
          <w:color w:val="000000"/>
          <w:sz w:val="24"/>
          <w:szCs w:val="24"/>
        </w:rPr>
        <w:t>Знакомство с технологией работы с креповой бумагой. Технология изготовления цветов из креповой бумаги. Цветы: роза, тюльпан, мак.</w:t>
      </w:r>
    </w:p>
    <w:p w:rsidR="00296F19" w:rsidRPr="002B0A4F" w:rsidRDefault="00296F19" w:rsidP="00296F19">
      <w:pPr>
        <w:spacing w:before="150" w:after="150"/>
        <w:ind w:firstLine="708"/>
        <w:jc w:val="both"/>
        <w:rPr>
          <w:rFonts w:eastAsia="Tahoma"/>
          <w:color w:val="000000"/>
          <w:sz w:val="24"/>
          <w:szCs w:val="24"/>
        </w:rPr>
      </w:pPr>
      <w:r w:rsidRPr="002B0A4F">
        <w:rPr>
          <w:color w:val="000000"/>
          <w:sz w:val="24"/>
          <w:szCs w:val="24"/>
        </w:rPr>
        <w:t>Самостоятельно использовать освоенные способы для создания новых, более сложных конструкций. Анализ. Способы решения, подбор соответствующий материалов, определение последовательности выполнения работы.</w:t>
      </w:r>
    </w:p>
    <w:p w:rsidR="00296F19" w:rsidRPr="002B0A4F" w:rsidRDefault="00296F19" w:rsidP="00296F19">
      <w:pPr>
        <w:spacing w:before="150" w:after="150"/>
        <w:ind w:firstLine="708"/>
        <w:jc w:val="both"/>
        <w:rPr>
          <w:rFonts w:eastAsia="Tahoma"/>
          <w:color w:val="000000"/>
          <w:sz w:val="24"/>
          <w:szCs w:val="24"/>
        </w:rPr>
      </w:pPr>
      <w:r w:rsidRPr="002B0A4F">
        <w:rPr>
          <w:color w:val="000000"/>
          <w:sz w:val="24"/>
          <w:szCs w:val="24"/>
        </w:rPr>
        <w:t>Завивка, закругления. Развивать умение самостоятельно «включать» способ конструирования в процесс изготовления различных поделок. Активизировать воображение обучающихся. Совершенствовать умение самостоятельно анализировать готовые поделки с точки зрения выделения общего способа их создания. Использование приема завивки, закруглении с целью получения заданного образа. Изделия: «Эльф», «Фея», «Ангел».</w:t>
      </w:r>
    </w:p>
    <w:p w:rsidR="00296F19" w:rsidRPr="002B0A4F" w:rsidRDefault="00296F19" w:rsidP="00296F19">
      <w:pPr>
        <w:spacing w:before="150" w:after="150"/>
        <w:ind w:firstLine="708"/>
        <w:rPr>
          <w:rFonts w:eastAsia="Tahoma"/>
          <w:color w:val="000000"/>
          <w:sz w:val="24"/>
          <w:szCs w:val="24"/>
        </w:rPr>
      </w:pPr>
      <w:r w:rsidRPr="002B0A4F">
        <w:rPr>
          <w:b/>
          <w:color w:val="000000"/>
          <w:sz w:val="24"/>
          <w:szCs w:val="24"/>
        </w:rPr>
        <w:t> </w:t>
      </w:r>
    </w:p>
    <w:p w:rsidR="00296F19" w:rsidRPr="002B0A4F" w:rsidRDefault="00296F19" w:rsidP="00296F19">
      <w:pPr>
        <w:spacing w:before="150" w:after="150"/>
        <w:ind w:firstLine="708"/>
        <w:rPr>
          <w:rFonts w:eastAsia="Tahoma"/>
          <w:color w:val="000000"/>
          <w:sz w:val="24"/>
          <w:szCs w:val="24"/>
        </w:rPr>
      </w:pPr>
      <w:r w:rsidRPr="002B0A4F">
        <w:rPr>
          <w:b/>
          <w:color w:val="000000"/>
          <w:sz w:val="24"/>
          <w:szCs w:val="24"/>
        </w:rPr>
        <w:t>Квиллинг (8 часов)</w:t>
      </w:r>
    </w:p>
    <w:p w:rsidR="00296F19" w:rsidRPr="002B0A4F" w:rsidRDefault="00296F19" w:rsidP="00296F19">
      <w:pPr>
        <w:spacing w:after="120"/>
        <w:ind w:firstLine="708"/>
        <w:jc w:val="both"/>
        <w:rPr>
          <w:rFonts w:eastAsia="Tahoma"/>
          <w:color w:val="000000"/>
          <w:sz w:val="24"/>
          <w:szCs w:val="24"/>
        </w:rPr>
      </w:pPr>
      <w:r w:rsidRPr="002B0A4F">
        <w:rPr>
          <w:color w:val="333333"/>
          <w:sz w:val="24"/>
          <w:szCs w:val="24"/>
        </w:rPr>
        <w:t>Изготовление животных в технике. Знакомство с основными базовыми формами. Создание фигурок животных и птиц данным приёмом. Гофрированный картон. Занимательные игрушки. Отличительные свойства гофрированного картона. Создание фигурок животных и птиц из гофрированного картона в технике квиллинга. Коллективная работа. Композиция.</w:t>
      </w:r>
    </w:p>
    <w:p w:rsidR="00296F19" w:rsidRPr="002B0A4F" w:rsidRDefault="00296F19" w:rsidP="00296F19">
      <w:pPr>
        <w:spacing w:before="150" w:after="150"/>
        <w:ind w:firstLine="709"/>
        <w:rPr>
          <w:rFonts w:eastAsia="Tahoma"/>
          <w:color w:val="000000"/>
          <w:sz w:val="24"/>
          <w:szCs w:val="24"/>
        </w:rPr>
      </w:pPr>
      <w:r w:rsidRPr="002B0A4F">
        <w:rPr>
          <w:b/>
          <w:color w:val="000000"/>
          <w:sz w:val="24"/>
          <w:szCs w:val="24"/>
        </w:rPr>
        <w:t>Оригами (Модульное оригами) (8 часов)</w:t>
      </w:r>
    </w:p>
    <w:p w:rsidR="00296F19" w:rsidRPr="002B0A4F" w:rsidRDefault="00296F19" w:rsidP="00296F19">
      <w:pPr>
        <w:ind w:firstLine="709"/>
        <w:jc w:val="both"/>
        <w:rPr>
          <w:rFonts w:eastAsia="Tahoma"/>
          <w:color w:val="000000"/>
          <w:sz w:val="24"/>
          <w:szCs w:val="24"/>
        </w:rPr>
      </w:pPr>
      <w:r w:rsidRPr="002B0A4F">
        <w:rPr>
          <w:color w:val="000000"/>
          <w:sz w:val="24"/>
          <w:szCs w:val="24"/>
        </w:rPr>
        <w:t>Повторение условных знаков, принятых в оригами и основных приемов складывания. Базовая форма «Треугольный модуль». Работа с модулями. Изделья: «Снеговик», «Ёлочка», «Ананас», «Вишенка», «Пасхальное яйцо», «Клубничка».</w:t>
      </w:r>
    </w:p>
    <w:p w:rsidR="00296F19" w:rsidRPr="002B0A4F" w:rsidRDefault="00296F19" w:rsidP="00296F19">
      <w:pPr>
        <w:ind w:firstLine="709"/>
        <w:jc w:val="both"/>
        <w:rPr>
          <w:rFonts w:eastAsia="Tahoma"/>
          <w:color w:val="000000"/>
          <w:sz w:val="24"/>
          <w:szCs w:val="24"/>
        </w:rPr>
      </w:pPr>
      <w:r w:rsidRPr="002B0A4F">
        <w:rPr>
          <w:b/>
          <w:color w:val="000000"/>
          <w:sz w:val="24"/>
          <w:szCs w:val="24"/>
        </w:rPr>
        <w:t> </w:t>
      </w:r>
    </w:p>
    <w:p w:rsidR="00296F19" w:rsidRPr="002B0A4F" w:rsidRDefault="00296F19" w:rsidP="00296F19">
      <w:pPr>
        <w:ind w:firstLine="709"/>
        <w:jc w:val="both"/>
        <w:rPr>
          <w:rFonts w:eastAsia="Tahoma"/>
          <w:color w:val="000000"/>
          <w:sz w:val="24"/>
          <w:szCs w:val="24"/>
        </w:rPr>
      </w:pPr>
      <w:r w:rsidRPr="002B0A4F">
        <w:rPr>
          <w:b/>
          <w:color w:val="000000"/>
          <w:sz w:val="24"/>
          <w:szCs w:val="24"/>
        </w:rPr>
        <w:t>Самостоятельные творческие работы (4 часа)</w:t>
      </w:r>
    </w:p>
    <w:p w:rsidR="00296F19" w:rsidRPr="002B0A4F" w:rsidRDefault="00296F19" w:rsidP="00296F19">
      <w:pPr>
        <w:jc w:val="both"/>
        <w:rPr>
          <w:rFonts w:eastAsia="Tahoma"/>
          <w:color w:val="000000"/>
          <w:sz w:val="24"/>
          <w:szCs w:val="24"/>
        </w:rPr>
      </w:pPr>
      <w:r w:rsidRPr="002B0A4F">
        <w:rPr>
          <w:color w:val="000000"/>
          <w:sz w:val="24"/>
          <w:szCs w:val="24"/>
        </w:rPr>
        <w:t>Понятие «коллективная творческая работа». Правила работы коллективом. Выбор темы работ. Изготовление коллективных работ.</w:t>
      </w:r>
    </w:p>
    <w:p w:rsidR="00296F19" w:rsidRPr="002B0A4F" w:rsidRDefault="00296F19" w:rsidP="00296F19">
      <w:pPr>
        <w:ind w:firstLine="709"/>
        <w:jc w:val="both"/>
        <w:rPr>
          <w:rFonts w:eastAsia="Tahoma"/>
          <w:color w:val="000000"/>
          <w:sz w:val="24"/>
          <w:szCs w:val="24"/>
        </w:rPr>
      </w:pPr>
      <w:r w:rsidRPr="002B0A4F">
        <w:rPr>
          <w:b/>
          <w:color w:val="000000"/>
          <w:sz w:val="24"/>
          <w:szCs w:val="24"/>
        </w:rPr>
        <w:t> </w:t>
      </w:r>
    </w:p>
    <w:p w:rsidR="00296F19" w:rsidRPr="002B0A4F" w:rsidRDefault="00296F19" w:rsidP="00296F19">
      <w:pPr>
        <w:ind w:firstLine="709"/>
        <w:jc w:val="both"/>
        <w:rPr>
          <w:rFonts w:eastAsia="Tahoma"/>
          <w:color w:val="000000"/>
          <w:sz w:val="24"/>
          <w:szCs w:val="24"/>
        </w:rPr>
      </w:pPr>
      <w:r w:rsidRPr="002B0A4F">
        <w:rPr>
          <w:b/>
          <w:color w:val="000000"/>
          <w:sz w:val="24"/>
          <w:szCs w:val="24"/>
        </w:rPr>
        <w:t>Праздники, выставки и подготовка к ним (4 часа)</w:t>
      </w:r>
    </w:p>
    <w:p w:rsidR="00296F19" w:rsidRPr="002B0A4F" w:rsidRDefault="00296F19" w:rsidP="00296F19">
      <w:pPr>
        <w:jc w:val="both"/>
        <w:rPr>
          <w:rFonts w:eastAsia="Tahoma"/>
          <w:color w:val="000000"/>
          <w:sz w:val="24"/>
          <w:szCs w:val="24"/>
        </w:rPr>
      </w:pPr>
      <w:r w:rsidRPr="002B0A4F">
        <w:rPr>
          <w:color w:val="000000"/>
          <w:sz w:val="24"/>
          <w:szCs w:val="24"/>
        </w:rPr>
        <w:lastRenderedPageBreak/>
        <w:t>Традиции праздников. Как дарить подарки. Изготовление подарков и сувениров, выставочных работ, практическое оформление интерьера к праздникам («Осенний бал», Новый год, 8 марта), посещение выставок.</w:t>
      </w:r>
    </w:p>
    <w:p w:rsidR="00D96CF2" w:rsidRPr="002B0A4F" w:rsidRDefault="00D96CF2" w:rsidP="00D96CF2">
      <w:pPr>
        <w:spacing w:before="150" w:after="150"/>
        <w:jc w:val="center"/>
        <w:rPr>
          <w:rFonts w:eastAsia="Tahoma"/>
          <w:color w:val="000000"/>
          <w:sz w:val="24"/>
          <w:szCs w:val="24"/>
        </w:rPr>
      </w:pPr>
      <w:r w:rsidRPr="002B0A4F">
        <w:rPr>
          <w:b/>
          <w:color w:val="000000"/>
          <w:sz w:val="24"/>
          <w:szCs w:val="24"/>
        </w:rPr>
        <w:t>Личностные, метапредметные, предметные результаты освоения курса внеурочной деятельности</w:t>
      </w:r>
    </w:p>
    <w:p w:rsidR="00296F19" w:rsidRPr="002B0A4F" w:rsidRDefault="00296F19" w:rsidP="00296F19">
      <w:pPr>
        <w:spacing w:before="150" w:after="150"/>
        <w:ind w:firstLine="708"/>
        <w:jc w:val="both"/>
        <w:rPr>
          <w:rFonts w:eastAsia="Tahoma"/>
          <w:color w:val="000000"/>
          <w:sz w:val="24"/>
          <w:szCs w:val="24"/>
        </w:rPr>
      </w:pPr>
      <w:r w:rsidRPr="002B0A4F">
        <w:rPr>
          <w:color w:val="000000"/>
          <w:sz w:val="24"/>
          <w:szCs w:val="24"/>
        </w:rPr>
        <w:t>Освоение обучающимися Программы направлено на достижение комплекса результатов в соответствии с требованиями федерального государственного образовательного стандарта.</w:t>
      </w:r>
    </w:p>
    <w:p w:rsidR="00296F19" w:rsidRPr="002B0A4F" w:rsidRDefault="00296F19" w:rsidP="00296F19">
      <w:pPr>
        <w:spacing w:before="150" w:after="150"/>
        <w:ind w:firstLine="357"/>
        <w:rPr>
          <w:rFonts w:eastAsia="Tahoma"/>
          <w:color w:val="000000"/>
          <w:sz w:val="24"/>
          <w:szCs w:val="24"/>
        </w:rPr>
      </w:pPr>
      <w:r w:rsidRPr="002B0A4F">
        <w:rPr>
          <w:b/>
          <w:color w:val="000000"/>
          <w:sz w:val="24"/>
          <w:szCs w:val="24"/>
        </w:rPr>
        <w:t> </w:t>
      </w:r>
    </w:p>
    <w:p w:rsidR="00296F19" w:rsidRPr="002B0A4F" w:rsidRDefault="00296F19" w:rsidP="00296F19">
      <w:pPr>
        <w:spacing w:before="150" w:after="150"/>
        <w:ind w:firstLine="357"/>
        <w:rPr>
          <w:rFonts w:eastAsia="Tahoma"/>
          <w:color w:val="000000"/>
          <w:sz w:val="24"/>
          <w:szCs w:val="24"/>
        </w:rPr>
      </w:pPr>
      <w:r w:rsidRPr="002B0A4F">
        <w:rPr>
          <w:b/>
          <w:color w:val="000000"/>
          <w:sz w:val="24"/>
          <w:szCs w:val="24"/>
        </w:rPr>
        <w:t>В сфере личностных универсальных учебных действий у обучающихся будут сформированы:</w:t>
      </w:r>
    </w:p>
    <w:p w:rsidR="00296F19" w:rsidRPr="002B0A4F" w:rsidRDefault="00296F19" w:rsidP="00296F19">
      <w:pPr>
        <w:spacing w:before="150" w:after="150"/>
        <w:ind w:left="376" w:hanging="357"/>
        <w:rPr>
          <w:rFonts w:eastAsia="Tahoma"/>
          <w:color w:val="000000"/>
          <w:sz w:val="24"/>
          <w:szCs w:val="24"/>
        </w:rPr>
      </w:pPr>
      <w:r w:rsidRPr="002B0A4F">
        <w:rPr>
          <w:color w:val="000000"/>
          <w:sz w:val="24"/>
          <w:szCs w:val="24"/>
        </w:rPr>
        <w:t>-        учебно – познавательный интерес к творческой деятельности;</w:t>
      </w:r>
    </w:p>
    <w:p w:rsidR="00296F19" w:rsidRPr="002B0A4F" w:rsidRDefault="00296F19" w:rsidP="00296F19">
      <w:pPr>
        <w:spacing w:before="150" w:after="150"/>
        <w:ind w:left="376" w:hanging="357"/>
        <w:rPr>
          <w:rFonts w:eastAsia="Tahoma"/>
          <w:color w:val="000000"/>
          <w:sz w:val="24"/>
          <w:szCs w:val="24"/>
        </w:rPr>
      </w:pPr>
      <w:r w:rsidRPr="002B0A4F">
        <w:rPr>
          <w:color w:val="000000"/>
          <w:sz w:val="24"/>
          <w:szCs w:val="24"/>
        </w:rPr>
        <w:t>-        чувство прекрасного и эстетические чувства на основе знакомства с мультикультурной картиной современного мира;</w:t>
      </w:r>
    </w:p>
    <w:p w:rsidR="00296F19" w:rsidRPr="002B0A4F" w:rsidRDefault="00296F19" w:rsidP="00296F19">
      <w:pPr>
        <w:spacing w:before="150" w:after="150"/>
        <w:ind w:left="376" w:hanging="357"/>
        <w:rPr>
          <w:rFonts w:eastAsia="Tahoma"/>
          <w:color w:val="000000"/>
          <w:sz w:val="24"/>
          <w:szCs w:val="24"/>
        </w:rPr>
      </w:pPr>
      <w:r w:rsidRPr="002B0A4F">
        <w:rPr>
          <w:color w:val="000000"/>
          <w:sz w:val="24"/>
          <w:szCs w:val="24"/>
        </w:rPr>
        <w:t>-        навык самостоятельной работы и работы в группе при выполнении творческих работ;</w:t>
      </w:r>
    </w:p>
    <w:p w:rsidR="00296F19" w:rsidRPr="002B0A4F" w:rsidRDefault="00296F19" w:rsidP="00296F19">
      <w:pPr>
        <w:spacing w:before="150" w:after="150"/>
        <w:ind w:left="376" w:hanging="357"/>
        <w:rPr>
          <w:rFonts w:eastAsia="Tahoma"/>
          <w:color w:val="000000"/>
          <w:sz w:val="24"/>
          <w:szCs w:val="24"/>
        </w:rPr>
      </w:pPr>
      <w:r w:rsidRPr="002B0A4F">
        <w:rPr>
          <w:color w:val="000000"/>
          <w:sz w:val="24"/>
          <w:szCs w:val="24"/>
        </w:rPr>
        <w:t>-        ориентации на понимание причин успеха в творческой деятельности;</w:t>
      </w:r>
    </w:p>
    <w:p w:rsidR="00296F19" w:rsidRPr="002B0A4F" w:rsidRDefault="00296F19" w:rsidP="00296F19">
      <w:pPr>
        <w:spacing w:before="150" w:after="150"/>
        <w:ind w:left="376" w:hanging="357"/>
        <w:rPr>
          <w:rFonts w:eastAsia="Tahoma"/>
          <w:color w:val="000000"/>
          <w:sz w:val="24"/>
          <w:szCs w:val="24"/>
        </w:rPr>
      </w:pPr>
      <w:r w:rsidRPr="002B0A4F">
        <w:rPr>
          <w:color w:val="000000"/>
          <w:sz w:val="24"/>
          <w:szCs w:val="24"/>
        </w:rPr>
        <w:t>-        способность к самооценке на основе критерия успешности деятельности;</w:t>
      </w:r>
    </w:p>
    <w:p w:rsidR="00296F19" w:rsidRPr="002B0A4F" w:rsidRDefault="00296F19" w:rsidP="00296F19">
      <w:pPr>
        <w:spacing w:before="150" w:after="150"/>
        <w:ind w:left="376" w:hanging="357"/>
        <w:rPr>
          <w:rFonts w:eastAsia="Tahoma"/>
          <w:color w:val="000000"/>
          <w:sz w:val="24"/>
          <w:szCs w:val="24"/>
        </w:rPr>
      </w:pPr>
      <w:r w:rsidRPr="002B0A4F">
        <w:rPr>
          <w:color w:val="000000"/>
          <w:sz w:val="24"/>
          <w:szCs w:val="24"/>
        </w:rPr>
        <w:t>-        заложены основы социально ценных личностных и нравственных качеств:</w:t>
      </w:r>
    </w:p>
    <w:p w:rsidR="00296F19" w:rsidRPr="002B0A4F" w:rsidRDefault="00296F19" w:rsidP="00296F19">
      <w:pPr>
        <w:spacing w:before="150" w:after="150"/>
        <w:ind w:left="376" w:hanging="357"/>
        <w:rPr>
          <w:rFonts w:eastAsia="Tahoma"/>
          <w:color w:val="000000"/>
          <w:sz w:val="24"/>
          <w:szCs w:val="24"/>
        </w:rPr>
      </w:pPr>
      <w:r w:rsidRPr="002B0A4F">
        <w:rPr>
          <w:color w:val="000000"/>
          <w:sz w:val="24"/>
          <w:szCs w:val="24"/>
        </w:rPr>
        <w:t>-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96F19" w:rsidRPr="002B0A4F" w:rsidRDefault="00296F19" w:rsidP="00296F19">
      <w:pPr>
        <w:spacing w:before="150" w:after="150"/>
        <w:ind w:firstLine="357"/>
        <w:rPr>
          <w:rFonts w:eastAsia="Tahoma"/>
          <w:color w:val="000000"/>
          <w:sz w:val="24"/>
          <w:szCs w:val="24"/>
        </w:rPr>
      </w:pPr>
      <w:r w:rsidRPr="002B0A4F">
        <w:rPr>
          <w:b/>
          <w:color w:val="000000"/>
          <w:sz w:val="24"/>
          <w:szCs w:val="24"/>
        </w:rPr>
        <w:t>Младшие школьники получат возможность для формирования:</w:t>
      </w:r>
    </w:p>
    <w:p w:rsidR="00296F19" w:rsidRPr="002B0A4F" w:rsidRDefault="00296F19" w:rsidP="00296F19">
      <w:pPr>
        <w:spacing w:before="150" w:after="150"/>
        <w:ind w:hanging="360"/>
        <w:rPr>
          <w:rFonts w:eastAsia="Tahoma"/>
          <w:color w:val="000000"/>
          <w:sz w:val="24"/>
          <w:szCs w:val="24"/>
        </w:rPr>
      </w:pPr>
      <w:r w:rsidRPr="002B0A4F">
        <w:rPr>
          <w:color w:val="000000"/>
          <w:sz w:val="24"/>
          <w:szCs w:val="24"/>
        </w:rPr>
        <w:t>-        устойчивого познавательного интереса к творческой деятельности;</w:t>
      </w:r>
    </w:p>
    <w:p w:rsidR="00296F19" w:rsidRPr="002B0A4F" w:rsidRDefault="00296F19" w:rsidP="00296F19">
      <w:pPr>
        <w:spacing w:before="150" w:after="150"/>
        <w:ind w:hanging="360"/>
        <w:rPr>
          <w:rFonts w:eastAsia="Tahoma"/>
          <w:color w:val="000000"/>
          <w:sz w:val="24"/>
          <w:szCs w:val="24"/>
        </w:rPr>
      </w:pPr>
      <w:r w:rsidRPr="002B0A4F">
        <w:rPr>
          <w:color w:val="000000"/>
          <w:sz w:val="24"/>
          <w:szCs w:val="24"/>
        </w:rPr>
        <w:t>-        осознанных устойчивых эстетических предпочтений ориентаций на искусство как значимую сферу человеческой жизни;</w:t>
      </w:r>
    </w:p>
    <w:p w:rsidR="00296F19" w:rsidRPr="002B0A4F" w:rsidRDefault="00296F19" w:rsidP="00296F19">
      <w:pPr>
        <w:spacing w:before="150" w:after="150"/>
        <w:ind w:hanging="360"/>
        <w:rPr>
          <w:rFonts w:eastAsia="Tahoma"/>
          <w:color w:val="000000"/>
          <w:sz w:val="24"/>
          <w:szCs w:val="24"/>
        </w:rPr>
      </w:pPr>
      <w:r w:rsidRPr="002B0A4F">
        <w:rPr>
          <w:color w:val="000000"/>
          <w:sz w:val="24"/>
          <w:szCs w:val="24"/>
        </w:rPr>
        <w:t>-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296F19" w:rsidRPr="002B0A4F" w:rsidRDefault="00296F19" w:rsidP="00296F19">
      <w:pPr>
        <w:spacing w:before="150" w:after="150"/>
        <w:ind w:hanging="360"/>
        <w:rPr>
          <w:rFonts w:eastAsia="Tahoma"/>
          <w:color w:val="000000"/>
          <w:sz w:val="24"/>
          <w:szCs w:val="24"/>
        </w:rPr>
      </w:pPr>
      <w:r w:rsidRPr="002B0A4F">
        <w:rPr>
          <w:color w:val="000000"/>
          <w:sz w:val="24"/>
          <w:szCs w:val="24"/>
        </w:rPr>
        <w:t>-        эмоционально – ценностное отношения к искусству и к жизни, осознавать систему общечеловеческих ценностей.</w:t>
      </w:r>
    </w:p>
    <w:p w:rsidR="00296F19" w:rsidRPr="002B0A4F" w:rsidRDefault="00296F19" w:rsidP="00296F19">
      <w:pPr>
        <w:spacing w:before="150" w:after="150"/>
        <w:ind w:left="376"/>
        <w:rPr>
          <w:rFonts w:eastAsia="Tahoma"/>
          <w:color w:val="000000"/>
          <w:sz w:val="24"/>
          <w:szCs w:val="24"/>
        </w:rPr>
      </w:pPr>
      <w:r w:rsidRPr="002B0A4F">
        <w:rPr>
          <w:b/>
          <w:color w:val="000000"/>
          <w:sz w:val="24"/>
          <w:szCs w:val="24"/>
        </w:rPr>
        <w:t> </w:t>
      </w:r>
    </w:p>
    <w:p w:rsidR="00296F19" w:rsidRPr="002B0A4F" w:rsidRDefault="00296F19" w:rsidP="00296F19">
      <w:pPr>
        <w:spacing w:before="150" w:after="150"/>
        <w:ind w:left="376"/>
        <w:rPr>
          <w:rFonts w:eastAsia="Tahoma"/>
          <w:color w:val="000000"/>
          <w:sz w:val="24"/>
          <w:szCs w:val="24"/>
        </w:rPr>
      </w:pPr>
      <w:r w:rsidRPr="002B0A4F">
        <w:rPr>
          <w:b/>
          <w:color w:val="000000"/>
          <w:sz w:val="24"/>
          <w:szCs w:val="24"/>
        </w:rPr>
        <w:t>В сфере регулятивных универсальных учебных действий обучающиеся научатся:</w:t>
      </w:r>
    </w:p>
    <w:p w:rsidR="00296F19" w:rsidRPr="002B0A4F" w:rsidRDefault="00296F19" w:rsidP="00296F19">
      <w:pPr>
        <w:spacing w:before="150" w:after="150"/>
        <w:ind w:left="376"/>
        <w:jc w:val="both"/>
        <w:rPr>
          <w:rFonts w:eastAsia="Tahoma"/>
          <w:color w:val="000000"/>
          <w:sz w:val="24"/>
          <w:szCs w:val="24"/>
        </w:rPr>
      </w:pPr>
      <w:r w:rsidRPr="002B0A4F">
        <w:rPr>
          <w:b/>
          <w:color w:val="000000"/>
          <w:sz w:val="24"/>
          <w:szCs w:val="24"/>
        </w:rPr>
        <w:t> </w:t>
      </w:r>
    </w:p>
    <w:p w:rsidR="00296F19" w:rsidRPr="002B0A4F" w:rsidRDefault="00296F19" w:rsidP="00296F19">
      <w:pPr>
        <w:spacing w:before="150" w:after="150"/>
        <w:ind w:left="376" w:hanging="357"/>
        <w:rPr>
          <w:rFonts w:eastAsia="Tahoma"/>
          <w:color w:val="000000"/>
          <w:sz w:val="24"/>
          <w:szCs w:val="24"/>
        </w:rPr>
      </w:pPr>
      <w:r w:rsidRPr="002B0A4F">
        <w:rPr>
          <w:color w:val="000000"/>
          <w:sz w:val="24"/>
          <w:szCs w:val="24"/>
        </w:rPr>
        <w:t xml:space="preserve">-        выбирать художественные материалы, средства художественной выразительности для создания творческих работ. Решать </w:t>
      </w:r>
      <w:r w:rsidRPr="002B0A4F">
        <w:rPr>
          <w:color w:val="000000"/>
          <w:sz w:val="24"/>
          <w:szCs w:val="24"/>
        </w:rPr>
        <w:lastRenderedPageBreak/>
        <w:t>художественные задачи с опорой на знания о цвете, правил композиций, усвоенных способах действий;</w:t>
      </w:r>
    </w:p>
    <w:p w:rsidR="00296F19" w:rsidRPr="002B0A4F" w:rsidRDefault="00296F19" w:rsidP="00296F19">
      <w:pPr>
        <w:spacing w:before="150" w:after="150"/>
        <w:ind w:left="376" w:hanging="357"/>
        <w:rPr>
          <w:rFonts w:eastAsia="Tahoma"/>
          <w:color w:val="000000"/>
          <w:sz w:val="24"/>
          <w:szCs w:val="24"/>
        </w:rPr>
      </w:pPr>
      <w:r w:rsidRPr="002B0A4F">
        <w:rPr>
          <w:color w:val="000000"/>
          <w:sz w:val="24"/>
          <w:szCs w:val="24"/>
        </w:rPr>
        <w:t>-        учитывать выделенные ориентиры действий в новых техниках, планировать свои действия;</w:t>
      </w:r>
    </w:p>
    <w:p w:rsidR="00296F19" w:rsidRPr="002B0A4F" w:rsidRDefault="00296F19" w:rsidP="00296F19">
      <w:pPr>
        <w:spacing w:before="150" w:after="150"/>
        <w:ind w:left="376" w:hanging="357"/>
        <w:rPr>
          <w:rFonts w:eastAsia="Tahoma"/>
          <w:color w:val="000000"/>
          <w:sz w:val="24"/>
          <w:szCs w:val="24"/>
        </w:rPr>
      </w:pPr>
      <w:r w:rsidRPr="002B0A4F">
        <w:rPr>
          <w:color w:val="000000"/>
          <w:sz w:val="24"/>
          <w:szCs w:val="24"/>
        </w:rPr>
        <w:t>-        осуществлять итоговый и пошаговый контроль в своей творческой деятельности;</w:t>
      </w:r>
    </w:p>
    <w:p w:rsidR="00296F19" w:rsidRPr="002B0A4F" w:rsidRDefault="00296F19" w:rsidP="00296F19">
      <w:pPr>
        <w:spacing w:before="150" w:after="150"/>
        <w:ind w:left="376" w:hanging="357"/>
        <w:rPr>
          <w:rFonts w:eastAsia="Tahoma"/>
          <w:color w:val="000000"/>
          <w:sz w:val="24"/>
          <w:szCs w:val="24"/>
        </w:rPr>
      </w:pPr>
      <w:r w:rsidRPr="002B0A4F">
        <w:rPr>
          <w:color w:val="000000"/>
          <w:sz w:val="24"/>
          <w:szCs w:val="24"/>
        </w:rPr>
        <w:t>-        - адекватно воспринимать оценку своих работ окружающих;</w:t>
      </w:r>
    </w:p>
    <w:p w:rsidR="00296F19" w:rsidRPr="002B0A4F" w:rsidRDefault="00296F19" w:rsidP="00296F19">
      <w:pPr>
        <w:spacing w:before="150" w:after="150"/>
        <w:ind w:left="376" w:hanging="357"/>
        <w:rPr>
          <w:rFonts w:eastAsia="Tahoma"/>
          <w:color w:val="000000"/>
          <w:sz w:val="24"/>
          <w:szCs w:val="24"/>
        </w:rPr>
      </w:pPr>
      <w:r w:rsidRPr="002B0A4F">
        <w:rPr>
          <w:color w:val="000000"/>
          <w:sz w:val="24"/>
          <w:szCs w:val="24"/>
        </w:rPr>
        <w:t>-        навыкам работы с разнообразными материалами и навыкам создания образов посредством различных технологий;</w:t>
      </w:r>
    </w:p>
    <w:p w:rsidR="00296F19" w:rsidRPr="002B0A4F" w:rsidRDefault="00296F19" w:rsidP="00296F19">
      <w:pPr>
        <w:spacing w:before="150" w:after="150"/>
        <w:ind w:left="376" w:hanging="357"/>
        <w:rPr>
          <w:rFonts w:eastAsia="Tahoma"/>
          <w:color w:val="000000"/>
          <w:sz w:val="24"/>
          <w:szCs w:val="24"/>
        </w:rPr>
      </w:pPr>
      <w:r w:rsidRPr="002B0A4F">
        <w:rPr>
          <w:color w:val="000000"/>
          <w:sz w:val="24"/>
          <w:szCs w:val="24"/>
        </w:rPr>
        <w:t>-        вносить необходимые коррективы в действие после его завершения на основе оценки и характере сделанных ошибок.</w:t>
      </w:r>
    </w:p>
    <w:p w:rsidR="00296F19" w:rsidRPr="002B0A4F" w:rsidRDefault="00296F19" w:rsidP="00296F19">
      <w:pPr>
        <w:spacing w:before="150" w:after="150"/>
        <w:ind w:left="376"/>
        <w:rPr>
          <w:rFonts w:eastAsia="Tahoma"/>
          <w:color w:val="000000"/>
          <w:sz w:val="24"/>
          <w:szCs w:val="24"/>
        </w:rPr>
      </w:pPr>
      <w:r w:rsidRPr="002B0A4F">
        <w:rPr>
          <w:b/>
          <w:color w:val="000000"/>
          <w:sz w:val="24"/>
          <w:szCs w:val="24"/>
        </w:rPr>
        <w:t>Младшие школьники получат возможность научиться:</w:t>
      </w:r>
    </w:p>
    <w:p w:rsidR="00296F19" w:rsidRPr="002B0A4F" w:rsidRDefault="00296F19" w:rsidP="00296F19">
      <w:pPr>
        <w:spacing w:before="150" w:after="150"/>
        <w:ind w:left="376" w:hanging="357"/>
        <w:rPr>
          <w:rFonts w:eastAsia="Tahoma"/>
          <w:color w:val="000000"/>
          <w:sz w:val="24"/>
          <w:szCs w:val="24"/>
        </w:rPr>
      </w:pPr>
      <w:r w:rsidRPr="002B0A4F">
        <w:rPr>
          <w:color w:val="000000"/>
          <w:sz w:val="24"/>
          <w:szCs w:val="24"/>
        </w:rPr>
        <w:t>-        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296F19" w:rsidRPr="002B0A4F" w:rsidRDefault="00296F19" w:rsidP="00296F19">
      <w:pPr>
        <w:spacing w:before="150" w:after="150"/>
        <w:ind w:left="376" w:hanging="357"/>
        <w:rPr>
          <w:rFonts w:eastAsia="Tahoma"/>
          <w:color w:val="000000"/>
          <w:sz w:val="24"/>
          <w:szCs w:val="24"/>
        </w:rPr>
      </w:pPr>
      <w:r w:rsidRPr="002B0A4F">
        <w:rPr>
          <w:color w:val="000000"/>
          <w:sz w:val="24"/>
          <w:szCs w:val="24"/>
        </w:rPr>
        <w:t>-        моделировать новые формы, различные ситуации, путем трансформации известного создавать новые образы средствами прикладного творчества.</w:t>
      </w:r>
    </w:p>
    <w:p w:rsidR="00296F19" w:rsidRPr="002B0A4F" w:rsidRDefault="00296F19" w:rsidP="00296F19">
      <w:pPr>
        <w:spacing w:before="150" w:after="150"/>
        <w:ind w:left="376" w:hanging="357"/>
        <w:jc w:val="both"/>
        <w:rPr>
          <w:rFonts w:eastAsia="Tahoma"/>
          <w:color w:val="000000"/>
          <w:sz w:val="24"/>
          <w:szCs w:val="24"/>
        </w:rPr>
      </w:pPr>
      <w:r w:rsidRPr="002B0A4F">
        <w:rPr>
          <w:color w:val="000000"/>
          <w:sz w:val="24"/>
          <w:szCs w:val="24"/>
        </w:rPr>
        <w:t>-        осуществлять поиск информации с использованием литературы и средств массовой информации;</w:t>
      </w:r>
    </w:p>
    <w:p w:rsidR="00296F19" w:rsidRPr="002B0A4F" w:rsidRDefault="00296F19" w:rsidP="00296F19">
      <w:pPr>
        <w:spacing w:before="150" w:after="150"/>
        <w:ind w:left="376" w:hanging="357"/>
        <w:jc w:val="both"/>
        <w:rPr>
          <w:rFonts w:eastAsia="Tahoma"/>
          <w:color w:val="000000"/>
          <w:sz w:val="24"/>
          <w:szCs w:val="24"/>
        </w:rPr>
      </w:pPr>
      <w:r w:rsidRPr="002B0A4F">
        <w:rPr>
          <w:color w:val="000000"/>
          <w:sz w:val="24"/>
          <w:szCs w:val="24"/>
        </w:rPr>
        <w:t>-        отбирать и выстраивать оптимальную технологическую последовательность реализации собственного или предложенного замысла.</w:t>
      </w:r>
    </w:p>
    <w:p w:rsidR="00296F19" w:rsidRPr="002B0A4F" w:rsidRDefault="00296F19" w:rsidP="00296F19">
      <w:pPr>
        <w:spacing w:before="150" w:after="150"/>
        <w:rPr>
          <w:rFonts w:eastAsia="Tahoma"/>
          <w:color w:val="000000"/>
          <w:sz w:val="24"/>
          <w:szCs w:val="24"/>
        </w:rPr>
      </w:pPr>
      <w:r w:rsidRPr="002B0A4F">
        <w:rPr>
          <w:b/>
          <w:color w:val="000000"/>
          <w:sz w:val="24"/>
          <w:szCs w:val="24"/>
        </w:rPr>
        <w:t>В сфере познавательных   универсальных учебных действий обучающиеся научатся:</w:t>
      </w:r>
    </w:p>
    <w:p w:rsidR="00296F19" w:rsidRPr="002B0A4F" w:rsidRDefault="00296F19" w:rsidP="00296F19">
      <w:pPr>
        <w:spacing w:before="150" w:after="150"/>
        <w:ind w:left="376" w:hanging="360"/>
        <w:rPr>
          <w:rFonts w:eastAsia="Tahoma"/>
          <w:color w:val="000000"/>
          <w:sz w:val="24"/>
          <w:szCs w:val="24"/>
        </w:rPr>
      </w:pPr>
      <w:r w:rsidRPr="002B0A4F">
        <w:rPr>
          <w:color w:val="000000"/>
          <w:sz w:val="24"/>
          <w:szCs w:val="24"/>
        </w:rPr>
        <w:t>-        владеть элементарными сведениями о бумаге;</w:t>
      </w:r>
    </w:p>
    <w:p w:rsidR="00296F19" w:rsidRPr="002B0A4F" w:rsidRDefault="00296F19" w:rsidP="00296F19">
      <w:pPr>
        <w:spacing w:before="150" w:after="150"/>
        <w:ind w:left="376" w:hanging="360"/>
        <w:rPr>
          <w:rFonts w:eastAsia="Tahoma"/>
          <w:color w:val="000000"/>
          <w:sz w:val="24"/>
          <w:szCs w:val="24"/>
        </w:rPr>
      </w:pPr>
      <w:r w:rsidRPr="002B0A4F">
        <w:rPr>
          <w:color w:val="000000"/>
          <w:sz w:val="24"/>
          <w:szCs w:val="24"/>
        </w:rPr>
        <w:t>-        рационально использовать бумагу;</w:t>
      </w:r>
    </w:p>
    <w:p w:rsidR="00296F19" w:rsidRPr="002B0A4F" w:rsidRDefault="00296F19" w:rsidP="00296F19">
      <w:pPr>
        <w:spacing w:before="150" w:after="150"/>
        <w:ind w:left="376" w:hanging="360"/>
        <w:rPr>
          <w:rFonts w:eastAsia="Tahoma"/>
          <w:color w:val="000000"/>
          <w:sz w:val="24"/>
          <w:szCs w:val="24"/>
        </w:rPr>
      </w:pPr>
      <w:r w:rsidRPr="002B0A4F">
        <w:rPr>
          <w:color w:val="000000"/>
          <w:sz w:val="24"/>
          <w:szCs w:val="24"/>
        </w:rPr>
        <w:t>-        знать названия инструментов и правила пользования ими;</w:t>
      </w:r>
    </w:p>
    <w:p w:rsidR="00296F19" w:rsidRPr="002B0A4F" w:rsidRDefault="00296F19" w:rsidP="00296F19">
      <w:pPr>
        <w:spacing w:before="150" w:after="150"/>
        <w:ind w:left="376" w:hanging="360"/>
        <w:rPr>
          <w:rFonts w:eastAsia="Tahoma"/>
          <w:color w:val="000000"/>
          <w:sz w:val="24"/>
          <w:szCs w:val="24"/>
        </w:rPr>
      </w:pPr>
      <w:r w:rsidRPr="002B0A4F">
        <w:rPr>
          <w:color w:val="000000"/>
          <w:sz w:val="24"/>
          <w:szCs w:val="24"/>
        </w:rPr>
        <w:t>-        владеть необходимыми графическими знаниями и умениями;</w:t>
      </w:r>
    </w:p>
    <w:p w:rsidR="00296F19" w:rsidRPr="002B0A4F" w:rsidRDefault="00296F19" w:rsidP="00296F19">
      <w:pPr>
        <w:spacing w:before="150" w:after="150"/>
        <w:ind w:left="376" w:hanging="360"/>
        <w:rPr>
          <w:rFonts w:eastAsia="Tahoma"/>
          <w:color w:val="000000"/>
          <w:sz w:val="24"/>
          <w:szCs w:val="24"/>
        </w:rPr>
      </w:pPr>
      <w:r w:rsidRPr="002B0A4F">
        <w:rPr>
          <w:color w:val="000000"/>
          <w:sz w:val="24"/>
          <w:szCs w:val="24"/>
        </w:rPr>
        <w:t>-        самостоятельно разбираться в графических схемах;</w:t>
      </w:r>
    </w:p>
    <w:p w:rsidR="00296F19" w:rsidRPr="002B0A4F" w:rsidRDefault="00296F19" w:rsidP="00296F19">
      <w:pPr>
        <w:spacing w:before="150" w:after="150"/>
        <w:ind w:left="376" w:hanging="360"/>
        <w:rPr>
          <w:rFonts w:eastAsia="Tahoma"/>
          <w:color w:val="000000"/>
          <w:sz w:val="24"/>
          <w:szCs w:val="24"/>
        </w:rPr>
      </w:pPr>
      <w:r w:rsidRPr="002B0A4F">
        <w:rPr>
          <w:color w:val="000000"/>
          <w:sz w:val="24"/>
          <w:szCs w:val="24"/>
        </w:rPr>
        <w:t>-        владеть способами работы по шаблонам;</w:t>
      </w:r>
    </w:p>
    <w:p w:rsidR="00296F19" w:rsidRPr="002B0A4F" w:rsidRDefault="00296F19" w:rsidP="00296F19">
      <w:pPr>
        <w:spacing w:before="150" w:after="150"/>
        <w:ind w:left="376" w:hanging="360"/>
        <w:rPr>
          <w:rFonts w:eastAsia="Tahoma"/>
          <w:color w:val="000000"/>
          <w:sz w:val="24"/>
          <w:szCs w:val="24"/>
        </w:rPr>
      </w:pPr>
      <w:r w:rsidRPr="002B0A4F">
        <w:rPr>
          <w:color w:val="000000"/>
          <w:sz w:val="24"/>
          <w:szCs w:val="24"/>
        </w:rPr>
        <w:t>-        знать правила санитарии и гигиены, владеть приёмами безопасной работы с материалами и инструментами;</w:t>
      </w:r>
    </w:p>
    <w:p w:rsidR="00296F19" w:rsidRPr="002B0A4F" w:rsidRDefault="00296F19" w:rsidP="00296F19">
      <w:pPr>
        <w:spacing w:before="150" w:after="150"/>
        <w:ind w:left="376" w:hanging="360"/>
        <w:rPr>
          <w:rFonts w:eastAsia="Tahoma"/>
          <w:color w:val="000000"/>
          <w:sz w:val="24"/>
          <w:szCs w:val="24"/>
        </w:rPr>
      </w:pPr>
      <w:r w:rsidRPr="002B0A4F">
        <w:rPr>
          <w:color w:val="000000"/>
          <w:sz w:val="24"/>
          <w:szCs w:val="24"/>
        </w:rPr>
        <w:t>-        участвовать в коллективных творческих работах;</w:t>
      </w:r>
    </w:p>
    <w:p w:rsidR="00296F19" w:rsidRPr="002B0A4F" w:rsidRDefault="00296F19" w:rsidP="00296F19">
      <w:pPr>
        <w:spacing w:before="150" w:after="150"/>
        <w:ind w:left="376" w:hanging="360"/>
        <w:rPr>
          <w:rFonts w:eastAsia="Tahoma"/>
          <w:color w:val="000000"/>
          <w:sz w:val="24"/>
          <w:szCs w:val="24"/>
        </w:rPr>
      </w:pPr>
      <w:r w:rsidRPr="002B0A4F">
        <w:rPr>
          <w:color w:val="000000"/>
          <w:sz w:val="24"/>
          <w:szCs w:val="24"/>
        </w:rPr>
        <w:t>-        Самостоятельно изготавливать модели и игрушки по собственному замыслу.</w:t>
      </w:r>
    </w:p>
    <w:p w:rsidR="00296F19" w:rsidRPr="002B0A4F" w:rsidRDefault="00296F19" w:rsidP="00296F19">
      <w:pPr>
        <w:spacing w:before="150" w:after="150"/>
        <w:ind w:left="376"/>
        <w:rPr>
          <w:rFonts w:eastAsia="Tahoma"/>
          <w:color w:val="000000"/>
          <w:sz w:val="24"/>
          <w:szCs w:val="24"/>
        </w:rPr>
      </w:pPr>
      <w:r w:rsidRPr="002B0A4F">
        <w:rPr>
          <w:b/>
          <w:color w:val="000000"/>
          <w:sz w:val="24"/>
          <w:szCs w:val="24"/>
        </w:rPr>
        <w:t> </w:t>
      </w:r>
    </w:p>
    <w:p w:rsidR="00296F19" w:rsidRPr="002B0A4F" w:rsidRDefault="00296F19" w:rsidP="00296F19">
      <w:pPr>
        <w:spacing w:before="150" w:after="150"/>
        <w:ind w:left="376"/>
        <w:rPr>
          <w:rFonts w:eastAsia="Tahoma"/>
          <w:color w:val="000000"/>
          <w:sz w:val="24"/>
          <w:szCs w:val="24"/>
        </w:rPr>
      </w:pPr>
      <w:r w:rsidRPr="002B0A4F">
        <w:rPr>
          <w:b/>
          <w:color w:val="000000"/>
          <w:sz w:val="24"/>
          <w:szCs w:val="24"/>
        </w:rPr>
        <w:lastRenderedPageBreak/>
        <w:t>Младшие школьники получат возможность научиться:</w:t>
      </w:r>
    </w:p>
    <w:p w:rsidR="00296F19" w:rsidRPr="002B0A4F" w:rsidRDefault="00296F19" w:rsidP="00296F19">
      <w:pPr>
        <w:spacing w:before="150" w:after="150"/>
        <w:ind w:left="376" w:hanging="360"/>
        <w:jc w:val="both"/>
        <w:rPr>
          <w:rFonts w:eastAsia="Tahoma"/>
          <w:color w:val="000000"/>
          <w:sz w:val="24"/>
          <w:szCs w:val="24"/>
        </w:rPr>
      </w:pPr>
      <w:r w:rsidRPr="002B0A4F">
        <w:rPr>
          <w:color w:val="000000"/>
          <w:sz w:val="24"/>
          <w:szCs w:val="24"/>
        </w:rPr>
        <w:t>-        создавать и преобразовывать схемы и модели для решения творческих задач;</w:t>
      </w:r>
    </w:p>
    <w:p w:rsidR="00296F19" w:rsidRPr="002B0A4F" w:rsidRDefault="00296F19" w:rsidP="00296F19">
      <w:pPr>
        <w:spacing w:before="150" w:after="150"/>
        <w:ind w:left="376" w:hanging="360"/>
        <w:jc w:val="both"/>
        <w:rPr>
          <w:rFonts w:eastAsia="Tahoma"/>
          <w:color w:val="000000"/>
          <w:sz w:val="24"/>
          <w:szCs w:val="24"/>
        </w:rPr>
      </w:pPr>
      <w:r w:rsidRPr="002B0A4F">
        <w:rPr>
          <w:color w:val="000000"/>
          <w:sz w:val="24"/>
          <w:szCs w:val="24"/>
        </w:rPr>
        <w:t>-        развивать фантазию, воображения, художественную интуицию, память;</w:t>
      </w:r>
    </w:p>
    <w:p w:rsidR="00296F19" w:rsidRPr="002B0A4F" w:rsidRDefault="00296F19" w:rsidP="00296F19">
      <w:pPr>
        <w:spacing w:before="150" w:after="150"/>
        <w:ind w:left="376" w:hanging="360"/>
        <w:jc w:val="both"/>
        <w:rPr>
          <w:rFonts w:eastAsia="Tahoma"/>
          <w:color w:val="000000"/>
          <w:sz w:val="24"/>
          <w:szCs w:val="24"/>
        </w:rPr>
      </w:pPr>
      <w:r w:rsidRPr="002B0A4F">
        <w:rPr>
          <w:color w:val="000000"/>
          <w:sz w:val="24"/>
          <w:szCs w:val="24"/>
        </w:rPr>
        <w:t>-        приобретать и осуществлять практические навыки и умения в художественном творчестве;</w:t>
      </w:r>
    </w:p>
    <w:p w:rsidR="00296F19" w:rsidRPr="002B0A4F" w:rsidRDefault="00296F19" w:rsidP="00296F19">
      <w:pPr>
        <w:spacing w:before="150" w:after="150"/>
        <w:ind w:left="376" w:hanging="360"/>
        <w:jc w:val="both"/>
        <w:rPr>
          <w:rFonts w:eastAsia="Tahoma"/>
          <w:color w:val="000000"/>
          <w:sz w:val="24"/>
          <w:szCs w:val="24"/>
        </w:rPr>
      </w:pPr>
      <w:r w:rsidRPr="002B0A4F">
        <w:rPr>
          <w:color w:val="000000"/>
          <w:sz w:val="24"/>
          <w:szCs w:val="24"/>
        </w:rPr>
        <w:t>-        понимать культурно – историческую ценность традиций, отраженных в предметном мире, и уважать их.</w:t>
      </w:r>
    </w:p>
    <w:p w:rsidR="00296F19" w:rsidRPr="002B0A4F" w:rsidRDefault="00296F19" w:rsidP="00296F19">
      <w:pPr>
        <w:spacing w:before="150" w:after="150"/>
        <w:ind w:left="376"/>
        <w:rPr>
          <w:rFonts w:eastAsia="Tahoma"/>
          <w:color w:val="000000"/>
          <w:sz w:val="24"/>
          <w:szCs w:val="24"/>
        </w:rPr>
      </w:pPr>
      <w:r w:rsidRPr="002B0A4F">
        <w:rPr>
          <w:b/>
          <w:color w:val="000000"/>
          <w:sz w:val="24"/>
          <w:szCs w:val="24"/>
        </w:rPr>
        <w:t>В сфере коммуникативных универсальных учебных действий обучающиеся научатся:</w:t>
      </w:r>
    </w:p>
    <w:p w:rsidR="00296F19" w:rsidRPr="002B0A4F" w:rsidRDefault="00296F19" w:rsidP="00296F19">
      <w:pPr>
        <w:spacing w:before="150" w:after="150"/>
        <w:ind w:left="376" w:hanging="360"/>
        <w:jc w:val="both"/>
        <w:rPr>
          <w:rFonts w:eastAsia="Tahoma"/>
          <w:color w:val="000000"/>
          <w:sz w:val="24"/>
          <w:szCs w:val="24"/>
        </w:rPr>
      </w:pPr>
      <w:r w:rsidRPr="002B0A4F">
        <w:rPr>
          <w:color w:val="000000"/>
          <w:sz w:val="24"/>
          <w:szCs w:val="24"/>
        </w:rPr>
        <w:t>-        первоначальному опыту осуществления совместной продуктивной деятельности;</w:t>
      </w:r>
    </w:p>
    <w:p w:rsidR="00296F19" w:rsidRPr="002B0A4F" w:rsidRDefault="00296F19" w:rsidP="00296F19">
      <w:pPr>
        <w:spacing w:before="150" w:after="150"/>
        <w:ind w:left="376" w:hanging="360"/>
        <w:jc w:val="both"/>
        <w:rPr>
          <w:rFonts w:eastAsia="Tahoma"/>
          <w:color w:val="000000"/>
          <w:sz w:val="24"/>
          <w:szCs w:val="24"/>
        </w:rPr>
      </w:pPr>
      <w:r w:rsidRPr="002B0A4F">
        <w:rPr>
          <w:color w:val="000000"/>
          <w:sz w:val="24"/>
          <w:szCs w:val="24"/>
        </w:rPr>
        <w:t>-        сотрудничать и оказывать взаимопомощь, доброжелательно и уважительно строить свое общение со сверстниками и взрослыми;</w:t>
      </w:r>
    </w:p>
    <w:p w:rsidR="00296F19" w:rsidRPr="002B0A4F" w:rsidRDefault="00296F19" w:rsidP="00296F19">
      <w:pPr>
        <w:spacing w:before="150" w:after="150"/>
        <w:ind w:left="376" w:hanging="360"/>
        <w:jc w:val="both"/>
        <w:rPr>
          <w:rFonts w:eastAsia="Tahoma"/>
          <w:color w:val="000000"/>
          <w:sz w:val="24"/>
          <w:szCs w:val="24"/>
        </w:rPr>
      </w:pPr>
      <w:r w:rsidRPr="002B0A4F">
        <w:rPr>
          <w:color w:val="000000"/>
          <w:sz w:val="24"/>
          <w:szCs w:val="24"/>
        </w:rPr>
        <w:t>-        формировать собственное мнение и позицию;</w:t>
      </w:r>
    </w:p>
    <w:p w:rsidR="00296F19" w:rsidRPr="002B0A4F" w:rsidRDefault="00296F19" w:rsidP="00296F19">
      <w:pPr>
        <w:spacing w:before="150" w:after="150"/>
        <w:ind w:left="376"/>
        <w:rPr>
          <w:rFonts w:eastAsia="Tahoma"/>
          <w:color w:val="000000"/>
          <w:sz w:val="24"/>
          <w:szCs w:val="24"/>
        </w:rPr>
      </w:pPr>
      <w:r w:rsidRPr="002B0A4F">
        <w:rPr>
          <w:b/>
          <w:color w:val="000000"/>
          <w:sz w:val="24"/>
          <w:szCs w:val="24"/>
        </w:rPr>
        <w:t>Младшие школьники получат возможность научиться:</w:t>
      </w:r>
    </w:p>
    <w:p w:rsidR="00296F19" w:rsidRPr="002B0A4F" w:rsidRDefault="00296F19" w:rsidP="00296F19">
      <w:pPr>
        <w:spacing w:before="150" w:after="150"/>
        <w:ind w:left="376" w:hanging="360"/>
        <w:jc w:val="both"/>
        <w:rPr>
          <w:rFonts w:eastAsia="Tahoma"/>
          <w:color w:val="000000"/>
          <w:sz w:val="24"/>
          <w:szCs w:val="24"/>
        </w:rPr>
      </w:pPr>
      <w:r w:rsidRPr="002B0A4F">
        <w:rPr>
          <w:color w:val="000000"/>
          <w:sz w:val="24"/>
          <w:szCs w:val="24"/>
        </w:rPr>
        <w:t>-        учитывать и координировать в сотрудничестве отличные от собственной позиции других людей;</w:t>
      </w:r>
    </w:p>
    <w:p w:rsidR="00296F19" w:rsidRPr="002B0A4F" w:rsidRDefault="00296F19" w:rsidP="00296F19">
      <w:pPr>
        <w:spacing w:before="150" w:after="150"/>
        <w:ind w:left="376" w:hanging="360"/>
        <w:jc w:val="both"/>
        <w:rPr>
          <w:rFonts w:eastAsia="Tahoma"/>
          <w:color w:val="000000"/>
          <w:sz w:val="24"/>
          <w:szCs w:val="24"/>
        </w:rPr>
      </w:pPr>
      <w:r w:rsidRPr="002B0A4F">
        <w:rPr>
          <w:color w:val="000000"/>
          <w:sz w:val="24"/>
          <w:szCs w:val="24"/>
        </w:rPr>
        <w:t>-        учитывать разные мнения и интересы и обосновывать собственную позицию;</w:t>
      </w:r>
    </w:p>
    <w:p w:rsidR="00296F19" w:rsidRPr="002B0A4F" w:rsidRDefault="00296F19" w:rsidP="00296F19">
      <w:pPr>
        <w:spacing w:before="150" w:after="150"/>
        <w:ind w:left="376" w:hanging="360"/>
        <w:jc w:val="both"/>
        <w:rPr>
          <w:rFonts w:eastAsia="Tahoma"/>
          <w:color w:val="000000"/>
          <w:sz w:val="24"/>
          <w:szCs w:val="24"/>
        </w:rPr>
      </w:pPr>
      <w:r w:rsidRPr="002B0A4F">
        <w:rPr>
          <w:color w:val="000000"/>
          <w:sz w:val="24"/>
          <w:szCs w:val="24"/>
        </w:rPr>
        <w:t>-        задавать вопросы, необходимые для организации собственной деятельности и сотрудничества с партнером;</w:t>
      </w:r>
    </w:p>
    <w:p w:rsidR="00296F19" w:rsidRPr="002B0A4F" w:rsidRDefault="00296F19" w:rsidP="00296F19">
      <w:pPr>
        <w:spacing w:before="150" w:after="150"/>
        <w:ind w:left="376" w:hanging="360"/>
        <w:jc w:val="both"/>
        <w:rPr>
          <w:rFonts w:eastAsia="Tahoma"/>
          <w:color w:val="000000"/>
          <w:sz w:val="24"/>
          <w:szCs w:val="24"/>
        </w:rPr>
      </w:pPr>
      <w:r w:rsidRPr="002B0A4F">
        <w:rPr>
          <w:color w:val="000000"/>
          <w:sz w:val="24"/>
          <w:szCs w:val="24"/>
        </w:rPr>
        <w:t>-        адекватно использовать речь для планирования и регуляции своей деятельности;</w:t>
      </w:r>
    </w:p>
    <w:p w:rsidR="00296F19" w:rsidRPr="002B0A4F" w:rsidRDefault="00296F19" w:rsidP="00296F19">
      <w:pPr>
        <w:spacing w:before="150" w:after="150"/>
        <w:ind w:left="376" w:firstLine="348"/>
        <w:jc w:val="both"/>
        <w:rPr>
          <w:rFonts w:eastAsia="Tahoma"/>
          <w:color w:val="000000"/>
          <w:sz w:val="24"/>
          <w:szCs w:val="24"/>
        </w:rPr>
      </w:pPr>
      <w:r w:rsidRPr="002B0A4F">
        <w:rPr>
          <w:color w:val="000000"/>
          <w:sz w:val="24"/>
          <w:szCs w:val="24"/>
        </w:rPr>
        <w:t>В результате занятий по Программе у обучающихся должны быть развиты такие качества личности, как умение замечать красивое, аккуратность, трудолюбие, целеустремленность.</w:t>
      </w:r>
    </w:p>
    <w:p w:rsidR="00D96CF2" w:rsidRPr="002B0A4F" w:rsidRDefault="00D96CF2" w:rsidP="00D96CF2">
      <w:pPr>
        <w:spacing w:before="150"/>
        <w:jc w:val="both"/>
        <w:rPr>
          <w:rFonts w:eastAsia="Tahoma"/>
          <w:color w:val="000000"/>
          <w:sz w:val="24"/>
          <w:szCs w:val="24"/>
        </w:rPr>
      </w:pPr>
    </w:p>
    <w:p w:rsidR="00D96CF2" w:rsidRPr="002B0A4F" w:rsidRDefault="00D96CF2" w:rsidP="00D96CF2">
      <w:pPr>
        <w:spacing w:before="150" w:after="150"/>
        <w:ind w:firstLine="708"/>
        <w:jc w:val="both"/>
        <w:rPr>
          <w:rFonts w:eastAsia="Tahoma"/>
          <w:color w:val="000000"/>
          <w:sz w:val="24"/>
          <w:szCs w:val="24"/>
        </w:rPr>
      </w:pPr>
      <w:r w:rsidRPr="002B0A4F">
        <w:rPr>
          <w:b/>
          <w:color w:val="000000"/>
          <w:sz w:val="24"/>
          <w:szCs w:val="24"/>
        </w:rPr>
        <w:t>Формы подведения итогов реализации Программы</w:t>
      </w:r>
    </w:p>
    <w:p w:rsidR="00942FEB" w:rsidRPr="002B0A4F" w:rsidRDefault="00942FEB">
      <w:pPr>
        <w:spacing w:line="276" w:lineRule="auto"/>
        <w:jc w:val="both"/>
        <w:rPr>
          <w:sz w:val="24"/>
          <w:szCs w:val="24"/>
        </w:rPr>
      </w:pPr>
    </w:p>
    <w:p w:rsidR="00296F19" w:rsidRPr="002B0A4F" w:rsidRDefault="00296F19" w:rsidP="00296F19">
      <w:pPr>
        <w:spacing w:before="150" w:after="150"/>
        <w:ind w:firstLine="708"/>
        <w:jc w:val="both"/>
        <w:rPr>
          <w:rFonts w:eastAsia="Tahoma"/>
          <w:color w:val="000000"/>
          <w:sz w:val="24"/>
          <w:szCs w:val="24"/>
        </w:rPr>
      </w:pPr>
      <w:r w:rsidRPr="002B0A4F">
        <w:rPr>
          <w:i/>
          <w:color w:val="000000"/>
          <w:sz w:val="24"/>
          <w:szCs w:val="24"/>
        </w:rPr>
        <w:t>Оценка планируемых результатов освоения программы</w:t>
      </w:r>
    </w:p>
    <w:p w:rsidR="00296F19" w:rsidRPr="002B0A4F" w:rsidRDefault="00296F19" w:rsidP="00296F19">
      <w:pPr>
        <w:spacing w:line="276" w:lineRule="auto"/>
        <w:jc w:val="both"/>
        <w:rPr>
          <w:sz w:val="24"/>
          <w:szCs w:val="24"/>
        </w:rPr>
        <w:sectPr w:rsidR="00296F19" w:rsidRPr="002B0A4F" w:rsidSect="00445E86">
          <w:footerReference w:type="default" r:id="rId7"/>
          <w:pgSz w:w="16840" w:h="11910" w:orient="landscape"/>
          <w:pgMar w:top="400" w:right="940" w:bottom="1480" w:left="1040" w:header="0" w:footer="758" w:gutter="0"/>
          <w:cols w:space="720"/>
          <w:docGrid w:linePitch="299"/>
        </w:sectPr>
      </w:pPr>
      <w:r w:rsidRPr="002B0A4F">
        <w:rPr>
          <w:color w:val="000000"/>
          <w:sz w:val="24"/>
          <w:szCs w:val="24"/>
        </w:rPr>
        <w:t>Система </w:t>
      </w:r>
      <w:r w:rsidRPr="002B0A4F">
        <w:rPr>
          <w:b/>
          <w:color w:val="000000"/>
          <w:sz w:val="24"/>
          <w:szCs w:val="24"/>
        </w:rPr>
        <w:t>отслеживания и оценивания результатов</w:t>
      </w:r>
      <w:r w:rsidRPr="002B0A4F">
        <w:rPr>
          <w:color w:val="000000"/>
          <w:sz w:val="24"/>
          <w:szCs w:val="24"/>
        </w:rPr>
        <w:t> обучения младших школьников  проходит через участие их в выставках, конкурсах, фестивалях, массовых мероприятиях</w:t>
      </w:r>
    </w:p>
    <w:p w:rsidR="00CC6D01" w:rsidRPr="007C1715" w:rsidRDefault="00CC6D01" w:rsidP="00D257C6">
      <w:pPr>
        <w:pStyle w:val="a6"/>
        <w:rPr>
          <w:rFonts w:ascii="Times New Roman" w:hAnsi="Times New Roman"/>
          <w:lang w:val="ru-RU"/>
        </w:rPr>
      </w:pPr>
      <w:r w:rsidRPr="007C1715">
        <w:rPr>
          <w:rFonts w:ascii="Times New Roman" w:hAnsi="Times New Roman"/>
          <w:lang w:val="ru-RU"/>
        </w:rPr>
        <w:lastRenderedPageBreak/>
        <w:t xml:space="preserve">              </w:t>
      </w:r>
      <w:r w:rsidR="00D257C6" w:rsidRPr="007C1715">
        <w:rPr>
          <w:rFonts w:ascii="Times New Roman" w:hAnsi="Times New Roman"/>
          <w:lang w:val="ru-RU"/>
        </w:rPr>
        <w:t xml:space="preserve">     </w:t>
      </w:r>
      <w:r w:rsidRPr="007C1715">
        <w:rPr>
          <w:rFonts w:ascii="Times New Roman" w:hAnsi="Times New Roman"/>
          <w:lang w:val="ru-RU"/>
        </w:rPr>
        <w:t xml:space="preserve">                             </w:t>
      </w:r>
    </w:p>
    <w:p w:rsidR="00D96CF2" w:rsidRPr="00B53F19" w:rsidRDefault="00D257C6" w:rsidP="000F2246">
      <w:pPr>
        <w:jc w:val="center"/>
        <w:rPr>
          <w:b/>
          <w:sz w:val="24"/>
          <w:szCs w:val="24"/>
        </w:rPr>
      </w:pPr>
      <w:r w:rsidRPr="007C1715">
        <w:rPr>
          <w:b/>
          <w:sz w:val="24"/>
        </w:rPr>
        <w:t xml:space="preserve">                                                    </w:t>
      </w:r>
    </w:p>
    <w:p w:rsidR="00296F19" w:rsidRDefault="00296F19" w:rsidP="00D96CF2">
      <w:pPr>
        <w:jc w:val="center"/>
        <w:rPr>
          <w:rFonts w:eastAsia="Arial"/>
          <w:color w:val="000000"/>
          <w:sz w:val="24"/>
          <w:szCs w:val="24"/>
        </w:rPr>
      </w:pPr>
      <w:r w:rsidRPr="00296F19">
        <w:rPr>
          <w:rFonts w:eastAsia="Arial"/>
          <w:color w:val="000000"/>
          <w:sz w:val="24"/>
          <w:szCs w:val="24"/>
        </w:rPr>
        <w:t>Первый год обучения</w:t>
      </w:r>
    </w:p>
    <w:p w:rsidR="00181756" w:rsidRDefault="00181756" w:rsidP="00D96CF2">
      <w:pPr>
        <w:jc w:val="center"/>
        <w:rPr>
          <w:rFonts w:eastAsia="Arial"/>
          <w:color w:val="000000"/>
          <w:sz w:val="24"/>
          <w:szCs w:val="24"/>
        </w:rPr>
      </w:pPr>
    </w:p>
    <w:tbl>
      <w:tblPr>
        <w:tblStyle w:val="ac"/>
        <w:tblW w:w="0" w:type="auto"/>
        <w:tblLook w:val="0000"/>
      </w:tblPr>
      <w:tblGrid>
        <w:gridCol w:w="716"/>
        <w:gridCol w:w="3867"/>
        <w:gridCol w:w="2454"/>
      </w:tblGrid>
      <w:tr w:rsidR="00296F19" w:rsidTr="00181756">
        <w:trPr>
          <w:trHeight w:val="1"/>
        </w:trPr>
        <w:tc>
          <w:tcPr>
            <w:tcW w:w="716" w:type="dxa"/>
          </w:tcPr>
          <w:p w:rsidR="00296F19" w:rsidRDefault="00296F19" w:rsidP="00181756">
            <w:pPr>
              <w:spacing w:before="13" w:after="13" w:line="301" w:lineRule="auto"/>
            </w:pPr>
            <w:r>
              <w:rPr>
                <w:rFonts w:ascii="Segoe UI Symbol" w:eastAsia="Segoe UI Symbol" w:hAnsi="Segoe UI Symbol" w:cs="Segoe UI Symbol"/>
                <w:b/>
                <w:sz w:val="20"/>
              </w:rPr>
              <w:t>№</w:t>
            </w:r>
            <w:r>
              <w:rPr>
                <w:b/>
                <w:sz w:val="20"/>
              </w:rPr>
              <w:t xml:space="preserve"> п/п</w:t>
            </w:r>
          </w:p>
        </w:tc>
        <w:tc>
          <w:tcPr>
            <w:tcW w:w="3867" w:type="dxa"/>
          </w:tcPr>
          <w:p w:rsidR="00296F19" w:rsidRDefault="00296F19" w:rsidP="00181756">
            <w:pPr>
              <w:spacing w:before="13" w:after="13" w:line="301" w:lineRule="auto"/>
            </w:pPr>
            <w:r>
              <w:rPr>
                <w:b/>
                <w:sz w:val="20"/>
              </w:rPr>
              <w:t>Тема раздела</w:t>
            </w:r>
          </w:p>
        </w:tc>
        <w:tc>
          <w:tcPr>
            <w:tcW w:w="2454" w:type="dxa"/>
          </w:tcPr>
          <w:p w:rsidR="00296F19" w:rsidRDefault="00296F19" w:rsidP="00181756">
            <w:pPr>
              <w:spacing w:before="13" w:after="13" w:line="301" w:lineRule="auto"/>
            </w:pPr>
            <w:r>
              <w:rPr>
                <w:b/>
                <w:sz w:val="20"/>
              </w:rPr>
              <w:t>Количество часов</w:t>
            </w:r>
          </w:p>
        </w:tc>
      </w:tr>
      <w:tr w:rsidR="00296F19" w:rsidTr="00181756">
        <w:trPr>
          <w:trHeight w:val="1"/>
        </w:trPr>
        <w:tc>
          <w:tcPr>
            <w:tcW w:w="716" w:type="dxa"/>
          </w:tcPr>
          <w:p w:rsidR="00296F19" w:rsidRDefault="00296F19" w:rsidP="00181756">
            <w:pPr>
              <w:spacing w:before="13" w:after="13" w:line="301" w:lineRule="auto"/>
              <w:rPr>
                <w:rFonts w:ascii="Calibri" w:eastAsia="Calibri" w:hAnsi="Calibri" w:cs="Calibri"/>
              </w:rPr>
            </w:pPr>
          </w:p>
        </w:tc>
        <w:tc>
          <w:tcPr>
            <w:tcW w:w="3867" w:type="dxa"/>
          </w:tcPr>
          <w:p w:rsidR="00296F19" w:rsidRDefault="00296F19" w:rsidP="00181756">
            <w:pPr>
              <w:spacing w:before="13" w:after="13" w:line="301" w:lineRule="auto"/>
            </w:pPr>
            <w:r>
              <w:rPr>
                <w:rFonts w:ascii="Tahoma" w:eastAsia="Tahoma" w:hAnsi="Tahoma" w:cs="Tahoma"/>
              </w:rPr>
              <w:t>Введение: правила техники безопасности.</w:t>
            </w:r>
          </w:p>
        </w:tc>
        <w:tc>
          <w:tcPr>
            <w:tcW w:w="2454" w:type="dxa"/>
          </w:tcPr>
          <w:p w:rsidR="00296F19" w:rsidRDefault="00296F19" w:rsidP="00181756">
            <w:pPr>
              <w:spacing w:before="13" w:after="13" w:line="301" w:lineRule="auto"/>
            </w:pPr>
            <w:r>
              <w:rPr>
                <w:rFonts w:ascii="Tahoma" w:eastAsia="Tahoma" w:hAnsi="Tahoma" w:cs="Tahoma"/>
              </w:rPr>
              <w:t>1</w:t>
            </w:r>
          </w:p>
        </w:tc>
      </w:tr>
      <w:tr w:rsidR="00296F19" w:rsidTr="00181756">
        <w:trPr>
          <w:trHeight w:val="1"/>
        </w:trPr>
        <w:tc>
          <w:tcPr>
            <w:tcW w:w="716" w:type="dxa"/>
          </w:tcPr>
          <w:p w:rsidR="00296F19" w:rsidRDefault="00296F19" w:rsidP="00181756">
            <w:pPr>
              <w:spacing w:before="13" w:after="13" w:line="301" w:lineRule="auto"/>
              <w:rPr>
                <w:rFonts w:ascii="Calibri" w:eastAsia="Calibri" w:hAnsi="Calibri" w:cs="Calibri"/>
              </w:rPr>
            </w:pPr>
          </w:p>
        </w:tc>
        <w:tc>
          <w:tcPr>
            <w:tcW w:w="3867" w:type="dxa"/>
          </w:tcPr>
          <w:p w:rsidR="00296F19" w:rsidRDefault="00296F19" w:rsidP="00181756">
            <w:pPr>
              <w:spacing w:before="13" w:after="13" w:line="301" w:lineRule="auto"/>
            </w:pPr>
            <w:r>
              <w:rPr>
                <w:rFonts w:ascii="Tahoma" w:eastAsia="Tahoma" w:hAnsi="Tahoma" w:cs="Tahoma"/>
              </w:rPr>
              <w:t>Материал – бумага. Инструменты.</w:t>
            </w:r>
          </w:p>
        </w:tc>
        <w:tc>
          <w:tcPr>
            <w:tcW w:w="2454" w:type="dxa"/>
          </w:tcPr>
          <w:p w:rsidR="00296F19" w:rsidRDefault="00296F19" w:rsidP="00181756">
            <w:pPr>
              <w:spacing w:before="13" w:after="13" w:line="301" w:lineRule="auto"/>
            </w:pPr>
            <w:r>
              <w:rPr>
                <w:rFonts w:ascii="Tahoma" w:eastAsia="Tahoma" w:hAnsi="Tahoma" w:cs="Tahoma"/>
              </w:rPr>
              <w:t>1</w:t>
            </w:r>
          </w:p>
        </w:tc>
      </w:tr>
      <w:tr w:rsidR="00296F19" w:rsidTr="00181756">
        <w:trPr>
          <w:trHeight w:val="1"/>
        </w:trPr>
        <w:tc>
          <w:tcPr>
            <w:tcW w:w="716" w:type="dxa"/>
          </w:tcPr>
          <w:p w:rsidR="00296F19" w:rsidRDefault="00296F19" w:rsidP="00181756">
            <w:pPr>
              <w:spacing w:before="13" w:after="13" w:line="301" w:lineRule="auto"/>
              <w:rPr>
                <w:rFonts w:ascii="Calibri" w:eastAsia="Calibri" w:hAnsi="Calibri" w:cs="Calibri"/>
              </w:rPr>
            </w:pPr>
          </w:p>
        </w:tc>
        <w:tc>
          <w:tcPr>
            <w:tcW w:w="3867" w:type="dxa"/>
          </w:tcPr>
          <w:p w:rsidR="00296F19" w:rsidRDefault="00296F19" w:rsidP="00181756">
            <w:pPr>
              <w:spacing w:before="13" w:after="13" w:line="301" w:lineRule="auto"/>
            </w:pPr>
            <w:r>
              <w:rPr>
                <w:rFonts w:ascii="Tahoma" w:eastAsia="Tahoma" w:hAnsi="Tahoma" w:cs="Tahoma"/>
              </w:rPr>
              <w:t>Конструирование(из геометрических фигур)</w:t>
            </w:r>
          </w:p>
        </w:tc>
        <w:tc>
          <w:tcPr>
            <w:tcW w:w="2454" w:type="dxa"/>
          </w:tcPr>
          <w:p w:rsidR="00296F19" w:rsidRDefault="00296F19" w:rsidP="00181756">
            <w:pPr>
              <w:spacing w:before="13" w:after="13" w:line="301" w:lineRule="auto"/>
            </w:pPr>
            <w:r>
              <w:rPr>
                <w:rFonts w:ascii="Tahoma" w:eastAsia="Tahoma" w:hAnsi="Tahoma" w:cs="Tahoma"/>
              </w:rPr>
              <w:t>4</w:t>
            </w:r>
          </w:p>
        </w:tc>
      </w:tr>
      <w:tr w:rsidR="00296F19" w:rsidTr="00181756">
        <w:trPr>
          <w:trHeight w:val="1"/>
        </w:trPr>
        <w:tc>
          <w:tcPr>
            <w:tcW w:w="716" w:type="dxa"/>
          </w:tcPr>
          <w:p w:rsidR="00296F19" w:rsidRDefault="00296F19" w:rsidP="00181756">
            <w:pPr>
              <w:spacing w:before="13" w:after="13" w:line="301" w:lineRule="auto"/>
              <w:rPr>
                <w:rFonts w:ascii="Calibri" w:eastAsia="Calibri" w:hAnsi="Calibri" w:cs="Calibri"/>
              </w:rPr>
            </w:pPr>
          </w:p>
        </w:tc>
        <w:tc>
          <w:tcPr>
            <w:tcW w:w="3867" w:type="dxa"/>
          </w:tcPr>
          <w:p w:rsidR="00296F19" w:rsidRDefault="00296F19" w:rsidP="00181756">
            <w:pPr>
              <w:spacing w:before="13" w:after="13" w:line="301" w:lineRule="auto"/>
            </w:pPr>
            <w:r>
              <w:rPr>
                <w:rFonts w:ascii="Tahoma" w:eastAsia="Tahoma" w:hAnsi="Tahoma" w:cs="Tahoma"/>
              </w:rPr>
              <w:t>Аппликация</w:t>
            </w:r>
          </w:p>
        </w:tc>
        <w:tc>
          <w:tcPr>
            <w:tcW w:w="2454" w:type="dxa"/>
          </w:tcPr>
          <w:p w:rsidR="00296F19" w:rsidRDefault="00296F19" w:rsidP="00181756">
            <w:pPr>
              <w:spacing w:before="13" w:after="13" w:line="301" w:lineRule="auto"/>
            </w:pPr>
            <w:r>
              <w:rPr>
                <w:rFonts w:ascii="Tahoma" w:eastAsia="Tahoma" w:hAnsi="Tahoma" w:cs="Tahoma"/>
              </w:rPr>
              <w:t>10</w:t>
            </w:r>
          </w:p>
        </w:tc>
      </w:tr>
      <w:tr w:rsidR="00296F19" w:rsidTr="00181756">
        <w:trPr>
          <w:trHeight w:val="1"/>
        </w:trPr>
        <w:tc>
          <w:tcPr>
            <w:tcW w:w="716" w:type="dxa"/>
          </w:tcPr>
          <w:p w:rsidR="00296F19" w:rsidRDefault="00296F19" w:rsidP="00181756">
            <w:pPr>
              <w:spacing w:before="13" w:after="13" w:line="301" w:lineRule="auto"/>
              <w:rPr>
                <w:rFonts w:ascii="Calibri" w:eastAsia="Calibri" w:hAnsi="Calibri" w:cs="Calibri"/>
              </w:rPr>
            </w:pPr>
          </w:p>
        </w:tc>
        <w:tc>
          <w:tcPr>
            <w:tcW w:w="3867" w:type="dxa"/>
          </w:tcPr>
          <w:p w:rsidR="00296F19" w:rsidRDefault="00296F19" w:rsidP="00181756">
            <w:pPr>
              <w:spacing w:before="13" w:after="13" w:line="301" w:lineRule="auto"/>
            </w:pPr>
            <w:r>
              <w:rPr>
                <w:rFonts w:ascii="Tahoma" w:eastAsia="Tahoma" w:hAnsi="Tahoma" w:cs="Tahoma"/>
              </w:rPr>
              <w:t>Оригами</w:t>
            </w:r>
          </w:p>
        </w:tc>
        <w:tc>
          <w:tcPr>
            <w:tcW w:w="2454" w:type="dxa"/>
          </w:tcPr>
          <w:p w:rsidR="00296F19" w:rsidRDefault="00296F19" w:rsidP="00181756">
            <w:pPr>
              <w:spacing w:before="13" w:after="13" w:line="301" w:lineRule="auto"/>
            </w:pPr>
            <w:r>
              <w:rPr>
                <w:rFonts w:ascii="Tahoma" w:eastAsia="Tahoma" w:hAnsi="Tahoma" w:cs="Tahoma"/>
              </w:rPr>
              <w:t>10</w:t>
            </w:r>
          </w:p>
        </w:tc>
      </w:tr>
      <w:tr w:rsidR="00296F19" w:rsidTr="00181756">
        <w:trPr>
          <w:trHeight w:val="1"/>
        </w:trPr>
        <w:tc>
          <w:tcPr>
            <w:tcW w:w="716" w:type="dxa"/>
          </w:tcPr>
          <w:p w:rsidR="00296F19" w:rsidRDefault="00296F19" w:rsidP="00181756">
            <w:pPr>
              <w:spacing w:before="13" w:after="13" w:line="301" w:lineRule="auto"/>
              <w:rPr>
                <w:rFonts w:ascii="Calibri" w:eastAsia="Calibri" w:hAnsi="Calibri" w:cs="Calibri"/>
              </w:rPr>
            </w:pPr>
          </w:p>
        </w:tc>
        <w:tc>
          <w:tcPr>
            <w:tcW w:w="3867" w:type="dxa"/>
          </w:tcPr>
          <w:p w:rsidR="00296F19" w:rsidRDefault="00296F19" w:rsidP="00181756">
            <w:pPr>
              <w:spacing w:before="13" w:after="13" w:line="301" w:lineRule="auto"/>
            </w:pPr>
            <w:r>
              <w:rPr>
                <w:rFonts w:ascii="Tahoma" w:eastAsia="Tahoma" w:hAnsi="Tahoma" w:cs="Tahoma"/>
              </w:rPr>
              <w:t>Техническое моделирование</w:t>
            </w:r>
          </w:p>
        </w:tc>
        <w:tc>
          <w:tcPr>
            <w:tcW w:w="2454" w:type="dxa"/>
          </w:tcPr>
          <w:p w:rsidR="00296F19" w:rsidRDefault="00296F19" w:rsidP="00181756">
            <w:pPr>
              <w:spacing w:before="13" w:after="13" w:line="301" w:lineRule="auto"/>
            </w:pPr>
            <w:r>
              <w:rPr>
                <w:rFonts w:ascii="Tahoma" w:eastAsia="Tahoma" w:hAnsi="Tahoma" w:cs="Tahoma"/>
              </w:rPr>
              <w:t>7</w:t>
            </w:r>
          </w:p>
        </w:tc>
      </w:tr>
      <w:tr w:rsidR="00296F19" w:rsidTr="00181756">
        <w:trPr>
          <w:trHeight w:val="1"/>
        </w:trPr>
        <w:tc>
          <w:tcPr>
            <w:tcW w:w="4583" w:type="dxa"/>
            <w:gridSpan w:val="2"/>
          </w:tcPr>
          <w:p w:rsidR="00296F19" w:rsidRDefault="00296F19" w:rsidP="00181756">
            <w:pPr>
              <w:spacing w:before="13" w:after="13" w:line="301" w:lineRule="auto"/>
            </w:pPr>
            <w:r>
              <w:rPr>
                <w:b/>
                <w:sz w:val="20"/>
              </w:rPr>
              <w:t>Итого</w:t>
            </w:r>
          </w:p>
        </w:tc>
        <w:tc>
          <w:tcPr>
            <w:tcW w:w="2454" w:type="dxa"/>
          </w:tcPr>
          <w:p w:rsidR="00296F19" w:rsidRDefault="00296F19" w:rsidP="00181756">
            <w:pPr>
              <w:spacing w:before="13" w:after="13" w:line="301" w:lineRule="auto"/>
            </w:pPr>
            <w:r>
              <w:rPr>
                <w:b/>
                <w:sz w:val="20"/>
              </w:rPr>
              <w:t>33 часа</w:t>
            </w:r>
          </w:p>
        </w:tc>
      </w:tr>
    </w:tbl>
    <w:p w:rsidR="00296F19" w:rsidRDefault="00296F19" w:rsidP="00D96CF2">
      <w:pPr>
        <w:jc w:val="center"/>
        <w:rPr>
          <w:rFonts w:eastAsia="Arial"/>
          <w:color w:val="000000"/>
          <w:sz w:val="24"/>
          <w:szCs w:val="24"/>
        </w:rPr>
      </w:pPr>
      <w:r>
        <w:rPr>
          <w:rFonts w:eastAsia="Arial"/>
          <w:color w:val="000000"/>
          <w:sz w:val="24"/>
          <w:szCs w:val="24"/>
        </w:rPr>
        <w:t xml:space="preserve">Второй год обучения </w:t>
      </w:r>
    </w:p>
    <w:p w:rsidR="00181756" w:rsidRDefault="00181756" w:rsidP="00D96CF2">
      <w:pPr>
        <w:jc w:val="center"/>
        <w:rPr>
          <w:rFonts w:eastAsia="Arial"/>
          <w:color w:val="000000"/>
          <w:sz w:val="24"/>
          <w:szCs w:val="24"/>
        </w:rPr>
      </w:pPr>
    </w:p>
    <w:tbl>
      <w:tblPr>
        <w:tblStyle w:val="ac"/>
        <w:tblW w:w="0" w:type="auto"/>
        <w:tblLook w:val="0000"/>
      </w:tblPr>
      <w:tblGrid>
        <w:gridCol w:w="722"/>
        <w:gridCol w:w="3827"/>
        <w:gridCol w:w="2488"/>
      </w:tblGrid>
      <w:tr w:rsidR="00181756" w:rsidTr="00181756">
        <w:trPr>
          <w:trHeight w:val="1"/>
        </w:trPr>
        <w:tc>
          <w:tcPr>
            <w:tcW w:w="722" w:type="dxa"/>
          </w:tcPr>
          <w:p w:rsidR="00181756" w:rsidRDefault="00181756" w:rsidP="00181756">
            <w:pPr>
              <w:spacing w:before="13" w:after="13" w:line="301" w:lineRule="auto"/>
            </w:pPr>
            <w:r>
              <w:rPr>
                <w:rFonts w:ascii="Segoe UI Symbol" w:eastAsia="Segoe UI Symbol" w:hAnsi="Segoe UI Symbol" w:cs="Segoe UI Symbol"/>
                <w:b/>
                <w:sz w:val="20"/>
              </w:rPr>
              <w:t>№</w:t>
            </w:r>
            <w:r>
              <w:rPr>
                <w:b/>
                <w:sz w:val="20"/>
              </w:rPr>
              <w:t xml:space="preserve"> п/п</w:t>
            </w:r>
          </w:p>
        </w:tc>
        <w:tc>
          <w:tcPr>
            <w:tcW w:w="3827" w:type="dxa"/>
          </w:tcPr>
          <w:p w:rsidR="00181756" w:rsidRDefault="00181756" w:rsidP="00181756">
            <w:pPr>
              <w:spacing w:before="13" w:after="13" w:line="301" w:lineRule="auto"/>
            </w:pPr>
            <w:r>
              <w:rPr>
                <w:b/>
                <w:sz w:val="20"/>
              </w:rPr>
              <w:t>Тема раздела</w:t>
            </w:r>
          </w:p>
        </w:tc>
        <w:tc>
          <w:tcPr>
            <w:tcW w:w="2488" w:type="dxa"/>
          </w:tcPr>
          <w:p w:rsidR="00181756" w:rsidRDefault="00181756" w:rsidP="00181756">
            <w:pPr>
              <w:spacing w:before="13" w:after="13" w:line="301" w:lineRule="auto"/>
            </w:pPr>
            <w:r>
              <w:rPr>
                <w:b/>
                <w:sz w:val="20"/>
              </w:rPr>
              <w:t>Количество часов</w:t>
            </w:r>
          </w:p>
        </w:tc>
      </w:tr>
      <w:tr w:rsidR="00181756" w:rsidTr="00181756">
        <w:trPr>
          <w:trHeight w:val="1"/>
        </w:trPr>
        <w:tc>
          <w:tcPr>
            <w:tcW w:w="722" w:type="dxa"/>
          </w:tcPr>
          <w:p w:rsidR="00181756" w:rsidRDefault="00181756" w:rsidP="00181756">
            <w:pPr>
              <w:spacing w:before="13" w:after="13" w:line="301" w:lineRule="auto"/>
              <w:rPr>
                <w:rFonts w:ascii="Calibri" w:eastAsia="Calibri" w:hAnsi="Calibri" w:cs="Calibri"/>
              </w:rPr>
            </w:pPr>
          </w:p>
        </w:tc>
        <w:tc>
          <w:tcPr>
            <w:tcW w:w="3827" w:type="dxa"/>
          </w:tcPr>
          <w:p w:rsidR="00181756" w:rsidRDefault="00181756" w:rsidP="00181756">
            <w:pPr>
              <w:spacing w:before="13" w:after="13" w:line="301" w:lineRule="auto"/>
            </w:pPr>
            <w:r>
              <w:rPr>
                <w:rFonts w:ascii="Tahoma" w:eastAsia="Tahoma" w:hAnsi="Tahoma" w:cs="Tahoma"/>
              </w:rPr>
              <w:t>Введение: правила техники безопасности.</w:t>
            </w:r>
          </w:p>
        </w:tc>
        <w:tc>
          <w:tcPr>
            <w:tcW w:w="2488" w:type="dxa"/>
          </w:tcPr>
          <w:p w:rsidR="00181756" w:rsidRDefault="00181756" w:rsidP="00181756">
            <w:pPr>
              <w:spacing w:before="13" w:after="13" w:line="301" w:lineRule="auto"/>
            </w:pPr>
            <w:r>
              <w:rPr>
                <w:rFonts w:ascii="Tahoma" w:eastAsia="Tahoma" w:hAnsi="Tahoma" w:cs="Tahoma"/>
              </w:rPr>
              <w:t>1</w:t>
            </w:r>
          </w:p>
        </w:tc>
      </w:tr>
      <w:tr w:rsidR="00181756" w:rsidTr="00181756">
        <w:trPr>
          <w:trHeight w:val="1"/>
        </w:trPr>
        <w:tc>
          <w:tcPr>
            <w:tcW w:w="722" w:type="dxa"/>
          </w:tcPr>
          <w:p w:rsidR="00181756" w:rsidRDefault="00181756" w:rsidP="00181756">
            <w:pPr>
              <w:spacing w:before="13" w:after="13" w:line="301" w:lineRule="auto"/>
              <w:rPr>
                <w:rFonts w:ascii="Calibri" w:eastAsia="Calibri" w:hAnsi="Calibri" w:cs="Calibri"/>
              </w:rPr>
            </w:pPr>
          </w:p>
        </w:tc>
        <w:tc>
          <w:tcPr>
            <w:tcW w:w="3827" w:type="dxa"/>
          </w:tcPr>
          <w:p w:rsidR="00181756" w:rsidRDefault="00181756" w:rsidP="00181756">
            <w:pPr>
              <w:spacing w:before="13" w:after="13" w:line="301" w:lineRule="auto"/>
            </w:pPr>
            <w:r>
              <w:rPr>
                <w:rFonts w:ascii="Tahoma" w:eastAsia="Tahoma" w:hAnsi="Tahoma" w:cs="Tahoma"/>
              </w:rPr>
              <w:t>Материал – бумага. Инструменты.</w:t>
            </w:r>
          </w:p>
        </w:tc>
        <w:tc>
          <w:tcPr>
            <w:tcW w:w="2488" w:type="dxa"/>
          </w:tcPr>
          <w:p w:rsidR="00181756" w:rsidRDefault="00181756" w:rsidP="00181756">
            <w:pPr>
              <w:spacing w:before="13" w:after="13" w:line="301" w:lineRule="auto"/>
            </w:pPr>
            <w:r>
              <w:rPr>
                <w:rFonts w:ascii="Tahoma" w:eastAsia="Tahoma" w:hAnsi="Tahoma" w:cs="Tahoma"/>
              </w:rPr>
              <w:t>1</w:t>
            </w:r>
          </w:p>
        </w:tc>
      </w:tr>
      <w:tr w:rsidR="00181756" w:rsidTr="00181756">
        <w:trPr>
          <w:trHeight w:val="1"/>
        </w:trPr>
        <w:tc>
          <w:tcPr>
            <w:tcW w:w="722" w:type="dxa"/>
          </w:tcPr>
          <w:p w:rsidR="00181756" w:rsidRDefault="00181756" w:rsidP="00181756">
            <w:pPr>
              <w:spacing w:before="13" w:after="13" w:line="301" w:lineRule="auto"/>
              <w:rPr>
                <w:rFonts w:ascii="Calibri" w:eastAsia="Calibri" w:hAnsi="Calibri" w:cs="Calibri"/>
              </w:rPr>
            </w:pPr>
          </w:p>
        </w:tc>
        <w:tc>
          <w:tcPr>
            <w:tcW w:w="3827" w:type="dxa"/>
          </w:tcPr>
          <w:p w:rsidR="00181756" w:rsidRDefault="00181756" w:rsidP="00181756">
            <w:pPr>
              <w:spacing w:before="13" w:after="13" w:line="301" w:lineRule="auto"/>
            </w:pPr>
            <w:r>
              <w:rPr>
                <w:rFonts w:ascii="Tahoma" w:eastAsia="Tahoma" w:hAnsi="Tahoma" w:cs="Tahoma"/>
              </w:rPr>
              <w:t>Конструирование (из бумажных полос)</w:t>
            </w:r>
          </w:p>
        </w:tc>
        <w:tc>
          <w:tcPr>
            <w:tcW w:w="2488" w:type="dxa"/>
          </w:tcPr>
          <w:p w:rsidR="00181756" w:rsidRDefault="00181756" w:rsidP="00181756">
            <w:pPr>
              <w:spacing w:before="13" w:after="13" w:line="301" w:lineRule="auto"/>
            </w:pPr>
            <w:r>
              <w:rPr>
                <w:rFonts w:ascii="Tahoma" w:eastAsia="Tahoma" w:hAnsi="Tahoma" w:cs="Tahoma"/>
              </w:rPr>
              <w:t>2</w:t>
            </w:r>
          </w:p>
        </w:tc>
      </w:tr>
      <w:tr w:rsidR="00181756" w:rsidTr="00181756">
        <w:trPr>
          <w:trHeight w:val="1"/>
        </w:trPr>
        <w:tc>
          <w:tcPr>
            <w:tcW w:w="722" w:type="dxa"/>
          </w:tcPr>
          <w:p w:rsidR="00181756" w:rsidRDefault="00181756" w:rsidP="00181756">
            <w:pPr>
              <w:spacing w:before="13" w:after="13" w:line="301" w:lineRule="auto"/>
              <w:rPr>
                <w:rFonts w:ascii="Calibri" w:eastAsia="Calibri" w:hAnsi="Calibri" w:cs="Calibri"/>
              </w:rPr>
            </w:pPr>
          </w:p>
        </w:tc>
        <w:tc>
          <w:tcPr>
            <w:tcW w:w="3827" w:type="dxa"/>
          </w:tcPr>
          <w:p w:rsidR="00181756" w:rsidRDefault="00181756" w:rsidP="00181756">
            <w:pPr>
              <w:spacing w:before="13" w:after="13" w:line="301" w:lineRule="auto"/>
            </w:pPr>
            <w:r>
              <w:rPr>
                <w:rFonts w:ascii="Tahoma" w:eastAsia="Tahoma" w:hAnsi="Tahoma" w:cs="Tahoma"/>
              </w:rPr>
              <w:t>Аппликация</w:t>
            </w:r>
          </w:p>
        </w:tc>
        <w:tc>
          <w:tcPr>
            <w:tcW w:w="2488" w:type="dxa"/>
          </w:tcPr>
          <w:p w:rsidR="00181756" w:rsidRDefault="00181756" w:rsidP="00181756">
            <w:pPr>
              <w:spacing w:before="13" w:after="13" w:line="301" w:lineRule="auto"/>
            </w:pPr>
            <w:r>
              <w:rPr>
                <w:rFonts w:ascii="Tahoma" w:eastAsia="Tahoma" w:hAnsi="Tahoma" w:cs="Tahoma"/>
              </w:rPr>
              <w:t>4</w:t>
            </w:r>
          </w:p>
        </w:tc>
      </w:tr>
      <w:tr w:rsidR="00181756" w:rsidTr="00181756">
        <w:trPr>
          <w:trHeight w:val="1"/>
        </w:trPr>
        <w:tc>
          <w:tcPr>
            <w:tcW w:w="722" w:type="dxa"/>
          </w:tcPr>
          <w:p w:rsidR="00181756" w:rsidRDefault="00181756" w:rsidP="00181756">
            <w:pPr>
              <w:spacing w:before="13" w:after="13" w:line="301" w:lineRule="auto"/>
              <w:rPr>
                <w:rFonts w:ascii="Calibri" w:eastAsia="Calibri" w:hAnsi="Calibri" w:cs="Calibri"/>
              </w:rPr>
            </w:pPr>
          </w:p>
        </w:tc>
        <w:tc>
          <w:tcPr>
            <w:tcW w:w="3827" w:type="dxa"/>
          </w:tcPr>
          <w:p w:rsidR="00181756" w:rsidRDefault="00181756" w:rsidP="00181756">
            <w:pPr>
              <w:spacing w:before="13" w:after="13" w:line="301" w:lineRule="auto"/>
            </w:pPr>
            <w:r>
              <w:rPr>
                <w:rFonts w:ascii="Tahoma" w:eastAsia="Tahoma" w:hAnsi="Tahoma" w:cs="Tahoma"/>
              </w:rPr>
              <w:t>Оригами</w:t>
            </w:r>
          </w:p>
        </w:tc>
        <w:tc>
          <w:tcPr>
            <w:tcW w:w="2488" w:type="dxa"/>
          </w:tcPr>
          <w:p w:rsidR="00181756" w:rsidRDefault="00181756" w:rsidP="00181756">
            <w:pPr>
              <w:spacing w:before="13" w:after="13" w:line="301" w:lineRule="auto"/>
            </w:pPr>
            <w:r>
              <w:rPr>
                <w:rFonts w:ascii="Tahoma" w:eastAsia="Tahoma" w:hAnsi="Tahoma" w:cs="Tahoma"/>
              </w:rPr>
              <w:t>10</w:t>
            </w:r>
          </w:p>
        </w:tc>
      </w:tr>
      <w:tr w:rsidR="00181756" w:rsidTr="00181756">
        <w:trPr>
          <w:trHeight w:val="1"/>
        </w:trPr>
        <w:tc>
          <w:tcPr>
            <w:tcW w:w="722" w:type="dxa"/>
          </w:tcPr>
          <w:p w:rsidR="00181756" w:rsidRDefault="00181756" w:rsidP="00181756">
            <w:pPr>
              <w:spacing w:before="13" w:after="13" w:line="301" w:lineRule="auto"/>
              <w:rPr>
                <w:rFonts w:ascii="Calibri" w:eastAsia="Calibri" w:hAnsi="Calibri" w:cs="Calibri"/>
              </w:rPr>
            </w:pPr>
          </w:p>
        </w:tc>
        <w:tc>
          <w:tcPr>
            <w:tcW w:w="3827" w:type="dxa"/>
          </w:tcPr>
          <w:p w:rsidR="00181756" w:rsidRDefault="00181756" w:rsidP="00181756">
            <w:pPr>
              <w:spacing w:before="13" w:after="13" w:line="301" w:lineRule="auto"/>
            </w:pPr>
            <w:r>
              <w:rPr>
                <w:rFonts w:ascii="Tahoma" w:eastAsia="Tahoma" w:hAnsi="Tahoma" w:cs="Tahoma"/>
              </w:rPr>
              <w:t>Техническое моделирование</w:t>
            </w:r>
          </w:p>
        </w:tc>
        <w:tc>
          <w:tcPr>
            <w:tcW w:w="2488" w:type="dxa"/>
          </w:tcPr>
          <w:p w:rsidR="00181756" w:rsidRDefault="00181756" w:rsidP="00181756">
            <w:pPr>
              <w:spacing w:before="13" w:after="13" w:line="301" w:lineRule="auto"/>
            </w:pPr>
            <w:r>
              <w:rPr>
                <w:rFonts w:ascii="Tahoma" w:eastAsia="Tahoma" w:hAnsi="Tahoma" w:cs="Tahoma"/>
              </w:rPr>
              <w:t>8</w:t>
            </w:r>
          </w:p>
        </w:tc>
      </w:tr>
      <w:tr w:rsidR="00181756" w:rsidTr="00181756">
        <w:trPr>
          <w:trHeight w:val="1"/>
        </w:trPr>
        <w:tc>
          <w:tcPr>
            <w:tcW w:w="722" w:type="dxa"/>
          </w:tcPr>
          <w:p w:rsidR="00181756" w:rsidRDefault="00181756" w:rsidP="00181756">
            <w:pPr>
              <w:spacing w:before="13" w:after="13" w:line="301" w:lineRule="auto"/>
              <w:rPr>
                <w:rFonts w:ascii="Calibri" w:eastAsia="Calibri" w:hAnsi="Calibri" w:cs="Calibri"/>
              </w:rPr>
            </w:pPr>
          </w:p>
        </w:tc>
        <w:tc>
          <w:tcPr>
            <w:tcW w:w="3827" w:type="dxa"/>
          </w:tcPr>
          <w:p w:rsidR="00181756" w:rsidRDefault="00181756" w:rsidP="00181756">
            <w:pPr>
              <w:spacing w:before="13" w:after="13" w:line="301" w:lineRule="auto"/>
            </w:pPr>
            <w:r>
              <w:rPr>
                <w:rFonts w:ascii="Tahoma" w:eastAsia="Tahoma" w:hAnsi="Tahoma" w:cs="Tahoma"/>
              </w:rPr>
              <w:t>Самостоятельные творческие работы</w:t>
            </w:r>
          </w:p>
        </w:tc>
        <w:tc>
          <w:tcPr>
            <w:tcW w:w="2488" w:type="dxa"/>
          </w:tcPr>
          <w:p w:rsidR="00181756" w:rsidRDefault="00181756" w:rsidP="00181756">
            <w:pPr>
              <w:spacing w:before="13" w:after="13" w:line="301" w:lineRule="auto"/>
            </w:pPr>
            <w:r>
              <w:rPr>
                <w:rFonts w:ascii="Tahoma" w:eastAsia="Tahoma" w:hAnsi="Tahoma" w:cs="Tahoma"/>
              </w:rPr>
              <w:t>4</w:t>
            </w:r>
          </w:p>
        </w:tc>
      </w:tr>
      <w:tr w:rsidR="00181756" w:rsidTr="00181756">
        <w:trPr>
          <w:trHeight w:val="1"/>
        </w:trPr>
        <w:tc>
          <w:tcPr>
            <w:tcW w:w="722" w:type="dxa"/>
          </w:tcPr>
          <w:p w:rsidR="00181756" w:rsidRDefault="00181756" w:rsidP="00181756">
            <w:pPr>
              <w:spacing w:before="13" w:after="13" w:line="301" w:lineRule="auto"/>
              <w:rPr>
                <w:rFonts w:ascii="Calibri" w:eastAsia="Calibri" w:hAnsi="Calibri" w:cs="Calibri"/>
              </w:rPr>
            </w:pPr>
          </w:p>
        </w:tc>
        <w:tc>
          <w:tcPr>
            <w:tcW w:w="3827" w:type="dxa"/>
          </w:tcPr>
          <w:p w:rsidR="00181756" w:rsidRDefault="00181756" w:rsidP="00181756">
            <w:pPr>
              <w:spacing w:before="13" w:after="13" w:line="301" w:lineRule="auto"/>
            </w:pPr>
            <w:r>
              <w:rPr>
                <w:rFonts w:ascii="Tahoma" w:eastAsia="Tahoma" w:hAnsi="Tahoma" w:cs="Tahoma"/>
              </w:rPr>
              <w:t>Праздники, выставки и подготовка к ним</w:t>
            </w:r>
          </w:p>
        </w:tc>
        <w:tc>
          <w:tcPr>
            <w:tcW w:w="2488" w:type="dxa"/>
          </w:tcPr>
          <w:p w:rsidR="00181756" w:rsidRDefault="00181756" w:rsidP="00181756">
            <w:pPr>
              <w:spacing w:before="13" w:after="13" w:line="301" w:lineRule="auto"/>
            </w:pPr>
            <w:r>
              <w:rPr>
                <w:rFonts w:ascii="Tahoma" w:eastAsia="Tahoma" w:hAnsi="Tahoma" w:cs="Tahoma"/>
              </w:rPr>
              <w:t>4</w:t>
            </w:r>
          </w:p>
        </w:tc>
      </w:tr>
      <w:tr w:rsidR="00181756" w:rsidTr="00181756">
        <w:trPr>
          <w:trHeight w:val="1"/>
        </w:trPr>
        <w:tc>
          <w:tcPr>
            <w:tcW w:w="4549" w:type="dxa"/>
            <w:gridSpan w:val="2"/>
          </w:tcPr>
          <w:p w:rsidR="00181756" w:rsidRDefault="00181756" w:rsidP="00181756">
            <w:pPr>
              <w:spacing w:before="13" w:after="13" w:line="301" w:lineRule="auto"/>
            </w:pPr>
            <w:r>
              <w:rPr>
                <w:b/>
                <w:sz w:val="20"/>
              </w:rPr>
              <w:t>Итого</w:t>
            </w:r>
          </w:p>
        </w:tc>
        <w:tc>
          <w:tcPr>
            <w:tcW w:w="2488" w:type="dxa"/>
          </w:tcPr>
          <w:p w:rsidR="00181756" w:rsidRDefault="00181756" w:rsidP="00181756">
            <w:pPr>
              <w:spacing w:before="13" w:after="13" w:line="301" w:lineRule="auto"/>
            </w:pPr>
            <w:r>
              <w:rPr>
                <w:b/>
                <w:sz w:val="20"/>
              </w:rPr>
              <w:t>34 часа</w:t>
            </w:r>
          </w:p>
        </w:tc>
      </w:tr>
    </w:tbl>
    <w:p w:rsidR="00181756" w:rsidRDefault="00181756" w:rsidP="00D96CF2">
      <w:pPr>
        <w:jc w:val="center"/>
        <w:rPr>
          <w:rFonts w:eastAsia="Arial"/>
          <w:color w:val="000000"/>
          <w:sz w:val="24"/>
          <w:szCs w:val="24"/>
        </w:rPr>
      </w:pPr>
      <w:r>
        <w:rPr>
          <w:rFonts w:eastAsia="Arial"/>
          <w:color w:val="000000"/>
          <w:sz w:val="24"/>
          <w:szCs w:val="24"/>
        </w:rPr>
        <w:t>Третий год обучения</w:t>
      </w:r>
    </w:p>
    <w:p w:rsidR="00181756" w:rsidRDefault="00181756" w:rsidP="00D96CF2">
      <w:pPr>
        <w:jc w:val="center"/>
        <w:rPr>
          <w:rFonts w:eastAsia="Arial"/>
          <w:color w:val="000000"/>
          <w:sz w:val="24"/>
          <w:szCs w:val="24"/>
        </w:rPr>
      </w:pPr>
    </w:p>
    <w:tbl>
      <w:tblPr>
        <w:tblStyle w:val="ac"/>
        <w:tblW w:w="0" w:type="auto"/>
        <w:tblLook w:val="0000"/>
      </w:tblPr>
      <w:tblGrid>
        <w:gridCol w:w="664"/>
        <w:gridCol w:w="4202"/>
        <w:gridCol w:w="2171"/>
      </w:tblGrid>
      <w:tr w:rsidR="00181756" w:rsidTr="00181756">
        <w:trPr>
          <w:trHeight w:val="1"/>
        </w:trPr>
        <w:tc>
          <w:tcPr>
            <w:tcW w:w="664" w:type="dxa"/>
          </w:tcPr>
          <w:p w:rsidR="00181756" w:rsidRDefault="00181756" w:rsidP="00181756">
            <w:pPr>
              <w:spacing w:before="13" w:after="13" w:line="301" w:lineRule="auto"/>
            </w:pPr>
            <w:r>
              <w:rPr>
                <w:rFonts w:ascii="Segoe UI Symbol" w:eastAsia="Segoe UI Symbol" w:hAnsi="Segoe UI Symbol" w:cs="Segoe UI Symbol"/>
                <w:b/>
                <w:sz w:val="20"/>
              </w:rPr>
              <w:t>№</w:t>
            </w:r>
            <w:r>
              <w:rPr>
                <w:b/>
                <w:sz w:val="20"/>
              </w:rPr>
              <w:t xml:space="preserve"> п/п</w:t>
            </w:r>
          </w:p>
        </w:tc>
        <w:tc>
          <w:tcPr>
            <w:tcW w:w="4202" w:type="dxa"/>
          </w:tcPr>
          <w:p w:rsidR="00181756" w:rsidRDefault="00181756" w:rsidP="00181756">
            <w:pPr>
              <w:spacing w:before="13" w:after="13" w:line="301" w:lineRule="auto"/>
            </w:pPr>
            <w:r>
              <w:rPr>
                <w:b/>
                <w:sz w:val="20"/>
              </w:rPr>
              <w:t>Тема раздела</w:t>
            </w:r>
          </w:p>
        </w:tc>
        <w:tc>
          <w:tcPr>
            <w:tcW w:w="2171" w:type="dxa"/>
          </w:tcPr>
          <w:p w:rsidR="00181756" w:rsidRDefault="00181756" w:rsidP="00181756">
            <w:pPr>
              <w:spacing w:before="13" w:after="13" w:line="301" w:lineRule="auto"/>
            </w:pPr>
            <w:r>
              <w:rPr>
                <w:b/>
                <w:sz w:val="20"/>
              </w:rPr>
              <w:t>Количество часов</w:t>
            </w:r>
          </w:p>
        </w:tc>
      </w:tr>
      <w:tr w:rsidR="00181756" w:rsidTr="00181756">
        <w:trPr>
          <w:trHeight w:val="1"/>
        </w:trPr>
        <w:tc>
          <w:tcPr>
            <w:tcW w:w="664" w:type="dxa"/>
          </w:tcPr>
          <w:p w:rsidR="00181756" w:rsidRDefault="00181756" w:rsidP="00181756">
            <w:pPr>
              <w:spacing w:before="13" w:after="13" w:line="301" w:lineRule="auto"/>
              <w:rPr>
                <w:rFonts w:ascii="Calibri" w:eastAsia="Calibri" w:hAnsi="Calibri" w:cs="Calibri"/>
              </w:rPr>
            </w:pPr>
          </w:p>
        </w:tc>
        <w:tc>
          <w:tcPr>
            <w:tcW w:w="4202" w:type="dxa"/>
          </w:tcPr>
          <w:p w:rsidR="00181756" w:rsidRDefault="00181756" w:rsidP="00181756">
            <w:pPr>
              <w:spacing w:before="13" w:after="13" w:line="301" w:lineRule="auto"/>
            </w:pPr>
            <w:r>
              <w:rPr>
                <w:rFonts w:ascii="Tahoma" w:eastAsia="Tahoma" w:hAnsi="Tahoma" w:cs="Tahoma"/>
              </w:rPr>
              <w:t>Введение: правила техники безопасности.</w:t>
            </w:r>
          </w:p>
        </w:tc>
        <w:tc>
          <w:tcPr>
            <w:tcW w:w="2171" w:type="dxa"/>
          </w:tcPr>
          <w:p w:rsidR="00181756" w:rsidRDefault="00181756" w:rsidP="00181756">
            <w:pPr>
              <w:spacing w:before="13" w:after="13" w:line="301" w:lineRule="auto"/>
            </w:pPr>
            <w:r>
              <w:rPr>
                <w:rFonts w:ascii="Tahoma" w:eastAsia="Tahoma" w:hAnsi="Tahoma" w:cs="Tahoma"/>
              </w:rPr>
              <w:t>1</w:t>
            </w:r>
          </w:p>
        </w:tc>
      </w:tr>
      <w:tr w:rsidR="00181756" w:rsidTr="00181756">
        <w:trPr>
          <w:trHeight w:val="1"/>
        </w:trPr>
        <w:tc>
          <w:tcPr>
            <w:tcW w:w="664" w:type="dxa"/>
          </w:tcPr>
          <w:p w:rsidR="00181756" w:rsidRDefault="00181756" w:rsidP="00181756">
            <w:pPr>
              <w:spacing w:before="13" w:after="13" w:line="301" w:lineRule="auto"/>
              <w:rPr>
                <w:rFonts w:ascii="Calibri" w:eastAsia="Calibri" w:hAnsi="Calibri" w:cs="Calibri"/>
              </w:rPr>
            </w:pPr>
          </w:p>
        </w:tc>
        <w:tc>
          <w:tcPr>
            <w:tcW w:w="4202" w:type="dxa"/>
          </w:tcPr>
          <w:p w:rsidR="00181756" w:rsidRDefault="00181756" w:rsidP="00181756">
            <w:pPr>
              <w:spacing w:before="13" w:after="13" w:line="301" w:lineRule="auto"/>
            </w:pPr>
            <w:r>
              <w:rPr>
                <w:rFonts w:ascii="Tahoma" w:eastAsia="Tahoma" w:hAnsi="Tahoma" w:cs="Tahoma"/>
              </w:rPr>
              <w:t>Материал – бумага. Инструменты.</w:t>
            </w:r>
          </w:p>
        </w:tc>
        <w:tc>
          <w:tcPr>
            <w:tcW w:w="2171" w:type="dxa"/>
          </w:tcPr>
          <w:p w:rsidR="00181756" w:rsidRDefault="00181756" w:rsidP="00181756">
            <w:pPr>
              <w:spacing w:before="13" w:after="13" w:line="301" w:lineRule="auto"/>
            </w:pPr>
            <w:r>
              <w:rPr>
                <w:rFonts w:ascii="Tahoma" w:eastAsia="Tahoma" w:hAnsi="Tahoma" w:cs="Tahoma"/>
              </w:rPr>
              <w:t>1</w:t>
            </w:r>
          </w:p>
        </w:tc>
      </w:tr>
      <w:tr w:rsidR="00181756" w:rsidTr="00181756">
        <w:trPr>
          <w:trHeight w:val="1"/>
        </w:trPr>
        <w:tc>
          <w:tcPr>
            <w:tcW w:w="664" w:type="dxa"/>
          </w:tcPr>
          <w:p w:rsidR="00181756" w:rsidRDefault="00181756" w:rsidP="00181756">
            <w:pPr>
              <w:spacing w:before="13" w:after="13" w:line="301" w:lineRule="auto"/>
              <w:rPr>
                <w:rFonts w:ascii="Calibri" w:eastAsia="Calibri" w:hAnsi="Calibri" w:cs="Calibri"/>
              </w:rPr>
            </w:pPr>
          </w:p>
        </w:tc>
        <w:tc>
          <w:tcPr>
            <w:tcW w:w="4202" w:type="dxa"/>
          </w:tcPr>
          <w:p w:rsidR="00181756" w:rsidRDefault="00181756" w:rsidP="00181756">
            <w:pPr>
              <w:spacing w:before="13" w:after="13" w:line="301" w:lineRule="auto"/>
            </w:pPr>
            <w:r>
              <w:rPr>
                <w:rFonts w:ascii="Tahoma" w:eastAsia="Tahoma" w:hAnsi="Tahoma" w:cs="Tahoma"/>
              </w:rPr>
              <w:t>Конструирование(бумагопластика)</w:t>
            </w:r>
          </w:p>
        </w:tc>
        <w:tc>
          <w:tcPr>
            <w:tcW w:w="2171" w:type="dxa"/>
          </w:tcPr>
          <w:p w:rsidR="00181756" w:rsidRDefault="00181756" w:rsidP="00181756">
            <w:pPr>
              <w:spacing w:before="13" w:after="13" w:line="301" w:lineRule="auto"/>
            </w:pPr>
            <w:r>
              <w:rPr>
                <w:rFonts w:ascii="Tahoma" w:eastAsia="Tahoma" w:hAnsi="Tahoma" w:cs="Tahoma"/>
              </w:rPr>
              <w:t>5</w:t>
            </w:r>
          </w:p>
        </w:tc>
      </w:tr>
      <w:tr w:rsidR="00181756" w:rsidTr="00181756">
        <w:trPr>
          <w:trHeight w:val="1"/>
        </w:trPr>
        <w:tc>
          <w:tcPr>
            <w:tcW w:w="664" w:type="dxa"/>
          </w:tcPr>
          <w:p w:rsidR="00181756" w:rsidRDefault="00181756" w:rsidP="00181756">
            <w:pPr>
              <w:spacing w:before="13" w:after="13" w:line="301" w:lineRule="auto"/>
              <w:rPr>
                <w:rFonts w:ascii="Calibri" w:eastAsia="Calibri" w:hAnsi="Calibri" w:cs="Calibri"/>
              </w:rPr>
            </w:pPr>
          </w:p>
        </w:tc>
        <w:tc>
          <w:tcPr>
            <w:tcW w:w="4202" w:type="dxa"/>
          </w:tcPr>
          <w:p w:rsidR="00181756" w:rsidRDefault="00181756" w:rsidP="00181756">
            <w:pPr>
              <w:spacing w:before="13" w:after="13" w:line="301" w:lineRule="auto"/>
            </w:pPr>
            <w:r>
              <w:rPr>
                <w:rFonts w:ascii="Tahoma" w:eastAsia="Tahoma" w:hAnsi="Tahoma" w:cs="Tahoma"/>
              </w:rPr>
              <w:t>Квиллинг</w:t>
            </w:r>
          </w:p>
        </w:tc>
        <w:tc>
          <w:tcPr>
            <w:tcW w:w="2171" w:type="dxa"/>
          </w:tcPr>
          <w:p w:rsidR="00181756" w:rsidRDefault="00181756" w:rsidP="00181756">
            <w:pPr>
              <w:spacing w:before="13" w:after="13" w:line="301" w:lineRule="auto"/>
            </w:pPr>
            <w:r>
              <w:rPr>
                <w:rFonts w:ascii="Tahoma" w:eastAsia="Tahoma" w:hAnsi="Tahoma" w:cs="Tahoma"/>
              </w:rPr>
              <w:t>5</w:t>
            </w:r>
          </w:p>
        </w:tc>
      </w:tr>
      <w:tr w:rsidR="00181756" w:rsidTr="00181756">
        <w:trPr>
          <w:trHeight w:val="1"/>
        </w:trPr>
        <w:tc>
          <w:tcPr>
            <w:tcW w:w="664" w:type="dxa"/>
          </w:tcPr>
          <w:p w:rsidR="00181756" w:rsidRDefault="00181756" w:rsidP="00181756">
            <w:pPr>
              <w:spacing w:before="13" w:after="13" w:line="301" w:lineRule="auto"/>
              <w:rPr>
                <w:rFonts w:ascii="Calibri" w:eastAsia="Calibri" w:hAnsi="Calibri" w:cs="Calibri"/>
              </w:rPr>
            </w:pPr>
          </w:p>
        </w:tc>
        <w:tc>
          <w:tcPr>
            <w:tcW w:w="4202" w:type="dxa"/>
          </w:tcPr>
          <w:p w:rsidR="00181756" w:rsidRDefault="00181756" w:rsidP="00181756">
            <w:pPr>
              <w:spacing w:before="13" w:after="13" w:line="301" w:lineRule="auto"/>
            </w:pPr>
            <w:r>
              <w:rPr>
                <w:rFonts w:ascii="Tahoma" w:eastAsia="Tahoma" w:hAnsi="Tahoma" w:cs="Tahoma"/>
              </w:rPr>
              <w:t>Оригами (Модульное оригами)</w:t>
            </w:r>
          </w:p>
        </w:tc>
        <w:tc>
          <w:tcPr>
            <w:tcW w:w="2171" w:type="dxa"/>
          </w:tcPr>
          <w:p w:rsidR="00181756" w:rsidRDefault="00181756" w:rsidP="00181756">
            <w:pPr>
              <w:spacing w:before="13" w:after="13" w:line="301" w:lineRule="auto"/>
            </w:pPr>
            <w:r>
              <w:rPr>
                <w:rFonts w:ascii="Tahoma" w:eastAsia="Tahoma" w:hAnsi="Tahoma" w:cs="Tahoma"/>
              </w:rPr>
              <w:t>10</w:t>
            </w:r>
          </w:p>
        </w:tc>
      </w:tr>
      <w:tr w:rsidR="00181756" w:rsidTr="00181756">
        <w:trPr>
          <w:trHeight w:val="1"/>
        </w:trPr>
        <w:tc>
          <w:tcPr>
            <w:tcW w:w="664" w:type="dxa"/>
          </w:tcPr>
          <w:p w:rsidR="00181756" w:rsidRDefault="00181756" w:rsidP="00181756">
            <w:pPr>
              <w:spacing w:before="13" w:after="13" w:line="301" w:lineRule="auto"/>
              <w:rPr>
                <w:rFonts w:ascii="Calibri" w:eastAsia="Calibri" w:hAnsi="Calibri" w:cs="Calibri"/>
              </w:rPr>
            </w:pPr>
          </w:p>
        </w:tc>
        <w:tc>
          <w:tcPr>
            <w:tcW w:w="4202" w:type="dxa"/>
          </w:tcPr>
          <w:p w:rsidR="00181756" w:rsidRDefault="00181756" w:rsidP="00181756">
            <w:pPr>
              <w:spacing w:before="13" w:after="13" w:line="301" w:lineRule="auto"/>
            </w:pPr>
            <w:r>
              <w:rPr>
                <w:rFonts w:ascii="Tahoma" w:eastAsia="Tahoma" w:hAnsi="Tahoma" w:cs="Tahoma"/>
              </w:rPr>
              <w:t>Техническое моделирование</w:t>
            </w:r>
          </w:p>
        </w:tc>
        <w:tc>
          <w:tcPr>
            <w:tcW w:w="2171" w:type="dxa"/>
          </w:tcPr>
          <w:p w:rsidR="00181756" w:rsidRDefault="00181756" w:rsidP="00181756">
            <w:pPr>
              <w:spacing w:before="13" w:after="13" w:line="301" w:lineRule="auto"/>
            </w:pPr>
            <w:r>
              <w:rPr>
                <w:rFonts w:ascii="Tahoma" w:eastAsia="Tahoma" w:hAnsi="Tahoma" w:cs="Tahoma"/>
              </w:rPr>
              <w:t>4</w:t>
            </w:r>
          </w:p>
        </w:tc>
      </w:tr>
      <w:tr w:rsidR="00181756" w:rsidTr="00181756">
        <w:trPr>
          <w:trHeight w:val="1"/>
        </w:trPr>
        <w:tc>
          <w:tcPr>
            <w:tcW w:w="664" w:type="dxa"/>
          </w:tcPr>
          <w:p w:rsidR="00181756" w:rsidRDefault="00181756" w:rsidP="00181756">
            <w:pPr>
              <w:spacing w:before="13" w:after="13" w:line="301" w:lineRule="auto"/>
              <w:rPr>
                <w:rFonts w:ascii="Calibri" w:eastAsia="Calibri" w:hAnsi="Calibri" w:cs="Calibri"/>
              </w:rPr>
            </w:pPr>
          </w:p>
        </w:tc>
        <w:tc>
          <w:tcPr>
            <w:tcW w:w="4202" w:type="dxa"/>
          </w:tcPr>
          <w:p w:rsidR="00181756" w:rsidRDefault="00181756" w:rsidP="00181756">
            <w:pPr>
              <w:spacing w:before="13" w:after="13" w:line="301" w:lineRule="auto"/>
            </w:pPr>
            <w:r>
              <w:rPr>
                <w:rFonts w:ascii="Tahoma" w:eastAsia="Tahoma" w:hAnsi="Tahoma" w:cs="Tahoma"/>
              </w:rPr>
              <w:t>Самостоятельные творческие работы</w:t>
            </w:r>
          </w:p>
        </w:tc>
        <w:tc>
          <w:tcPr>
            <w:tcW w:w="2171" w:type="dxa"/>
          </w:tcPr>
          <w:p w:rsidR="00181756" w:rsidRDefault="00181756" w:rsidP="00181756">
            <w:pPr>
              <w:spacing w:before="13" w:after="13" w:line="301" w:lineRule="auto"/>
            </w:pPr>
            <w:r>
              <w:rPr>
                <w:rFonts w:ascii="Tahoma" w:eastAsia="Tahoma" w:hAnsi="Tahoma" w:cs="Tahoma"/>
              </w:rPr>
              <w:t>4</w:t>
            </w:r>
          </w:p>
        </w:tc>
      </w:tr>
      <w:tr w:rsidR="00181756" w:rsidTr="00181756">
        <w:trPr>
          <w:trHeight w:val="1"/>
        </w:trPr>
        <w:tc>
          <w:tcPr>
            <w:tcW w:w="664" w:type="dxa"/>
          </w:tcPr>
          <w:p w:rsidR="00181756" w:rsidRDefault="00181756" w:rsidP="00181756">
            <w:pPr>
              <w:spacing w:before="13" w:after="13" w:line="301" w:lineRule="auto"/>
              <w:rPr>
                <w:rFonts w:ascii="Calibri" w:eastAsia="Calibri" w:hAnsi="Calibri" w:cs="Calibri"/>
              </w:rPr>
            </w:pPr>
          </w:p>
        </w:tc>
        <w:tc>
          <w:tcPr>
            <w:tcW w:w="4202" w:type="dxa"/>
          </w:tcPr>
          <w:p w:rsidR="00181756" w:rsidRDefault="00181756" w:rsidP="00181756">
            <w:pPr>
              <w:spacing w:before="13" w:after="13" w:line="301" w:lineRule="auto"/>
            </w:pPr>
            <w:r>
              <w:rPr>
                <w:rFonts w:ascii="Tahoma" w:eastAsia="Tahoma" w:hAnsi="Tahoma" w:cs="Tahoma"/>
              </w:rPr>
              <w:t>Праздники, выставки и подготовка к ним</w:t>
            </w:r>
          </w:p>
        </w:tc>
        <w:tc>
          <w:tcPr>
            <w:tcW w:w="2171" w:type="dxa"/>
          </w:tcPr>
          <w:p w:rsidR="00181756" w:rsidRDefault="00181756" w:rsidP="00181756">
            <w:pPr>
              <w:spacing w:before="13" w:after="13" w:line="301" w:lineRule="auto"/>
            </w:pPr>
            <w:r>
              <w:rPr>
                <w:rFonts w:ascii="Tahoma" w:eastAsia="Tahoma" w:hAnsi="Tahoma" w:cs="Tahoma"/>
              </w:rPr>
              <w:t>4</w:t>
            </w:r>
          </w:p>
        </w:tc>
      </w:tr>
      <w:tr w:rsidR="00181756" w:rsidTr="00181756">
        <w:trPr>
          <w:trHeight w:val="1"/>
        </w:trPr>
        <w:tc>
          <w:tcPr>
            <w:tcW w:w="4866" w:type="dxa"/>
            <w:gridSpan w:val="2"/>
          </w:tcPr>
          <w:p w:rsidR="00181756" w:rsidRDefault="00181756" w:rsidP="00181756">
            <w:pPr>
              <w:spacing w:before="13" w:after="13" w:line="301" w:lineRule="auto"/>
            </w:pPr>
            <w:r>
              <w:rPr>
                <w:b/>
                <w:sz w:val="20"/>
              </w:rPr>
              <w:t>Итого</w:t>
            </w:r>
          </w:p>
        </w:tc>
        <w:tc>
          <w:tcPr>
            <w:tcW w:w="2171" w:type="dxa"/>
          </w:tcPr>
          <w:p w:rsidR="00181756" w:rsidRDefault="00181756" w:rsidP="00181756">
            <w:pPr>
              <w:spacing w:before="13" w:after="13" w:line="301" w:lineRule="auto"/>
            </w:pPr>
            <w:r>
              <w:rPr>
                <w:b/>
                <w:sz w:val="20"/>
              </w:rPr>
              <w:t>34 часа</w:t>
            </w:r>
          </w:p>
        </w:tc>
      </w:tr>
    </w:tbl>
    <w:p w:rsidR="00181756" w:rsidRDefault="00181756" w:rsidP="00D96CF2">
      <w:pPr>
        <w:jc w:val="center"/>
        <w:rPr>
          <w:rFonts w:eastAsia="Arial"/>
          <w:color w:val="000000"/>
          <w:sz w:val="24"/>
          <w:szCs w:val="24"/>
        </w:rPr>
      </w:pPr>
      <w:r>
        <w:rPr>
          <w:rFonts w:eastAsia="Arial"/>
          <w:color w:val="000000"/>
          <w:sz w:val="24"/>
          <w:szCs w:val="24"/>
        </w:rPr>
        <w:t>Четвертый год обучения</w:t>
      </w:r>
    </w:p>
    <w:p w:rsidR="00181756" w:rsidRDefault="00181756" w:rsidP="00D96CF2">
      <w:pPr>
        <w:jc w:val="center"/>
        <w:rPr>
          <w:rFonts w:eastAsia="Arial"/>
          <w:color w:val="000000"/>
          <w:sz w:val="24"/>
          <w:szCs w:val="24"/>
        </w:rPr>
      </w:pPr>
    </w:p>
    <w:tbl>
      <w:tblPr>
        <w:tblStyle w:val="ac"/>
        <w:tblW w:w="0" w:type="auto"/>
        <w:tblLook w:val="0000"/>
      </w:tblPr>
      <w:tblGrid>
        <w:gridCol w:w="664"/>
        <w:gridCol w:w="4202"/>
        <w:gridCol w:w="2171"/>
      </w:tblGrid>
      <w:tr w:rsidR="00181756" w:rsidTr="00181756">
        <w:trPr>
          <w:trHeight w:val="1"/>
        </w:trPr>
        <w:tc>
          <w:tcPr>
            <w:tcW w:w="664" w:type="dxa"/>
          </w:tcPr>
          <w:p w:rsidR="00181756" w:rsidRDefault="00181756" w:rsidP="00181756">
            <w:pPr>
              <w:spacing w:before="13" w:after="13" w:line="301" w:lineRule="auto"/>
            </w:pPr>
            <w:r>
              <w:rPr>
                <w:rFonts w:ascii="Segoe UI Symbol" w:eastAsia="Segoe UI Symbol" w:hAnsi="Segoe UI Symbol" w:cs="Segoe UI Symbol"/>
                <w:b/>
                <w:sz w:val="20"/>
              </w:rPr>
              <w:t>№</w:t>
            </w:r>
            <w:r>
              <w:rPr>
                <w:b/>
                <w:sz w:val="20"/>
              </w:rPr>
              <w:t xml:space="preserve"> п/п</w:t>
            </w:r>
          </w:p>
        </w:tc>
        <w:tc>
          <w:tcPr>
            <w:tcW w:w="4202" w:type="dxa"/>
          </w:tcPr>
          <w:p w:rsidR="00181756" w:rsidRDefault="00181756" w:rsidP="00181756">
            <w:pPr>
              <w:spacing w:before="13" w:after="13" w:line="301" w:lineRule="auto"/>
            </w:pPr>
            <w:r>
              <w:rPr>
                <w:b/>
                <w:sz w:val="20"/>
              </w:rPr>
              <w:t>Тема раздела</w:t>
            </w:r>
          </w:p>
        </w:tc>
        <w:tc>
          <w:tcPr>
            <w:tcW w:w="2171" w:type="dxa"/>
          </w:tcPr>
          <w:p w:rsidR="00181756" w:rsidRDefault="00181756" w:rsidP="00181756">
            <w:pPr>
              <w:spacing w:before="13" w:after="13" w:line="301" w:lineRule="auto"/>
            </w:pPr>
            <w:r>
              <w:rPr>
                <w:b/>
                <w:sz w:val="20"/>
              </w:rPr>
              <w:t>Количество часов</w:t>
            </w:r>
          </w:p>
        </w:tc>
      </w:tr>
      <w:tr w:rsidR="00181756" w:rsidTr="00181756">
        <w:trPr>
          <w:trHeight w:val="1"/>
        </w:trPr>
        <w:tc>
          <w:tcPr>
            <w:tcW w:w="664" w:type="dxa"/>
          </w:tcPr>
          <w:p w:rsidR="00181756" w:rsidRDefault="00181756" w:rsidP="00181756">
            <w:pPr>
              <w:spacing w:before="13" w:after="13" w:line="301" w:lineRule="auto"/>
              <w:rPr>
                <w:rFonts w:ascii="Calibri" w:eastAsia="Calibri" w:hAnsi="Calibri" w:cs="Calibri"/>
              </w:rPr>
            </w:pPr>
          </w:p>
        </w:tc>
        <w:tc>
          <w:tcPr>
            <w:tcW w:w="4202" w:type="dxa"/>
          </w:tcPr>
          <w:p w:rsidR="00181756" w:rsidRDefault="00181756" w:rsidP="00181756">
            <w:pPr>
              <w:spacing w:before="13" w:after="13" w:line="301" w:lineRule="auto"/>
            </w:pPr>
            <w:r>
              <w:rPr>
                <w:rFonts w:ascii="Tahoma" w:eastAsia="Tahoma" w:hAnsi="Tahoma" w:cs="Tahoma"/>
              </w:rPr>
              <w:t>Введение: правила техники безопасности.</w:t>
            </w:r>
          </w:p>
        </w:tc>
        <w:tc>
          <w:tcPr>
            <w:tcW w:w="2171" w:type="dxa"/>
          </w:tcPr>
          <w:p w:rsidR="00181756" w:rsidRDefault="00181756" w:rsidP="00181756">
            <w:pPr>
              <w:spacing w:before="13" w:after="13" w:line="301" w:lineRule="auto"/>
            </w:pPr>
            <w:r>
              <w:rPr>
                <w:rFonts w:ascii="Tahoma" w:eastAsia="Tahoma" w:hAnsi="Tahoma" w:cs="Tahoma"/>
              </w:rPr>
              <w:t>1</w:t>
            </w:r>
          </w:p>
        </w:tc>
      </w:tr>
      <w:tr w:rsidR="00181756" w:rsidTr="00181756">
        <w:trPr>
          <w:trHeight w:val="1"/>
        </w:trPr>
        <w:tc>
          <w:tcPr>
            <w:tcW w:w="664" w:type="dxa"/>
          </w:tcPr>
          <w:p w:rsidR="00181756" w:rsidRDefault="00181756" w:rsidP="00181756">
            <w:pPr>
              <w:spacing w:before="13" w:after="13" w:line="301" w:lineRule="auto"/>
              <w:rPr>
                <w:rFonts w:ascii="Calibri" w:eastAsia="Calibri" w:hAnsi="Calibri" w:cs="Calibri"/>
              </w:rPr>
            </w:pPr>
          </w:p>
        </w:tc>
        <w:tc>
          <w:tcPr>
            <w:tcW w:w="4202" w:type="dxa"/>
          </w:tcPr>
          <w:p w:rsidR="00181756" w:rsidRDefault="00181756" w:rsidP="00181756">
            <w:pPr>
              <w:spacing w:before="13" w:after="13" w:line="301" w:lineRule="auto"/>
            </w:pPr>
            <w:r>
              <w:rPr>
                <w:rFonts w:ascii="Tahoma" w:eastAsia="Tahoma" w:hAnsi="Tahoma" w:cs="Tahoma"/>
              </w:rPr>
              <w:t>Материал – бумага. Инструменты.</w:t>
            </w:r>
          </w:p>
        </w:tc>
        <w:tc>
          <w:tcPr>
            <w:tcW w:w="2171" w:type="dxa"/>
          </w:tcPr>
          <w:p w:rsidR="00181756" w:rsidRDefault="00181756" w:rsidP="00181756">
            <w:pPr>
              <w:spacing w:before="13" w:after="13" w:line="301" w:lineRule="auto"/>
            </w:pPr>
            <w:r>
              <w:rPr>
                <w:rFonts w:ascii="Tahoma" w:eastAsia="Tahoma" w:hAnsi="Tahoma" w:cs="Tahoma"/>
              </w:rPr>
              <w:t>3</w:t>
            </w:r>
          </w:p>
        </w:tc>
      </w:tr>
      <w:tr w:rsidR="00181756" w:rsidTr="00181756">
        <w:trPr>
          <w:trHeight w:val="1"/>
        </w:trPr>
        <w:tc>
          <w:tcPr>
            <w:tcW w:w="664" w:type="dxa"/>
          </w:tcPr>
          <w:p w:rsidR="00181756" w:rsidRDefault="00181756" w:rsidP="00181756">
            <w:pPr>
              <w:spacing w:before="13" w:after="13" w:line="301" w:lineRule="auto"/>
              <w:rPr>
                <w:rFonts w:ascii="Calibri" w:eastAsia="Calibri" w:hAnsi="Calibri" w:cs="Calibri"/>
              </w:rPr>
            </w:pPr>
          </w:p>
        </w:tc>
        <w:tc>
          <w:tcPr>
            <w:tcW w:w="4202" w:type="dxa"/>
          </w:tcPr>
          <w:p w:rsidR="00181756" w:rsidRDefault="00181756" w:rsidP="00181756">
            <w:pPr>
              <w:spacing w:before="13" w:after="13" w:line="301" w:lineRule="auto"/>
            </w:pPr>
            <w:r>
              <w:rPr>
                <w:rFonts w:ascii="Tahoma" w:eastAsia="Tahoma" w:hAnsi="Tahoma" w:cs="Tahoma"/>
              </w:rPr>
              <w:t>Конструирование(бумагопластика)</w:t>
            </w:r>
          </w:p>
        </w:tc>
        <w:tc>
          <w:tcPr>
            <w:tcW w:w="2171" w:type="dxa"/>
          </w:tcPr>
          <w:p w:rsidR="00181756" w:rsidRDefault="00181756" w:rsidP="00181756">
            <w:pPr>
              <w:spacing w:before="13" w:after="13" w:line="301" w:lineRule="auto"/>
            </w:pPr>
            <w:r>
              <w:rPr>
                <w:rFonts w:ascii="Tahoma" w:eastAsia="Tahoma" w:hAnsi="Tahoma" w:cs="Tahoma"/>
              </w:rPr>
              <w:t>6</w:t>
            </w:r>
          </w:p>
        </w:tc>
      </w:tr>
      <w:tr w:rsidR="00181756" w:rsidTr="00181756">
        <w:trPr>
          <w:trHeight w:val="1"/>
        </w:trPr>
        <w:tc>
          <w:tcPr>
            <w:tcW w:w="664" w:type="dxa"/>
          </w:tcPr>
          <w:p w:rsidR="00181756" w:rsidRDefault="00181756" w:rsidP="00181756">
            <w:pPr>
              <w:spacing w:before="13" w:after="13" w:line="301" w:lineRule="auto"/>
              <w:rPr>
                <w:rFonts w:ascii="Calibri" w:eastAsia="Calibri" w:hAnsi="Calibri" w:cs="Calibri"/>
              </w:rPr>
            </w:pPr>
          </w:p>
        </w:tc>
        <w:tc>
          <w:tcPr>
            <w:tcW w:w="4202" w:type="dxa"/>
          </w:tcPr>
          <w:p w:rsidR="00181756" w:rsidRDefault="00181756" w:rsidP="00181756">
            <w:pPr>
              <w:spacing w:before="13" w:after="13" w:line="301" w:lineRule="auto"/>
            </w:pPr>
            <w:r>
              <w:rPr>
                <w:rFonts w:ascii="Tahoma" w:eastAsia="Tahoma" w:hAnsi="Tahoma" w:cs="Tahoma"/>
              </w:rPr>
              <w:t>Квиллинг</w:t>
            </w:r>
          </w:p>
        </w:tc>
        <w:tc>
          <w:tcPr>
            <w:tcW w:w="2171" w:type="dxa"/>
          </w:tcPr>
          <w:p w:rsidR="00181756" w:rsidRDefault="00181756" w:rsidP="00181756">
            <w:pPr>
              <w:spacing w:before="13" w:after="13" w:line="301" w:lineRule="auto"/>
            </w:pPr>
            <w:r>
              <w:rPr>
                <w:rFonts w:ascii="Tahoma" w:eastAsia="Tahoma" w:hAnsi="Tahoma" w:cs="Tahoma"/>
              </w:rPr>
              <w:t>8</w:t>
            </w:r>
          </w:p>
        </w:tc>
      </w:tr>
      <w:tr w:rsidR="00181756" w:rsidTr="00181756">
        <w:trPr>
          <w:trHeight w:val="1"/>
        </w:trPr>
        <w:tc>
          <w:tcPr>
            <w:tcW w:w="664" w:type="dxa"/>
          </w:tcPr>
          <w:p w:rsidR="00181756" w:rsidRDefault="00181756" w:rsidP="00181756">
            <w:pPr>
              <w:spacing w:before="13" w:after="13" w:line="301" w:lineRule="auto"/>
              <w:rPr>
                <w:rFonts w:ascii="Calibri" w:eastAsia="Calibri" w:hAnsi="Calibri" w:cs="Calibri"/>
              </w:rPr>
            </w:pPr>
          </w:p>
        </w:tc>
        <w:tc>
          <w:tcPr>
            <w:tcW w:w="4202" w:type="dxa"/>
          </w:tcPr>
          <w:p w:rsidR="00181756" w:rsidRDefault="00181756" w:rsidP="00181756">
            <w:pPr>
              <w:spacing w:before="13" w:after="13" w:line="301" w:lineRule="auto"/>
            </w:pPr>
            <w:r>
              <w:rPr>
                <w:rFonts w:ascii="Tahoma" w:eastAsia="Tahoma" w:hAnsi="Tahoma" w:cs="Tahoma"/>
              </w:rPr>
              <w:t>Оригами (Модульное оригами)</w:t>
            </w:r>
          </w:p>
        </w:tc>
        <w:tc>
          <w:tcPr>
            <w:tcW w:w="2171" w:type="dxa"/>
          </w:tcPr>
          <w:p w:rsidR="00181756" w:rsidRDefault="00181756" w:rsidP="00181756">
            <w:pPr>
              <w:spacing w:before="13" w:after="13" w:line="301" w:lineRule="auto"/>
            </w:pPr>
            <w:r>
              <w:rPr>
                <w:rFonts w:ascii="Tahoma" w:eastAsia="Tahoma" w:hAnsi="Tahoma" w:cs="Tahoma"/>
              </w:rPr>
              <w:t>8</w:t>
            </w:r>
          </w:p>
        </w:tc>
      </w:tr>
      <w:tr w:rsidR="00181756" w:rsidTr="00181756">
        <w:trPr>
          <w:trHeight w:val="1"/>
        </w:trPr>
        <w:tc>
          <w:tcPr>
            <w:tcW w:w="664" w:type="dxa"/>
          </w:tcPr>
          <w:p w:rsidR="00181756" w:rsidRDefault="00181756" w:rsidP="00181756">
            <w:pPr>
              <w:spacing w:before="13" w:after="13" w:line="301" w:lineRule="auto"/>
              <w:rPr>
                <w:rFonts w:ascii="Calibri" w:eastAsia="Calibri" w:hAnsi="Calibri" w:cs="Calibri"/>
              </w:rPr>
            </w:pPr>
          </w:p>
        </w:tc>
        <w:tc>
          <w:tcPr>
            <w:tcW w:w="4202" w:type="dxa"/>
          </w:tcPr>
          <w:p w:rsidR="00181756" w:rsidRDefault="00181756" w:rsidP="00181756">
            <w:pPr>
              <w:spacing w:before="13" w:after="13" w:line="301" w:lineRule="auto"/>
            </w:pPr>
            <w:r>
              <w:rPr>
                <w:rFonts w:ascii="Tahoma" w:eastAsia="Tahoma" w:hAnsi="Tahoma" w:cs="Tahoma"/>
              </w:rPr>
              <w:t>Самостоятельные творческие работы</w:t>
            </w:r>
          </w:p>
        </w:tc>
        <w:tc>
          <w:tcPr>
            <w:tcW w:w="2171" w:type="dxa"/>
          </w:tcPr>
          <w:p w:rsidR="00181756" w:rsidRDefault="00181756" w:rsidP="00181756">
            <w:pPr>
              <w:spacing w:before="13" w:after="13" w:line="301" w:lineRule="auto"/>
            </w:pPr>
            <w:r>
              <w:rPr>
                <w:rFonts w:ascii="Tahoma" w:eastAsia="Tahoma" w:hAnsi="Tahoma" w:cs="Tahoma"/>
              </w:rPr>
              <w:t>4</w:t>
            </w:r>
          </w:p>
        </w:tc>
      </w:tr>
      <w:tr w:rsidR="00181756" w:rsidTr="00181756">
        <w:trPr>
          <w:trHeight w:val="1"/>
        </w:trPr>
        <w:tc>
          <w:tcPr>
            <w:tcW w:w="664" w:type="dxa"/>
          </w:tcPr>
          <w:p w:rsidR="00181756" w:rsidRDefault="00181756" w:rsidP="00181756">
            <w:pPr>
              <w:spacing w:before="13" w:after="13" w:line="301" w:lineRule="auto"/>
              <w:rPr>
                <w:rFonts w:ascii="Calibri" w:eastAsia="Calibri" w:hAnsi="Calibri" w:cs="Calibri"/>
              </w:rPr>
            </w:pPr>
          </w:p>
        </w:tc>
        <w:tc>
          <w:tcPr>
            <w:tcW w:w="4202" w:type="dxa"/>
          </w:tcPr>
          <w:p w:rsidR="00181756" w:rsidRDefault="00181756" w:rsidP="00181756">
            <w:pPr>
              <w:spacing w:line="301" w:lineRule="auto"/>
              <w:jc w:val="both"/>
            </w:pPr>
            <w:r>
              <w:rPr>
                <w:rFonts w:ascii="Tahoma" w:eastAsia="Tahoma" w:hAnsi="Tahoma" w:cs="Tahoma"/>
              </w:rPr>
              <w:t>Праздники, выставки и подготовка к ним</w:t>
            </w:r>
          </w:p>
        </w:tc>
        <w:tc>
          <w:tcPr>
            <w:tcW w:w="2171" w:type="dxa"/>
          </w:tcPr>
          <w:p w:rsidR="00181756" w:rsidRDefault="00181756" w:rsidP="00181756">
            <w:pPr>
              <w:spacing w:line="301" w:lineRule="auto"/>
            </w:pPr>
            <w:r>
              <w:rPr>
                <w:rFonts w:ascii="Tahoma" w:eastAsia="Tahoma" w:hAnsi="Tahoma" w:cs="Tahoma"/>
              </w:rPr>
              <w:t>4</w:t>
            </w:r>
          </w:p>
        </w:tc>
      </w:tr>
      <w:tr w:rsidR="00181756" w:rsidTr="00181756">
        <w:trPr>
          <w:trHeight w:val="1"/>
        </w:trPr>
        <w:tc>
          <w:tcPr>
            <w:tcW w:w="4866" w:type="dxa"/>
            <w:gridSpan w:val="2"/>
          </w:tcPr>
          <w:p w:rsidR="00181756" w:rsidRDefault="00181756" w:rsidP="00181756">
            <w:pPr>
              <w:spacing w:line="301" w:lineRule="auto"/>
            </w:pPr>
            <w:r>
              <w:rPr>
                <w:b/>
                <w:sz w:val="20"/>
              </w:rPr>
              <w:t>Итого</w:t>
            </w:r>
          </w:p>
        </w:tc>
        <w:tc>
          <w:tcPr>
            <w:tcW w:w="2171" w:type="dxa"/>
          </w:tcPr>
          <w:p w:rsidR="00181756" w:rsidRDefault="00181756" w:rsidP="00181756">
            <w:pPr>
              <w:spacing w:line="301" w:lineRule="auto"/>
            </w:pPr>
            <w:r>
              <w:rPr>
                <w:b/>
                <w:sz w:val="20"/>
              </w:rPr>
              <w:t>34 часа</w:t>
            </w:r>
          </w:p>
        </w:tc>
      </w:tr>
    </w:tbl>
    <w:p w:rsidR="00D96CF2" w:rsidRPr="00296F19" w:rsidRDefault="00296F19" w:rsidP="00D96CF2">
      <w:pPr>
        <w:jc w:val="center"/>
        <w:rPr>
          <w:rFonts w:eastAsia="Arial"/>
          <w:color w:val="000000"/>
          <w:sz w:val="24"/>
          <w:szCs w:val="24"/>
        </w:rPr>
      </w:pPr>
      <w:r w:rsidRPr="00296F19">
        <w:rPr>
          <w:rFonts w:eastAsia="Arial"/>
          <w:color w:val="000000"/>
          <w:sz w:val="24"/>
          <w:szCs w:val="24"/>
        </w:rPr>
        <w:t xml:space="preserve"> </w:t>
      </w:r>
    </w:p>
    <w:p w:rsidR="00181756" w:rsidRDefault="00181756" w:rsidP="00181756">
      <w:pPr>
        <w:spacing w:before="150" w:after="150"/>
        <w:jc w:val="center"/>
        <w:rPr>
          <w:b/>
          <w:color w:val="000000"/>
          <w:sz w:val="24"/>
        </w:rPr>
      </w:pPr>
      <w:r>
        <w:rPr>
          <w:b/>
          <w:color w:val="000000"/>
          <w:sz w:val="24"/>
        </w:rPr>
        <w:t>Тематическое планирование курса внеурочной деятельности «Конструирование из бумаги».</w:t>
      </w:r>
    </w:p>
    <w:p w:rsidR="00181756" w:rsidRDefault="00181756" w:rsidP="00181756">
      <w:pPr>
        <w:spacing w:before="150" w:after="150"/>
        <w:jc w:val="center"/>
        <w:rPr>
          <w:b/>
          <w:color w:val="000000"/>
          <w:sz w:val="24"/>
        </w:rPr>
      </w:pPr>
      <w:r>
        <w:rPr>
          <w:b/>
          <w:color w:val="000000"/>
          <w:sz w:val="24"/>
        </w:rPr>
        <w:t>Первый год обучения</w:t>
      </w:r>
    </w:p>
    <w:p w:rsidR="00181756" w:rsidRPr="00890F70" w:rsidRDefault="00181756" w:rsidP="00181756">
      <w:pPr>
        <w:spacing w:before="150" w:after="150"/>
        <w:jc w:val="center"/>
        <w:rPr>
          <w:rFonts w:eastAsia="Tahoma"/>
          <w:color w:val="000000"/>
          <w:sz w:val="24"/>
          <w:szCs w:val="24"/>
        </w:rPr>
      </w:pPr>
      <w:r w:rsidRPr="00890F70">
        <w:rPr>
          <w:b/>
          <w:color w:val="000000"/>
          <w:sz w:val="24"/>
          <w:szCs w:val="24"/>
        </w:rPr>
        <w:t>1 класс, 33 часа (1 час в неделю – 33 учебные недели)</w:t>
      </w:r>
    </w:p>
    <w:p w:rsidR="00181756" w:rsidRPr="00890F70" w:rsidRDefault="00181756" w:rsidP="00181756">
      <w:pPr>
        <w:spacing w:before="150" w:after="150"/>
        <w:jc w:val="center"/>
        <w:rPr>
          <w:rFonts w:eastAsia="Tahoma"/>
          <w:color w:val="000000"/>
          <w:sz w:val="24"/>
          <w:szCs w:val="24"/>
        </w:rPr>
      </w:pPr>
    </w:p>
    <w:p w:rsidR="00181756" w:rsidRPr="00890F70" w:rsidRDefault="00181756" w:rsidP="00181756">
      <w:pPr>
        <w:spacing w:before="150" w:after="150"/>
        <w:rPr>
          <w:b/>
          <w:color w:val="000000"/>
          <w:sz w:val="24"/>
          <w:szCs w:val="24"/>
        </w:rPr>
      </w:pPr>
    </w:p>
    <w:tbl>
      <w:tblPr>
        <w:tblStyle w:val="ac"/>
        <w:tblW w:w="0" w:type="auto"/>
        <w:tblLook w:val="0000"/>
      </w:tblPr>
      <w:tblGrid>
        <w:gridCol w:w="1479"/>
        <w:gridCol w:w="863"/>
        <w:gridCol w:w="5441"/>
        <w:gridCol w:w="1776"/>
      </w:tblGrid>
      <w:tr w:rsidR="00181756" w:rsidRPr="00890F70" w:rsidTr="00890F70">
        <w:trPr>
          <w:trHeight w:val="1"/>
        </w:trPr>
        <w:tc>
          <w:tcPr>
            <w:tcW w:w="1479" w:type="dxa"/>
          </w:tcPr>
          <w:p w:rsidR="00181756" w:rsidRPr="00890F70" w:rsidRDefault="00181756" w:rsidP="00181756">
            <w:pPr>
              <w:spacing w:before="13" w:after="13" w:line="301" w:lineRule="auto"/>
              <w:rPr>
                <w:sz w:val="24"/>
                <w:szCs w:val="24"/>
              </w:rPr>
            </w:pPr>
            <w:r w:rsidRPr="00890F70">
              <w:rPr>
                <w:b/>
                <w:color w:val="000000"/>
                <w:sz w:val="24"/>
                <w:szCs w:val="24"/>
              </w:rPr>
              <w:t>Дата проведения занятий</w:t>
            </w:r>
          </w:p>
        </w:tc>
        <w:tc>
          <w:tcPr>
            <w:tcW w:w="863" w:type="dxa"/>
          </w:tcPr>
          <w:p w:rsidR="00181756" w:rsidRPr="00890F70" w:rsidRDefault="00181756" w:rsidP="00181756">
            <w:pPr>
              <w:spacing w:before="13" w:after="13" w:line="301" w:lineRule="auto"/>
              <w:rPr>
                <w:sz w:val="24"/>
                <w:szCs w:val="24"/>
              </w:rPr>
            </w:pPr>
            <w:r w:rsidRPr="00890F70">
              <w:rPr>
                <w:rFonts w:eastAsia="Segoe UI Symbol"/>
                <w:b/>
                <w:color w:val="000000"/>
                <w:sz w:val="24"/>
                <w:szCs w:val="24"/>
              </w:rPr>
              <w:t>№</w:t>
            </w:r>
          </w:p>
        </w:tc>
        <w:tc>
          <w:tcPr>
            <w:tcW w:w="5441" w:type="dxa"/>
          </w:tcPr>
          <w:p w:rsidR="00181756" w:rsidRPr="00890F70" w:rsidRDefault="00181756" w:rsidP="00181756">
            <w:pPr>
              <w:spacing w:before="13" w:after="13" w:line="301" w:lineRule="auto"/>
              <w:rPr>
                <w:sz w:val="24"/>
                <w:szCs w:val="24"/>
              </w:rPr>
            </w:pPr>
            <w:r w:rsidRPr="00890F70">
              <w:rPr>
                <w:b/>
                <w:color w:val="000000"/>
                <w:sz w:val="24"/>
                <w:szCs w:val="24"/>
              </w:rPr>
              <w:t>Тема занятия</w:t>
            </w:r>
          </w:p>
        </w:tc>
        <w:tc>
          <w:tcPr>
            <w:tcW w:w="1776" w:type="dxa"/>
          </w:tcPr>
          <w:p w:rsidR="00181756" w:rsidRPr="00890F70" w:rsidRDefault="00181756" w:rsidP="00181756">
            <w:pPr>
              <w:spacing w:before="13" w:after="13" w:line="301" w:lineRule="auto"/>
              <w:rPr>
                <w:sz w:val="24"/>
                <w:szCs w:val="24"/>
              </w:rPr>
            </w:pPr>
            <w:r w:rsidRPr="00890F70">
              <w:rPr>
                <w:b/>
                <w:color w:val="000000"/>
                <w:sz w:val="24"/>
                <w:szCs w:val="24"/>
              </w:rPr>
              <w:t>Количество часов</w:t>
            </w:r>
          </w:p>
        </w:tc>
      </w:tr>
      <w:tr w:rsidR="00181756" w:rsidRPr="00890F70" w:rsidTr="00890F70">
        <w:trPr>
          <w:trHeight w:val="1"/>
        </w:trPr>
        <w:tc>
          <w:tcPr>
            <w:tcW w:w="9559" w:type="dxa"/>
            <w:gridSpan w:val="4"/>
          </w:tcPr>
          <w:p w:rsidR="00181756" w:rsidRPr="00890F70" w:rsidRDefault="00181756" w:rsidP="00181756">
            <w:pPr>
              <w:spacing w:before="13" w:after="13" w:line="301" w:lineRule="auto"/>
              <w:rPr>
                <w:sz w:val="24"/>
                <w:szCs w:val="24"/>
              </w:rPr>
            </w:pPr>
            <w:r w:rsidRPr="00890F70">
              <w:rPr>
                <w:b/>
                <w:color w:val="000000"/>
                <w:sz w:val="24"/>
                <w:szCs w:val="24"/>
              </w:rPr>
              <w:t>Введение: правила техники безопасности (1 час)</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Инструктаж по ТБ. История развития технического моделирования. Знакомство с основными направлениями работы на занятиях.</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9559" w:type="dxa"/>
            <w:gridSpan w:val="4"/>
          </w:tcPr>
          <w:p w:rsidR="00181756" w:rsidRPr="00890F70" w:rsidRDefault="00181756" w:rsidP="00181756">
            <w:pPr>
              <w:spacing w:before="13" w:after="13" w:line="301" w:lineRule="auto"/>
              <w:rPr>
                <w:sz w:val="24"/>
                <w:szCs w:val="24"/>
              </w:rPr>
            </w:pPr>
            <w:r w:rsidRPr="00890F70">
              <w:rPr>
                <w:b/>
                <w:color w:val="000000"/>
                <w:sz w:val="24"/>
                <w:szCs w:val="24"/>
              </w:rPr>
              <w:t>Материал-бумага. Инструменты ( 1час)</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Как зародилась бумага. Волшебные свойства бумаги. Технологии работы с бумагой.</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9559" w:type="dxa"/>
            <w:gridSpan w:val="4"/>
          </w:tcPr>
          <w:p w:rsidR="00181756" w:rsidRPr="00890F70" w:rsidRDefault="00181756" w:rsidP="00181756">
            <w:pPr>
              <w:spacing w:before="13" w:after="13" w:line="301" w:lineRule="auto"/>
              <w:rPr>
                <w:sz w:val="24"/>
                <w:szCs w:val="24"/>
              </w:rPr>
            </w:pPr>
            <w:r w:rsidRPr="00890F70">
              <w:rPr>
                <w:b/>
                <w:color w:val="000000"/>
                <w:sz w:val="24"/>
                <w:szCs w:val="24"/>
              </w:rPr>
              <w:t>Конструирование из геометрических фигур (4 часа)</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3</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Простейшие геометрические фигуры. Способы складывания геометрических фигур из листа бумаги. Вырезание геометрических фигур без трафарета, по трафарету.</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4</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 xml:space="preserve">Вырезание геометрических фигур без трафарета, </w:t>
            </w:r>
            <w:r w:rsidRPr="00890F70">
              <w:rPr>
                <w:color w:val="000000"/>
                <w:sz w:val="24"/>
                <w:szCs w:val="24"/>
              </w:rPr>
              <w:lastRenderedPageBreak/>
              <w:t>по трафарету. Конструирование простых фигур (предметов) из геометрических форм.</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lastRenderedPageBreak/>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5</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Конструирование по заданию: домик, лодка, автомобиль.</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6</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Выполнение работ по самостоятельному конструированию.</w:t>
            </w:r>
          </w:p>
        </w:tc>
        <w:tc>
          <w:tcPr>
            <w:tcW w:w="1776" w:type="dxa"/>
          </w:tcPr>
          <w:p w:rsidR="00181756" w:rsidRPr="00890F70" w:rsidRDefault="00181756" w:rsidP="00181756">
            <w:pPr>
              <w:spacing w:before="13" w:after="13" w:line="301" w:lineRule="auto"/>
              <w:rPr>
                <w:rFonts w:eastAsia="Calibri"/>
                <w:sz w:val="24"/>
                <w:szCs w:val="24"/>
              </w:rPr>
            </w:pPr>
          </w:p>
        </w:tc>
      </w:tr>
      <w:tr w:rsidR="00181756" w:rsidRPr="00890F70" w:rsidTr="00890F70">
        <w:trPr>
          <w:trHeight w:val="1"/>
        </w:trPr>
        <w:tc>
          <w:tcPr>
            <w:tcW w:w="9559" w:type="dxa"/>
            <w:gridSpan w:val="4"/>
          </w:tcPr>
          <w:p w:rsidR="00181756" w:rsidRPr="00890F70" w:rsidRDefault="00181756" w:rsidP="00181756">
            <w:pPr>
              <w:spacing w:before="13" w:after="13" w:line="301" w:lineRule="auto"/>
              <w:rPr>
                <w:sz w:val="24"/>
                <w:szCs w:val="24"/>
              </w:rPr>
            </w:pPr>
            <w:r w:rsidRPr="00890F70">
              <w:rPr>
                <w:b/>
                <w:color w:val="000000"/>
                <w:sz w:val="24"/>
                <w:szCs w:val="24"/>
              </w:rPr>
              <w:t>Аппликация (10 часов)</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7</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Работа по трафарету, способы крепления деталей. Симметричное вырезание «»Волшебные бабочки».</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8</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Работа в технике мозаики. Последовательность выполнения работы в составлении мозаичного панно.</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9</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Выполнение самостоятельной работы в технике «Мозаика».</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10</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Технология изготовления поделок на основе использования мятой бумаги. «Фрукты».</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11</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Последовательность изготовления работы с использованием аппликации и кусочков мятой бумаги. «Чудо-дерево»</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12</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Выполнение самостоятельной работы с использованием аппликации и кусочков мятой бумаги.</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13</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Многоцветная аппликация (простая, сюжетная, декоративная). Аппликационное раскрашивание с использованием геометрических фигур «Яхта в море».</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14</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Выполнение простой многоцветной аппликации по заданию. «Весёлая гусеница»,</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15</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Выполнение полуобъёмной многоцветной аппликации по заданию «Осень в лесу», «Осенний урожай».</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16</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Логическая аппликация. Игра «Подумай и наклей».</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9559" w:type="dxa"/>
            <w:gridSpan w:val="4"/>
          </w:tcPr>
          <w:p w:rsidR="00181756" w:rsidRPr="00890F70" w:rsidRDefault="00181756" w:rsidP="00181756">
            <w:pPr>
              <w:spacing w:before="13" w:after="13" w:line="301" w:lineRule="auto"/>
              <w:rPr>
                <w:sz w:val="24"/>
                <w:szCs w:val="24"/>
              </w:rPr>
            </w:pPr>
            <w:r w:rsidRPr="00890F70">
              <w:rPr>
                <w:b/>
                <w:color w:val="000000"/>
                <w:sz w:val="24"/>
                <w:szCs w:val="24"/>
              </w:rPr>
              <w:t>Оригами (10 часов)</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17</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Знакомство с оригами. Инструкционные карты. Базовые формы.</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18</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Базовая форма «Треугольник», изделие «Пароход».</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19</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Оригами с элементами аппликации. Композиция «На морских просторах»</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20</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Базовая форма «Воздушный змей», изделия «Курочка и петушок», «Сказочные птицы».</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21</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Оригами с элементами аппликации. Композиция «Домашние птицы на лужайке»</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22</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Базовая форма «Двойной треугольник». Изделия «Рыбка», «Бабочка»,</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23</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Базовая форма «Двойной треугольник». Изделия «Головастик и жук», «Лилия».</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24</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Базовая форма «Двойной квадрат», изделие «Жаба». Композиция с элементами аппликации «Островок в пруду».</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25</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Базовая форма «Конверт», изделия «Пароход», «Подводная лодка».</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26</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Оригами с элементами аппликации. Композиция «Морской флот»</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9559" w:type="dxa"/>
            <w:gridSpan w:val="4"/>
          </w:tcPr>
          <w:p w:rsidR="00181756" w:rsidRPr="00890F70" w:rsidRDefault="00181756" w:rsidP="00181756">
            <w:pPr>
              <w:spacing w:before="13" w:after="13" w:line="301" w:lineRule="auto"/>
              <w:rPr>
                <w:sz w:val="24"/>
                <w:szCs w:val="24"/>
              </w:rPr>
            </w:pPr>
            <w:r w:rsidRPr="00890F70">
              <w:rPr>
                <w:b/>
                <w:color w:val="000000"/>
                <w:sz w:val="24"/>
                <w:szCs w:val="24"/>
              </w:rPr>
              <w:t>Техническое моделирование ( 7 часов)</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27</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Работа по шаблонам. Обработка мягкого картона. Техника работы с ножницами и циркулем. Способы сгибов.</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28</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Техническое конструирование модели «Легковой автомобиль».</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29</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Техническое конструирование модели «Парусник».</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30</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Техническое конструирование модели «Самолёт».</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890F70">
        <w:trPr>
          <w:trHeight w:val="1"/>
        </w:trPr>
        <w:tc>
          <w:tcPr>
            <w:tcW w:w="1479"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31</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Техническое конструирование модели « Мебель для куклы».</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890F70" w:rsidTr="00890F70">
        <w:tblPrEx>
          <w:tblLook w:val="04A0"/>
        </w:tblPrEx>
        <w:trPr>
          <w:trHeight w:val="1"/>
        </w:trPr>
        <w:tc>
          <w:tcPr>
            <w:tcW w:w="1479" w:type="dxa"/>
          </w:tcPr>
          <w:p w:rsidR="00890F70" w:rsidRPr="00890F70" w:rsidRDefault="00890F70" w:rsidP="000558FA">
            <w:pPr>
              <w:rPr>
                <w:rFonts w:eastAsia="Calibri"/>
                <w:sz w:val="24"/>
                <w:szCs w:val="24"/>
              </w:rPr>
            </w:pPr>
            <w:r w:rsidRPr="00890F70">
              <w:rPr>
                <w:rFonts w:eastAsia="Tahoma"/>
                <w:color w:val="000000"/>
                <w:sz w:val="24"/>
                <w:szCs w:val="24"/>
              </w:rPr>
              <w:t> </w:t>
            </w:r>
          </w:p>
        </w:tc>
        <w:tc>
          <w:tcPr>
            <w:tcW w:w="863" w:type="dxa"/>
          </w:tcPr>
          <w:p w:rsidR="00890F70" w:rsidRPr="00890F70" w:rsidRDefault="00890F70" w:rsidP="000558FA">
            <w:pPr>
              <w:spacing w:before="13" w:after="13" w:line="301" w:lineRule="auto"/>
              <w:rPr>
                <w:sz w:val="24"/>
                <w:szCs w:val="24"/>
              </w:rPr>
            </w:pPr>
            <w:r w:rsidRPr="00890F70">
              <w:rPr>
                <w:color w:val="000000"/>
                <w:sz w:val="24"/>
                <w:szCs w:val="24"/>
              </w:rPr>
              <w:t>32</w:t>
            </w:r>
          </w:p>
        </w:tc>
        <w:tc>
          <w:tcPr>
            <w:tcW w:w="5441" w:type="dxa"/>
          </w:tcPr>
          <w:p w:rsidR="00890F70" w:rsidRPr="00890F70" w:rsidRDefault="00890F70" w:rsidP="000558FA">
            <w:pPr>
              <w:spacing w:before="13" w:after="13" w:line="301" w:lineRule="auto"/>
              <w:rPr>
                <w:sz w:val="24"/>
                <w:szCs w:val="24"/>
              </w:rPr>
            </w:pPr>
            <w:r w:rsidRPr="00890F70">
              <w:rPr>
                <w:color w:val="000000"/>
                <w:sz w:val="24"/>
                <w:szCs w:val="24"/>
              </w:rPr>
              <w:t>Техническое конструирование модели «Мебель для куклы».</w:t>
            </w:r>
          </w:p>
        </w:tc>
        <w:tc>
          <w:tcPr>
            <w:tcW w:w="1776" w:type="dxa"/>
          </w:tcPr>
          <w:p w:rsidR="00890F70" w:rsidRDefault="00890F70" w:rsidP="000558FA">
            <w:pPr>
              <w:spacing w:before="13" w:after="13" w:line="301" w:lineRule="auto"/>
            </w:pPr>
            <w:r>
              <w:rPr>
                <w:color w:val="000000"/>
                <w:sz w:val="20"/>
              </w:rPr>
              <w:t>1</w:t>
            </w:r>
          </w:p>
        </w:tc>
      </w:tr>
      <w:tr w:rsidR="00890F70" w:rsidTr="00890F70">
        <w:tblPrEx>
          <w:tblLook w:val="04A0"/>
        </w:tblPrEx>
        <w:trPr>
          <w:trHeight w:val="1"/>
        </w:trPr>
        <w:tc>
          <w:tcPr>
            <w:tcW w:w="1479" w:type="dxa"/>
          </w:tcPr>
          <w:p w:rsidR="00890F70" w:rsidRPr="00890F70" w:rsidRDefault="00890F70" w:rsidP="000558FA">
            <w:pPr>
              <w:spacing w:before="13" w:after="13" w:line="301" w:lineRule="auto"/>
              <w:rPr>
                <w:rFonts w:eastAsia="Calibri"/>
                <w:sz w:val="24"/>
                <w:szCs w:val="24"/>
              </w:rPr>
            </w:pPr>
          </w:p>
        </w:tc>
        <w:tc>
          <w:tcPr>
            <w:tcW w:w="863" w:type="dxa"/>
          </w:tcPr>
          <w:p w:rsidR="00890F70" w:rsidRPr="00890F70" w:rsidRDefault="00890F70" w:rsidP="000558FA">
            <w:pPr>
              <w:spacing w:before="13" w:after="13" w:line="301" w:lineRule="auto"/>
              <w:rPr>
                <w:sz w:val="24"/>
                <w:szCs w:val="24"/>
              </w:rPr>
            </w:pPr>
            <w:r w:rsidRPr="00890F70">
              <w:rPr>
                <w:color w:val="000000"/>
                <w:sz w:val="24"/>
                <w:szCs w:val="24"/>
              </w:rPr>
              <w:t>33</w:t>
            </w:r>
          </w:p>
        </w:tc>
        <w:tc>
          <w:tcPr>
            <w:tcW w:w="5441" w:type="dxa"/>
          </w:tcPr>
          <w:p w:rsidR="00890F70" w:rsidRPr="00890F70" w:rsidRDefault="00890F70" w:rsidP="000558FA">
            <w:pPr>
              <w:spacing w:before="13" w:after="13" w:line="301" w:lineRule="auto"/>
              <w:rPr>
                <w:sz w:val="24"/>
                <w:szCs w:val="24"/>
              </w:rPr>
            </w:pPr>
            <w:r w:rsidRPr="00890F70">
              <w:rPr>
                <w:color w:val="000000"/>
                <w:sz w:val="24"/>
                <w:szCs w:val="24"/>
              </w:rPr>
              <w:t>Художественное оформление простых изделий.</w:t>
            </w:r>
          </w:p>
        </w:tc>
        <w:tc>
          <w:tcPr>
            <w:tcW w:w="1776" w:type="dxa"/>
          </w:tcPr>
          <w:p w:rsidR="00890F70" w:rsidRDefault="00890F70" w:rsidP="000558FA">
            <w:pPr>
              <w:spacing w:before="13" w:after="13" w:line="301" w:lineRule="auto"/>
            </w:pPr>
            <w:r>
              <w:rPr>
                <w:color w:val="000000"/>
                <w:sz w:val="20"/>
              </w:rPr>
              <w:t>1</w:t>
            </w:r>
          </w:p>
        </w:tc>
      </w:tr>
    </w:tbl>
    <w:p w:rsidR="00181756" w:rsidRDefault="00181756" w:rsidP="00181756">
      <w:pPr>
        <w:spacing w:before="150" w:after="150"/>
        <w:rPr>
          <w:rFonts w:ascii="Tahoma" w:eastAsia="Tahoma" w:hAnsi="Tahoma" w:cs="Tahoma"/>
          <w:color w:val="000000"/>
          <w:sz w:val="20"/>
        </w:rPr>
      </w:pPr>
      <w:r>
        <w:rPr>
          <w:b/>
          <w:color w:val="000000"/>
          <w:sz w:val="24"/>
        </w:rPr>
        <w:br/>
      </w:r>
    </w:p>
    <w:p w:rsidR="00181756" w:rsidRDefault="00181756" w:rsidP="00181756">
      <w:pPr>
        <w:spacing w:before="150" w:after="150"/>
        <w:jc w:val="center"/>
        <w:rPr>
          <w:rFonts w:ascii="Tahoma" w:eastAsia="Tahoma" w:hAnsi="Tahoma" w:cs="Tahoma"/>
          <w:color w:val="000000"/>
          <w:sz w:val="20"/>
        </w:rPr>
      </w:pPr>
      <w:r>
        <w:rPr>
          <w:b/>
          <w:color w:val="000000"/>
          <w:sz w:val="24"/>
        </w:rPr>
        <w:t>Тематическое планирование курса внеурочной деятельности «Конструирование из бумаги»</w:t>
      </w:r>
    </w:p>
    <w:p w:rsidR="00181756" w:rsidRDefault="00181756" w:rsidP="00181756">
      <w:pPr>
        <w:spacing w:before="150" w:after="150"/>
        <w:jc w:val="center"/>
        <w:rPr>
          <w:rFonts w:ascii="Tahoma" w:eastAsia="Tahoma" w:hAnsi="Tahoma" w:cs="Tahoma"/>
          <w:color w:val="000000"/>
          <w:sz w:val="20"/>
        </w:rPr>
      </w:pPr>
      <w:r>
        <w:rPr>
          <w:b/>
          <w:color w:val="000000"/>
          <w:sz w:val="24"/>
        </w:rPr>
        <w:t>Второй год обучения</w:t>
      </w:r>
    </w:p>
    <w:p w:rsidR="00181756" w:rsidRPr="00890F70" w:rsidRDefault="00181756" w:rsidP="00181756">
      <w:pPr>
        <w:spacing w:before="150" w:after="150"/>
        <w:jc w:val="center"/>
        <w:rPr>
          <w:rFonts w:eastAsia="Tahoma"/>
          <w:color w:val="000000"/>
          <w:sz w:val="24"/>
          <w:szCs w:val="24"/>
        </w:rPr>
      </w:pPr>
      <w:r w:rsidRPr="00890F70">
        <w:rPr>
          <w:b/>
          <w:color w:val="000000"/>
          <w:sz w:val="24"/>
          <w:szCs w:val="24"/>
        </w:rPr>
        <w:t>2 класс, 34 часа (1 час в неделю – 34 учебные недели)</w:t>
      </w:r>
    </w:p>
    <w:tbl>
      <w:tblPr>
        <w:tblStyle w:val="ac"/>
        <w:tblW w:w="0" w:type="auto"/>
        <w:tblLook w:val="0000"/>
      </w:tblPr>
      <w:tblGrid>
        <w:gridCol w:w="1479"/>
        <w:gridCol w:w="863"/>
        <w:gridCol w:w="5441"/>
        <w:gridCol w:w="1776"/>
      </w:tblGrid>
      <w:tr w:rsidR="00181756" w:rsidRPr="00890F70" w:rsidTr="00181756">
        <w:trPr>
          <w:trHeight w:val="1"/>
        </w:trPr>
        <w:tc>
          <w:tcPr>
            <w:tcW w:w="1478" w:type="dxa"/>
          </w:tcPr>
          <w:p w:rsidR="00181756" w:rsidRPr="00890F70" w:rsidRDefault="00181756" w:rsidP="00181756">
            <w:pPr>
              <w:spacing w:before="13" w:after="13" w:line="301" w:lineRule="auto"/>
              <w:rPr>
                <w:sz w:val="24"/>
                <w:szCs w:val="24"/>
              </w:rPr>
            </w:pPr>
            <w:r w:rsidRPr="00890F70">
              <w:rPr>
                <w:b/>
                <w:color w:val="000000"/>
                <w:sz w:val="24"/>
                <w:szCs w:val="24"/>
              </w:rPr>
              <w:t>Дата проведения занятий</w:t>
            </w:r>
          </w:p>
        </w:tc>
        <w:tc>
          <w:tcPr>
            <w:tcW w:w="863" w:type="dxa"/>
          </w:tcPr>
          <w:p w:rsidR="00181756" w:rsidRPr="00890F70" w:rsidRDefault="00181756" w:rsidP="00181756">
            <w:pPr>
              <w:spacing w:before="13" w:after="13" w:line="301" w:lineRule="auto"/>
              <w:rPr>
                <w:sz w:val="24"/>
                <w:szCs w:val="24"/>
              </w:rPr>
            </w:pPr>
            <w:r w:rsidRPr="00890F70">
              <w:rPr>
                <w:rFonts w:eastAsia="Segoe UI Symbol"/>
                <w:b/>
                <w:color w:val="000000"/>
                <w:sz w:val="24"/>
                <w:szCs w:val="24"/>
              </w:rPr>
              <w:t>№</w:t>
            </w:r>
          </w:p>
        </w:tc>
        <w:tc>
          <w:tcPr>
            <w:tcW w:w="5441" w:type="dxa"/>
          </w:tcPr>
          <w:p w:rsidR="00181756" w:rsidRPr="00890F70" w:rsidRDefault="00181756" w:rsidP="00181756">
            <w:pPr>
              <w:spacing w:before="13" w:after="13" w:line="301" w:lineRule="auto"/>
              <w:rPr>
                <w:sz w:val="24"/>
                <w:szCs w:val="24"/>
              </w:rPr>
            </w:pPr>
            <w:r w:rsidRPr="00890F70">
              <w:rPr>
                <w:b/>
                <w:color w:val="000000"/>
                <w:sz w:val="24"/>
                <w:szCs w:val="24"/>
              </w:rPr>
              <w:t>Тема занятия</w:t>
            </w:r>
          </w:p>
        </w:tc>
        <w:tc>
          <w:tcPr>
            <w:tcW w:w="1776" w:type="dxa"/>
          </w:tcPr>
          <w:p w:rsidR="00181756" w:rsidRPr="00890F70" w:rsidRDefault="00181756" w:rsidP="00181756">
            <w:pPr>
              <w:spacing w:before="13" w:after="13" w:line="301" w:lineRule="auto"/>
              <w:rPr>
                <w:sz w:val="24"/>
                <w:szCs w:val="24"/>
              </w:rPr>
            </w:pPr>
            <w:r w:rsidRPr="00890F70">
              <w:rPr>
                <w:b/>
                <w:color w:val="000000"/>
                <w:sz w:val="24"/>
                <w:szCs w:val="24"/>
              </w:rPr>
              <w:t>Количество часов</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Введение: правила техники безопасности (1 час)</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 xml:space="preserve">Инструктаж по ТБ. История развития </w:t>
            </w:r>
            <w:r w:rsidRPr="00890F70">
              <w:rPr>
                <w:color w:val="000000"/>
                <w:sz w:val="24"/>
                <w:szCs w:val="24"/>
              </w:rPr>
              <w:lastRenderedPageBreak/>
              <w:t>технического моделирования. Знакомство с основными направлениями работы на занятиях.</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lastRenderedPageBreak/>
              <w:t>1</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lastRenderedPageBreak/>
              <w:t>Материал-бумага. Инструменты (1 час)</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Разнообразие техник работы с бумагой.</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Конструирование из бумажных полос (2 часа)</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3</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Знакомство с технологией создания изделий из бумажных полос. Анализ готовых изделий. «Разноцветная цепочка»</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4</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«Ромашка», «Коврик».</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Аппликация (4 часа)</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5</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Многоцветная декоративная аппликация «Открытка для мамы»</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6</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Многоцветная декоративная аппликация «Открытка для папы»</w:t>
            </w:r>
          </w:p>
        </w:tc>
        <w:tc>
          <w:tcPr>
            <w:tcW w:w="1776" w:type="dxa"/>
          </w:tcPr>
          <w:p w:rsidR="00181756" w:rsidRPr="00890F70" w:rsidRDefault="00181756" w:rsidP="00181756">
            <w:pPr>
              <w:spacing w:before="13" w:after="13" w:line="301" w:lineRule="auto"/>
              <w:rPr>
                <w:rFonts w:eastAsia="Calibri"/>
                <w:sz w:val="24"/>
                <w:szCs w:val="24"/>
              </w:rPr>
            </w:pP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7</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Многослойная аппликация. Последовательность выполнения работы.</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8</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Логическая аппликация « Пазлы»</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Оригами (10 часов)</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9</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Повторение условных знаков, принятых в оригами и основных приёмов складывания. Повторение изученных базовых форм. Зарисовка условных знаков и схем складывания базовых форм.</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10</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Базовая форма «Треугольник», изделия: «домик с крыльцом, с трубой», «Деревья и травы».</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11</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Базовая форма « Двойной квадрат», изделия «Золотая рыбка», «Краб».</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12</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Композиция с элементами аппликации «Аквариум».</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13</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Базовая форма «Конверт». Изделия: «Рыбка-бабочка», «Водоросли и камешки».</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14</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Оформление композиции «Аквариум».</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15</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Базовая форма «Рыбка». Изделия: «Царевна-лягушка», «Пингвин»ю</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16</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Композиция «Пингвины на льду».</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17</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Базовая форма «Дверь». Изделия «Мышь и поросёнок», «бурёнка».</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18</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Композиция « В деревне».</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Техническое моделирование (8 часов)</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19</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 xml:space="preserve">Беседа о работе конструктора и конструкторского бюро. Способы изготовления разверток </w:t>
            </w:r>
            <w:r w:rsidRPr="00890F70">
              <w:rPr>
                <w:color w:val="000000"/>
                <w:sz w:val="24"/>
                <w:szCs w:val="24"/>
              </w:rPr>
              <w:lastRenderedPageBreak/>
              <w:t>геометрических тел.</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lastRenderedPageBreak/>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20-21</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Работа по шаблонам. Модель-развёртка «Дом»</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2</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22</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Работа по шаблонам. Модель-развёртка: «Автомобиль».</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23</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Работа по шаблонам. Модель-развёртка «Лодка-плоскодонка»</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409"/>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24</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Работа по шаблонам. Модель-развёртка «Самолёт».</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25</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Работа по шаблонам. Модель-развёртка «Военная техника»</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26</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Подготовка моделей к выставкам.</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Самостоятельнее работы (4 часа)</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27</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Понятие «коллективная творческая работа». Правила работы коллективом. Выбор темы работ. Изготовление коллективных работ.</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28</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«Дорожное движение».</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29</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«Усадьба».</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30</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Презентация коллективной работы.</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Праздники, выставки и подготовка к ним (4 часа)</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31</w:t>
            </w:r>
          </w:p>
        </w:tc>
        <w:tc>
          <w:tcPr>
            <w:tcW w:w="5441" w:type="dxa"/>
          </w:tcPr>
          <w:p w:rsidR="00181756" w:rsidRPr="00890F70" w:rsidRDefault="00181756" w:rsidP="00181756">
            <w:pPr>
              <w:spacing w:before="13" w:after="13" w:line="301" w:lineRule="auto"/>
              <w:rPr>
                <w:sz w:val="24"/>
                <w:szCs w:val="24"/>
              </w:rPr>
            </w:pPr>
            <w:r w:rsidRPr="00890F70">
              <w:rPr>
                <w:color w:val="000000"/>
                <w:sz w:val="24"/>
                <w:szCs w:val="24"/>
              </w:rPr>
              <w:t>Беседа «Традиции праздников». Упаковка подарков.</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32</w:t>
            </w:r>
          </w:p>
        </w:tc>
        <w:tc>
          <w:tcPr>
            <w:tcW w:w="5441" w:type="dxa"/>
          </w:tcPr>
          <w:p w:rsidR="00181756" w:rsidRPr="00890F70" w:rsidRDefault="00181756" w:rsidP="00181756">
            <w:pPr>
              <w:spacing w:before="150" w:after="150" w:line="301" w:lineRule="auto"/>
              <w:rPr>
                <w:rFonts w:eastAsia="Tahoma"/>
                <w:color w:val="000000"/>
                <w:sz w:val="24"/>
                <w:szCs w:val="24"/>
              </w:rPr>
            </w:pPr>
            <w:r w:rsidRPr="00890F70">
              <w:rPr>
                <w:color w:val="000000"/>
                <w:sz w:val="24"/>
                <w:szCs w:val="24"/>
              </w:rPr>
              <w:t>Готовимся к новому году.</w:t>
            </w:r>
          </w:p>
          <w:p w:rsidR="00181756" w:rsidRPr="00890F70" w:rsidRDefault="00181756" w:rsidP="00181756">
            <w:pPr>
              <w:spacing w:before="150" w:after="150" w:line="301" w:lineRule="auto"/>
              <w:rPr>
                <w:sz w:val="24"/>
                <w:szCs w:val="24"/>
              </w:rPr>
            </w:pPr>
            <w:r w:rsidRPr="00890F70">
              <w:rPr>
                <w:color w:val="000000"/>
                <w:sz w:val="24"/>
                <w:szCs w:val="24"/>
              </w:rPr>
              <w:t>Беседа «Откуда появилась снежинка?» Технология изготовления из бумаги плоскостной и объемной снежинки.</w:t>
            </w:r>
          </w:p>
        </w:tc>
        <w:tc>
          <w:tcPr>
            <w:tcW w:w="1776"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33</w:t>
            </w:r>
          </w:p>
        </w:tc>
        <w:tc>
          <w:tcPr>
            <w:tcW w:w="5441" w:type="dxa"/>
          </w:tcPr>
          <w:p w:rsidR="00181756" w:rsidRPr="00890F70" w:rsidRDefault="00181756" w:rsidP="00181756">
            <w:pPr>
              <w:spacing w:line="301" w:lineRule="auto"/>
              <w:rPr>
                <w:sz w:val="24"/>
                <w:szCs w:val="24"/>
              </w:rPr>
            </w:pPr>
            <w:r w:rsidRPr="00890F70">
              <w:rPr>
                <w:color w:val="000000"/>
                <w:sz w:val="24"/>
                <w:szCs w:val="24"/>
              </w:rPr>
              <w:t>Оформление классного кабинета к новому году.</w:t>
            </w:r>
          </w:p>
        </w:tc>
        <w:tc>
          <w:tcPr>
            <w:tcW w:w="1776"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34</w:t>
            </w:r>
          </w:p>
        </w:tc>
        <w:tc>
          <w:tcPr>
            <w:tcW w:w="5441" w:type="dxa"/>
          </w:tcPr>
          <w:p w:rsidR="00181756" w:rsidRPr="00890F70" w:rsidRDefault="00181756" w:rsidP="00181756">
            <w:pPr>
              <w:spacing w:line="301" w:lineRule="auto"/>
              <w:rPr>
                <w:sz w:val="24"/>
                <w:szCs w:val="24"/>
              </w:rPr>
            </w:pPr>
            <w:r w:rsidRPr="00890F70">
              <w:rPr>
                <w:color w:val="000000"/>
                <w:sz w:val="24"/>
                <w:szCs w:val="24"/>
              </w:rPr>
              <w:t>Оформление школьной выставки ко Дню открытых дверей.</w:t>
            </w:r>
          </w:p>
        </w:tc>
        <w:tc>
          <w:tcPr>
            <w:tcW w:w="1776" w:type="dxa"/>
          </w:tcPr>
          <w:p w:rsidR="00181756" w:rsidRPr="00890F70" w:rsidRDefault="00181756" w:rsidP="00181756">
            <w:pPr>
              <w:spacing w:line="301" w:lineRule="auto"/>
              <w:rPr>
                <w:sz w:val="24"/>
                <w:szCs w:val="24"/>
              </w:rPr>
            </w:pPr>
            <w:r w:rsidRPr="00890F70">
              <w:rPr>
                <w:color w:val="000000"/>
                <w:sz w:val="24"/>
                <w:szCs w:val="24"/>
              </w:rPr>
              <w:t>1</w:t>
            </w:r>
          </w:p>
        </w:tc>
      </w:tr>
    </w:tbl>
    <w:p w:rsidR="00181756" w:rsidRDefault="00181756" w:rsidP="00181756">
      <w:pPr>
        <w:spacing w:before="150" w:after="150"/>
        <w:jc w:val="center"/>
        <w:rPr>
          <w:rFonts w:ascii="Tahoma" w:eastAsia="Tahoma" w:hAnsi="Tahoma" w:cs="Tahoma"/>
          <w:color w:val="000000"/>
          <w:sz w:val="20"/>
        </w:rPr>
      </w:pPr>
      <w:r>
        <w:rPr>
          <w:b/>
          <w:color w:val="000000"/>
          <w:sz w:val="20"/>
        </w:rPr>
        <w:t> </w:t>
      </w:r>
    </w:p>
    <w:p w:rsidR="00181756" w:rsidRDefault="00181756" w:rsidP="00181756">
      <w:pPr>
        <w:spacing w:before="150" w:after="150"/>
        <w:rPr>
          <w:rFonts w:ascii="Tahoma" w:eastAsia="Tahoma" w:hAnsi="Tahoma" w:cs="Tahoma"/>
          <w:color w:val="000000"/>
          <w:sz w:val="20"/>
        </w:rPr>
      </w:pPr>
      <w:r>
        <w:rPr>
          <w:b/>
          <w:color w:val="000000"/>
          <w:sz w:val="24"/>
        </w:rPr>
        <w:br/>
      </w:r>
    </w:p>
    <w:p w:rsidR="00181756" w:rsidRDefault="00181756" w:rsidP="00181756">
      <w:pPr>
        <w:spacing w:before="150" w:after="150"/>
        <w:jc w:val="center"/>
        <w:rPr>
          <w:rFonts w:ascii="Tahoma" w:eastAsia="Tahoma" w:hAnsi="Tahoma" w:cs="Tahoma"/>
          <w:color w:val="000000"/>
          <w:sz w:val="20"/>
        </w:rPr>
      </w:pPr>
      <w:r>
        <w:rPr>
          <w:b/>
          <w:color w:val="000000"/>
          <w:sz w:val="24"/>
        </w:rPr>
        <w:t>Тематическое планирование курса внеурочной деятельности «Конструирование из бумаги»</w:t>
      </w:r>
    </w:p>
    <w:p w:rsidR="00181756" w:rsidRDefault="00181756" w:rsidP="00181756">
      <w:pPr>
        <w:spacing w:before="150" w:after="150"/>
        <w:jc w:val="center"/>
        <w:rPr>
          <w:rFonts w:ascii="Tahoma" w:eastAsia="Tahoma" w:hAnsi="Tahoma" w:cs="Tahoma"/>
          <w:color w:val="000000"/>
          <w:sz w:val="20"/>
        </w:rPr>
      </w:pPr>
      <w:r>
        <w:rPr>
          <w:b/>
          <w:color w:val="000000"/>
          <w:sz w:val="24"/>
        </w:rPr>
        <w:t>Третий год обучения</w:t>
      </w:r>
    </w:p>
    <w:p w:rsidR="00181756" w:rsidRPr="00890F70" w:rsidRDefault="00181756" w:rsidP="00181756">
      <w:pPr>
        <w:spacing w:before="150" w:after="150"/>
        <w:jc w:val="center"/>
        <w:rPr>
          <w:rFonts w:eastAsia="Tahoma"/>
          <w:color w:val="000000"/>
          <w:sz w:val="24"/>
          <w:szCs w:val="24"/>
        </w:rPr>
      </w:pPr>
      <w:r w:rsidRPr="00890F70">
        <w:rPr>
          <w:b/>
          <w:color w:val="000000"/>
          <w:sz w:val="24"/>
          <w:szCs w:val="24"/>
        </w:rPr>
        <w:t>3 класс, 34 часа (1 час в неделю – 34 учебные недели)</w:t>
      </w:r>
    </w:p>
    <w:tbl>
      <w:tblPr>
        <w:tblStyle w:val="ac"/>
        <w:tblW w:w="0" w:type="auto"/>
        <w:tblLook w:val="0000"/>
      </w:tblPr>
      <w:tblGrid>
        <w:gridCol w:w="1479"/>
        <w:gridCol w:w="863"/>
        <w:gridCol w:w="5442"/>
        <w:gridCol w:w="1775"/>
      </w:tblGrid>
      <w:tr w:rsidR="00181756" w:rsidRPr="00890F70" w:rsidTr="00181756">
        <w:trPr>
          <w:trHeight w:val="1"/>
        </w:trPr>
        <w:tc>
          <w:tcPr>
            <w:tcW w:w="1478" w:type="dxa"/>
          </w:tcPr>
          <w:p w:rsidR="00181756" w:rsidRPr="00890F70" w:rsidRDefault="00181756" w:rsidP="00181756">
            <w:pPr>
              <w:spacing w:before="13" w:after="13" w:line="301" w:lineRule="auto"/>
              <w:rPr>
                <w:sz w:val="24"/>
                <w:szCs w:val="24"/>
              </w:rPr>
            </w:pPr>
            <w:r w:rsidRPr="00890F70">
              <w:rPr>
                <w:b/>
                <w:color w:val="000000"/>
                <w:sz w:val="24"/>
                <w:szCs w:val="24"/>
              </w:rPr>
              <w:t>Дата проведения занятий</w:t>
            </w:r>
          </w:p>
        </w:tc>
        <w:tc>
          <w:tcPr>
            <w:tcW w:w="863" w:type="dxa"/>
          </w:tcPr>
          <w:p w:rsidR="00181756" w:rsidRPr="00890F70" w:rsidRDefault="00181756" w:rsidP="00181756">
            <w:pPr>
              <w:spacing w:before="13" w:after="13" w:line="301" w:lineRule="auto"/>
              <w:rPr>
                <w:sz w:val="24"/>
                <w:szCs w:val="24"/>
              </w:rPr>
            </w:pPr>
            <w:r w:rsidRPr="00890F70">
              <w:rPr>
                <w:rFonts w:eastAsia="Segoe UI Symbol"/>
                <w:b/>
                <w:color w:val="000000"/>
                <w:sz w:val="24"/>
                <w:szCs w:val="24"/>
              </w:rPr>
              <w:t>№</w:t>
            </w:r>
          </w:p>
        </w:tc>
        <w:tc>
          <w:tcPr>
            <w:tcW w:w="5442" w:type="dxa"/>
          </w:tcPr>
          <w:p w:rsidR="00181756" w:rsidRPr="00890F70" w:rsidRDefault="00181756" w:rsidP="00181756">
            <w:pPr>
              <w:spacing w:before="13" w:after="13" w:line="301" w:lineRule="auto"/>
              <w:rPr>
                <w:sz w:val="24"/>
                <w:szCs w:val="24"/>
              </w:rPr>
            </w:pPr>
            <w:r w:rsidRPr="00890F70">
              <w:rPr>
                <w:b/>
                <w:color w:val="000000"/>
                <w:sz w:val="24"/>
                <w:szCs w:val="24"/>
              </w:rPr>
              <w:t>Тема занятия</w:t>
            </w:r>
          </w:p>
        </w:tc>
        <w:tc>
          <w:tcPr>
            <w:tcW w:w="1775" w:type="dxa"/>
          </w:tcPr>
          <w:p w:rsidR="00181756" w:rsidRPr="00890F70" w:rsidRDefault="00181756" w:rsidP="00181756">
            <w:pPr>
              <w:spacing w:before="13" w:after="13" w:line="301" w:lineRule="auto"/>
              <w:rPr>
                <w:sz w:val="24"/>
                <w:szCs w:val="24"/>
              </w:rPr>
            </w:pPr>
            <w:r w:rsidRPr="00890F70">
              <w:rPr>
                <w:b/>
                <w:color w:val="000000"/>
                <w:sz w:val="24"/>
                <w:szCs w:val="24"/>
              </w:rPr>
              <w:t>Количество часов</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lastRenderedPageBreak/>
              <w:t>Введение: правила техники безопасности (1 час)</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История и современное развитие техники. Инструктаж по ТБ.</w:t>
            </w:r>
          </w:p>
        </w:tc>
        <w:tc>
          <w:tcPr>
            <w:tcW w:w="1775"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Материал-бумага. Инструменты (1 час)</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Создание коллекции бумаги и оформление её в творческой форме.</w:t>
            </w:r>
          </w:p>
        </w:tc>
        <w:tc>
          <w:tcPr>
            <w:tcW w:w="1775"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Конструирование (бумагопластика) (5 часов)</w:t>
            </w:r>
          </w:p>
        </w:tc>
      </w:tr>
      <w:tr w:rsidR="00181756" w:rsidRPr="00890F70" w:rsidTr="00181756">
        <w:trPr>
          <w:trHeight w:val="1"/>
        </w:trPr>
        <w:tc>
          <w:tcPr>
            <w:tcW w:w="1478"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3</w:t>
            </w:r>
          </w:p>
        </w:tc>
        <w:tc>
          <w:tcPr>
            <w:tcW w:w="5442" w:type="dxa"/>
          </w:tcPr>
          <w:p w:rsidR="00181756" w:rsidRPr="00890F70" w:rsidRDefault="00181756" w:rsidP="00181756">
            <w:pPr>
              <w:spacing w:before="150" w:after="150" w:line="301" w:lineRule="auto"/>
              <w:ind w:firstLine="708"/>
              <w:jc w:val="both"/>
              <w:rPr>
                <w:rFonts w:eastAsia="Tahoma"/>
                <w:color w:val="000000"/>
                <w:sz w:val="24"/>
                <w:szCs w:val="24"/>
              </w:rPr>
            </w:pPr>
            <w:r w:rsidRPr="00890F70">
              <w:rPr>
                <w:color w:val="000000"/>
                <w:sz w:val="24"/>
                <w:szCs w:val="24"/>
              </w:rPr>
              <w:t>Основы конструирования из бумаги. Знакомство детей с техникой бумажной скульптуры.</w:t>
            </w:r>
          </w:p>
          <w:p w:rsidR="00181756" w:rsidRPr="00890F70" w:rsidRDefault="00181756" w:rsidP="00181756">
            <w:pPr>
              <w:spacing w:before="150" w:after="150" w:line="301" w:lineRule="auto"/>
              <w:jc w:val="both"/>
              <w:rPr>
                <w:sz w:val="24"/>
                <w:szCs w:val="24"/>
              </w:rPr>
            </w:pPr>
            <w:r w:rsidRPr="00890F70">
              <w:rPr>
                <w:color w:val="000000"/>
                <w:sz w:val="24"/>
                <w:szCs w:val="24"/>
              </w:rPr>
              <w:t>Базовые фигуры (цилиндры и конусы) и приемы работы. Способы закручивания прямоугольника в цилиндр.</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4</w:t>
            </w:r>
          </w:p>
        </w:tc>
        <w:tc>
          <w:tcPr>
            <w:tcW w:w="5442" w:type="dxa"/>
          </w:tcPr>
          <w:p w:rsidR="00181756" w:rsidRPr="00890F70" w:rsidRDefault="00181756" w:rsidP="00181756">
            <w:pPr>
              <w:spacing w:line="301" w:lineRule="auto"/>
              <w:rPr>
                <w:sz w:val="24"/>
                <w:szCs w:val="24"/>
              </w:rPr>
            </w:pPr>
            <w:r w:rsidRPr="00890F70">
              <w:rPr>
                <w:color w:val="000000"/>
                <w:sz w:val="24"/>
                <w:szCs w:val="24"/>
              </w:rPr>
              <w:t>Возможности сочетания в одной конструкции плоскостных и объемных криволинейных (цилиндрических) элементов. Закручивание круга в конус (низкий), закручивание полукруга в конус (высокий).</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5</w:t>
            </w:r>
          </w:p>
        </w:tc>
        <w:tc>
          <w:tcPr>
            <w:tcW w:w="5442" w:type="dxa"/>
          </w:tcPr>
          <w:p w:rsidR="00181756" w:rsidRPr="00890F70" w:rsidRDefault="00181756" w:rsidP="00181756">
            <w:pPr>
              <w:spacing w:line="301" w:lineRule="auto"/>
              <w:rPr>
                <w:sz w:val="24"/>
                <w:szCs w:val="24"/>
              </w:rPr>
            </w:pPr>
            <w:r w:rsidRPr="00890F70">
              <w:rPr>
                <w:color w:val="000000"/>
                <w:sz w:val="24"/>
                <w:szCs w:val="24"/>
              </w:rPr>
              <w:t>Освоение способов для создания конкретной игрушки (получение конусов, цилиндров).</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6</w:t>
            </w:r>
          </w:p>
        </w:tc>
        <w:tc>
          <w:tcPr>
            <w:tcW w:w="5442" w:type="dxa"/>
          </w:tcPr>
          <w:p w:rsidR="00181756" w:rsidRPr="00890F70" w:rsidRDefault="00181756" w:rsidP="00181756">
            <w:pPr>
              <w:spacing w:line="301" w:lineRule="auto"/>
              <w:rPr>
                <w:sz w:val="24"/>
                <w:szCs w:val="24"/>
              </w:rPr>
            </w:pPr>
            <w:r w:rsidRPr="00890F70">
              <w:rPr>
                <w:color w:val="000000"/>
                <w:sz w:val="24"/>
                <w:szCs w:val="24"/>
              </w:rPr>
              <w:t>Создание конструкций. Изделия: «Зонт», «Грибы», «Мышь».</w:t>
            </w:r>
          </w:p>
        </w:tc>
        <w:tc>
          <w:tcPr>
            <w:tcW w:w="1775" w:type="dxa"/>
          </w:tcPr>
          <w:p w:rsidR="00181756" w:rsidRPr="00890F70" w:rsidRDefault="00181756" w:rsidP="00181756">
            <w:pPr>
              <w:spacing w:line="301" w:lineRule="auto"/>
              <w:rPr>
                <w:rFonts w:eastAsia="Calibri"/>
                <w:sz w:val="24"/>
                <w:szCs w:val="24"/>
              </w:rPr>
            </w:pP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7</w:t>
            </w:r>
          </w:p>
        </w:tc>
        <w:tc>
          <w:tcPr>
            <w:tcW w:w="5442" w:type="dxa"/>
          </w:tcPr>
          <w:p w:rsidR="00181756" w:rsidRPr="00890F70" w:rsidRDefault="00181756" w:rsidP="00181756">
            <w:pPr>
              <w:spacing w:line="301" w:lineRule="auto"/>
              <w:rPr>
                <w:sz w:val="24"/>
                <w:szCs w:val="24"/>
              </w:rPr>
            </w:pPr>
            <w:r w:rsidRPr="00890F70">
              <w:rPr>
                <w:color w:val="000000"/>
                <w:sz w:val="24"/>
                <w:szCs w:val="24"/>
              </w:rPr>
              <w:t>Создание конструкций, изменяя основные способы, комбинируя их, дополняя полученную основу самостоятельно изготовленными разными деталями.</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9558" w:type="dxa"/>
            <w:gridSpan w:val="4"/>
          </w:tcPr>
          <w:p w:rsidR="00181756" w:rsidRPr="00890F70" w:rsidRDefault="00181756" w:rsidP="00181756">
            <w:pPr>
              <w:spacing w:line="301" w:lineRule="auto"/>
              <w:rPr>
                <w:sz w:val="24"/>
                <w:szCs w:val="24"/>
              </w:rPr>
            </w:pPr>
            <w:r w:rsidRPr="00890F70">
              <w:rPr>
                <w:b/>
                <w:color w:val="000000"/>
                <w:sz w:val="24"/>
                <w:szCs w:val="24"/>
              </w:rPr>
              <w:t>Квиллинг (5 часов)</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8</w:t>
            </w:r>
          </w:p>
        </w:tc>
        <w:tc>
          <w:tcPr>
            <w:tcW w:w="5442" w:type="dxa"/>
          </w:tcPr>
          <w:p w:rsidR="00181756" w:rsidRPr="00890F70" w:rsidRDefault="00181756" w:rsidP="00181756">
            <w:pPr>
              <w:spacing w:before="150" w:after="150" w:line="301" w:lineRule="auto"/>
              <w:jc w:val="both"/>
              <w:rPr>
                <w:sz w:val="24"/>
                <w:szCs w:val="24"/>
              </w:rPr>
            </w:pPr>
            <w:r w:rsidRPr="00890F70">
              <w:rPr>
                <w:color w:val="000000"/>
                <w:sz w:val="24"/>
                <w:szCs w:val="24"/>
              </w:rPr>
              <w:t>История возникновения технологии бумагокручения – квиллинга. Техника вырезания полосок для квилинга. Основные правила работы.</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9</w:t>
            </w:r>
          </w:p>
        </w:tc>
        <w:tc>
          <w:tcPr>
            <w:tcW w:w="5442" w:type="dxa"/>
          </w:tcPr>
          <w:p w:rsidR="00181756" w:rsidRPr="00890F70" w:rsidRDefault="00181756" w:rsidP="00181756">
            <w:pPr>
              <w:spacing w:line="301" w:lineRule="auto"/>
              <w:rPr>
                <w:sz w:val="24"/>
                <w:szCs w:val="24"/>
              </w:rPr>
            </w:pPr>
            <w:r w:rsidRPr="00890F70">
              <w:rPr>
                <w:color w:val="000000"/>
                <w:sz w:val="24"/>
                <w:szCs w:val="24"/>
              </w:rPr>
              <w:t>Основные формы: «капля», «треугольник», «долька», «квадрат», «прямоугольник».</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10</w:t>
            </w:r>
          </w:p>
        </w:tc>
        <w:tc>
          <w:tcPr>
            <w:tcW w:w="5442" w:type="dxa"/>
          </w:tcPr>
          <w:p w:rsidR="00181756" w:rsidRPr="00890F70" w:rsidRDefault="00181756" w:rsidP="00181756">
            <w:pPr>
              <w:spacing w:line="301" w:lineRule="auto"/>
              <w:rPr>
                <w:sz w:val="24"/>
                <w:szCs w:val="24"/>
              </w:rPr>
            </w:pPr>
            <w:r w:rsidRPr="00890F70">
              <w:rPr>
                <w:color w:val="000000"/>
                <w:sz w:val="24"/>
                <w:szCs w:val="24"/>
              </w:rPr>
              <w:t>Изготовление цветов в технике квиллинга.</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11-12</w:t>
            </w:r>
          </w:p>
        </w:tc>
        <w:tc>
          <w:tcPr>
            <w:tcW w:w="5442" w:type="dxa"/>
          </w:tcPr>
          <w:p w:rsidR="00181756" w:rsidRPr="00890F70" w:rsidRDefault="00181756" w:rsidP="00181756">
            <w:pPr>
              <w:spacing w:line="301" w:lineRule="auto"/>
              <w:rPr>
                <w:sz w:val="24"/>
                <w:szCs w:val="24"/>
              </w:rPr>
            </w:pPr>
            <w:r w:rsidRPr="00890F70">
              <w:rPr>
                <w:color w:val="000000"/>
                <w:sz w:val="24"/>
                <w:szCs w:val="24"/>
              </w:rPr>
              <w:t>Коллективная работа. Композиция из основных форм.</w:t>
            </w:r>
          </w:p>
        </w:tc>
        <w:tc>
          <w:tcPr>
            <w:tcW w:w="1775" w:type="dxa"/>
          </w:tcPr>
          <w:p w:rsidR="00181756" w:rsidRPr="00890F70" w:rsidRDefault="00181756" w:rsidP="00181756">
            <w:pPr>
              <w:spacing w:line="301" w:lineRule="auto"/>
              <w:rPr>
                <w:sz w:val="24"/>
                <w:szCs w:val="24"/>
              </w:rPr>
            </w:pPr>
            <w:r w:rsidRPr="00890F70">
              <w:rPr>
                <w:color w:val="000000"/>
                <w:sz w:val="24"/>
                <w:szCs w:val="24"/>
              </w:rPr>
              <w:t>2</w:t>
            </w:r>
          </w:p>
        </w:tc>
      </w:tr>
      <w:tr w:rsidR="00181756" w:rsidRPr="00890F70" w:rsidTr="00181756">
        <w:trPr>
          <w:trHeight w:val="1"/>
        </w:trPr>
        <w:tc>
          <w:tcPr>
            <w:tcW w:w="9558" w:type="dxa"/>
            <w:gridSpan w:val="4"/>
          </w:tcPr>
          <w:p w:rsidR="00181756" w:rsidRPr="00890F70" w:rsidRDefault="00181756" w:rsidP="00181756">
            <w:pPr>
              <w:spacing w:line="301" w:lineRule="auto"/>
              <w:rPr>
                <w:sz w:val="24"/>
                <w:szCs w:val="24"/>
              </w:rPr>
            </w:pPr>
            <w:r w:rsidRPr="00890F70">
              <w:rPr>
                <w:b/>
                <w:color w:val="000000"/>
                <w:sz w:val="24"/>
                <w:szCs w:val="24"/>
              </w:rPr>
              <w:t>Модульное оригами (10 часов)</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13</w:t>
            </w:r>
          </w:p>
        </w:tc>
        <w:tc>
          <w:tcPr>
            <w:tcW w:w="5442" w:type="dxa"/>
          </w:tcPr>
          <w:p w:rsidR="00181756" w:rsidRPr="00890F70" w:rsidRDefault="00181756" w:rsidP="00181756">
            <w:pPr>
              <w:spacing w:line="301" w:lineRule="auto"/>
              <w:rPr>
                <w:sz w:val="24"/>
                <w:szCs w:val="24"/>
              </w:rPr>
            </w:pPr>
            <w:r w:rsidRPr="00890F70">
              <w:rPr>
                <w:color w:val="000000"/>
                <w:sz w:val="24"/>
                <w:szCs w:val="24"/>
              </w:rPr>
              <w:t>Повторение условных знаков, принятых в оригами и основных приемов складывания. Понятие модулей, их изготовление.</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14</w:t>
            </w:r>
          </w:p>
        </w:tc>
        <w:tc>
          <w:tcPr>
            <w:tcW w:w="5442" w:type="dxa"/>
          </w:tcPr>
          <w:p w:rsidR="00181756" w:rsidRPr="00890F70" w:rsidRDefault="00181756" w:rsidP="00181756">
            <w:pPr>
              <w:spacing w:line="301" w:lineRule="auto"/>
              <w:rPr>
                <w:sz w:val="24"/>
                <w:szCs w:val="24"/>
              </w:rPr>
            </w:pPr>
            <w:r w:rsidRPr="00890F70">
              <w:rPr>
                <w:color w:val="000000"/>
                <w:sz w:val="24"/>
                <w:szCs w:val="24"/>
              </w:rPr>
              <w:t>Базовая форма «Треугольник»,</w:t>
            </w:r>
            <w:r w:rsidRPr="00890F70">
              <w:rPr>
                <w:i/>
                <w:color w:val="000000"/>
                <w:sz w:val="24"/>
                <w:szCs w:val="24"/>
              </w:rPr>
              <w:t> </w:t>
            </w:r>
            <w:r w:rsidRPr="00890F70">
              <w:rPr>
                <w:color w:val="000000"/>
                <w:sz w:val="24"/>
                <w:szCs w:val="24"/>
              </w:rPr>
              <w:t>многообразие изделий. Изготовление модулей.</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15</w:t>
            </w:r>
          </w:p>
        </w:tc>
        <w:tc>
          <w:tcPr>
            <w:tcW w:w="5442" w:type="dxa"/>
          </w:tcPr>
          <w:p w:rsidR="00181756" w:rsidRPr="00890F70" w:rsidRDefault="00181756" w:rsidP="00181756">
            <w:pPr>
              <w:spacing w:line="301" w:lineRule="auto"/>
              <w:rPr>
                <w:sz w:val="24"/>
                <w:szCs w:val="24"/>
              </w:rPr>
            </w:pPr>
            <w:r w:rsidRPr="00890F70">
              <w:rPr>
                <w:color w:val="000000"/>
                <w:sz w:val="24"/>
                <w:szCs w:val="24"/>
              </w:rPr>
              <w:t>Базовая форма «Треугольник», «Апельсин»</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16-17</w:t>
            </w:r>
          </w:p>
        </w:tc>
        <w:tc>
          <w:tcPr>
            <w:tcW w:w="5442" w:type="dxa"/>
          </w:tcPr>
          <w:p w:rsidR="00181756" w:rsidRPr="00890F70" w:rsidRDefault="00181756" w:rsidP="00181756">
            <w:pPr>
              <w:spacing w:line="301" w:lineRule="auto"/>
              <w:rPr>
                <w:sz w:val="24"/>
                <w:szCs w:val="24"/>
              </w:rPr>
            </w:pPr>
            <w:r w:rsidRPr="00890F70">
              <w:rPr>
                <w:color w:val="000000"/>
                <w:sz w:val="24"/>
                <w:szCs w:val="24"/>
              </w:rPr>
              <w:t>Базовая форма «Треугольник», «Ваза»</w:t>
            </w:r>
          </w:p>
        </w:tc>
        <w:tc>
          <w:tcPr>
            <w:tcW w:w="1775" w:type="dxa"/>
          </w:tcPr>
          <w:p w:rsidR="00181756" w:rsidRPr="00890F70" w:rsidRDefault="00181756" w:rsidP="00181756">
            <w:pPr>
              <w:spacing w:line="301" w:lineRule="auto"/>
              <w:rPr>
                <w:sz w:val="24"/>
                <w:szCs w:val="24"/>
              </w:rPr>
            </w:pPr>
            <w:r w:rsidRPr="00890F70">
              <w:rPr>
                <w:color w:val="000000"/>
                <w:sz w:val="24"/>
                <w:szCs w:val="24"/>
              </w:rPr>
              <w:t>2</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18-19</w:t>
            </w:r>
          </w:p>
        </w:tc>
        <w:tc>
          <w:tcPr>
            <w:tcW w:w="5442" w:type="dxa"/>
          </w:tcPr>
          <w:p w:rsidR="00181756" w:rsidRPr="00890F70" w:rsidRDefault="00181756" w:rsidP="00181756">
            <w:pPr>
              <w:spacing w:line="301" w:lineRule="auto"/>
              <w:rPr>
                <w:sz w:val="24"/>
                <w:szCs w:val="24"/>
              </w:rPr>
            </w:pPr>
            <w:r w:rsidRPr="00890F70">
              <w:rPr>
                <w:color w:val="000000"/>
                <w:sz w:val="24"/>
                <w:szCs w:val="24"/>
              </w:rPr>
              <w:t>Базовая форма «Треугольник», «Лебедь»</w:t>
            </w:r>
          </w:p>
        </w:tc>
        <w:tc>
          <w:tcPr>
            <w:tcW w:w="1775" w:type="dxa"/>
          </w:tcPr>
          <w:p w:rsidR="00181756" w:rsidRPr="00890F70" w:rsidRDefault="00181756" w:rsidP="00181756">
            <w:pPr>
              <w:spacing w:line="301" w:lineRule="auto"/>
              <w:rPr>
                <w:sz w:val="24"/>
                <w:szCs w:val="24"/>
              </w:rPr>
            </w:pPr>
            <w:r w:rsidRPr="00890F70">
              <w:rPr>
                <w:color w:val="000000"/>
                <w:sz w:val="24"/>
                <w:szCs w:val="24"/>
              </w:rPr>
              <w:t>2</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20-21</w:t>
            </w:r>
          </w:p>
        </w:tc>
        <w:tc>
          <w:tcPr>
            <w:tcW w:w="5442" w:type="dxa"/>
          </w:tcPr>
          <w:p w:rsidR="00181756" w:rsidRPr="00890F70" w:rsidRDefault="00181756" w:rsidP="00181756">
            <w:pPr>
              <w:spacing w:line="301" w:lineRule="auto"/>
              <w:rPr>
                <w:sz w:val="24"/>
                <w:szCs w:val="24"/>
              </w:rPr>
            </w:pPr>
            <w:r w:rsidRPr="00890F70">
              <w:rPr>
                <w:color w:val="000000"/>
                <w:sz w:val="24"/>
                <w:szCs w:val="24"/>
              </w:rPr>
              <w:t>Базовая форма «Треугольник», «Мухомор»</w:t>
            </w:r>
          </w:p>
        </w:tc>
        <w:tc>
          <w:tcPr>
            <w:tcW w:w="1775" w:type="dxa"/>
          </w:tcPr>
          <w:p w:rsidR="00181756" w:rsidRPr="00890F70" w:rsidRDefault="00181756" w:rsidP="00181756">
            <w:pPr>
              <w:spacing w:line="301" w:lineRule="auto"/>
              <w:rPr>
                <w:sz w:val="24"/>
                <w:szCs w:val="24"/>
              </w:rPr>
            </w:pPr>
            <w:r w:rsidRPr="00890F70">
              <w:rPr>
                <w:color w:val="000000"/>
                <w:sz w:val="24"/>
                <w:szCs w:val="24"/>
              </w:rPr>
              <w:t>2</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22</w:t>
            </w:r>
          </w:p>
        </w:tc>
        <w:tc>
          <w:tcPr>
            <w:tcW w:w="5442" w:type="dxa"/>
          </w:tcPr>
          <w:p w:rsidR="00181756" w:rsidRPr="00890F70" w:rsidRDefault="00181756" w:rsidP="00181756">
            <w:pPr>
              <w:spacing w:line="301" w:lineRule="auto"/>
              <w:rPr>
                <w:sz w:val="24"/>
                <w:szCs w:val="24"/>
              </w:rPr>
            </w:pPr>
            <w:r w:rsidRPr="00890F70">
              <w:rPr>
                <w:color w:val="000000"/>
                <w:sz w:val="24"/>
                <w:szCs w:val="24"/>
              </w:rPr>
              <w:t>Базовая форма «Треугольник», «Лисичка»</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9558" w:type="dxa"/>
            <w:gridSpan w:val="4"/>
          </w:tcPr>
          <w:p w:rsidR="00181756" w:rsidRPr="00890F70" w:rsidRDefault="00181756" w:rsidP="00181756">
            <w:pPr>
              <w:spacing w:line="301" w:lineRule="auto"/>
              <w:rPr>
                <w:sz w:val="24"/>
                <w:szCs w:val="24"/>
              </w:rPr>
            </w:pPr>
            <w:r w:rsidRPr="00890F70">
              <w:rPr>
                <w:b/>
                <w:color w:val="000000"/>
                <w:sz w:val="24"/>
                <w:szCs w:val="24"/>
              </w:rPr>
              <w:t>Техническое моделирование ( 4 часа )</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23-24</w:t>
            </w:r>
          </w:p>
        </w:tc>
        <w:tc>
          <w:tcPr>
            <w:tcW w:w="5442" w:type="dxa"/>
          </w:tcPr>
          <w:p w:rsidR="00181756" w:rsidRPr="00890F70" w:rsidRDefault="00181756" w:rsidP="00181756">
            <w:pPr>
              <w:spacing w:line="301" w:lineRule="auto"/>
              <w:rPr>
                <w:sz w:val="24"/>
                <w:szCs w:val="24"/>
              </w:rPr>
            </w:pPr>
            <w:r w:rsidRPr="00890F70">
              <w:rPr>
                <w:color w:val="000000"/>
                <w:sz w:val="24"/>
                <w:szCs w:val="24"/>
              </w:rPr>
              <w:t>Техническое конструирование и моделирование. Создание объёмных моделей по готовым чертежам. Архитектурные сооружения.</w:t>
            </w:r>
          </w:p>
        </w:tc>
        <w:tc>
          <w:tcPr>
            <w:tcW w:w="1775" w:type="dxa"/>
          </w:tcPr>
          <w:p w:rsidR="00181756" w:rsidRPr="00890F70" w:rsidRDefault="00181756" w:rsidP="00181756">
            <w:pPr>
              <w:spacing w:line="301" w:lineRule="auto"/>
              <w:rPr>
                <w:sz w:val="24"/>
                <w:szCs w:val="24"/>
              </w:rPr>
            </w:pPr>
            <w:r w:rsidRPr="00890F70">
              <w:rPr>
                <w:color w:val="000000"/>
                <w:sz w:val="24"/>
                <w:szCs w:val="24"/>
              </w:rPr>
              <w:t>2</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25-26</w:t>
            </w:r>
          </w:p>
        </w:tc>
        <w:tc>
          <w:tcPr>
            <w:tcW w:w="5442" w:type="dxa"/>
          </w:tcPr>
          <w:p w:rsidR="00181756" w:rsidRPr="00890F70" w:rsidRDefault="00181756" w:rsidP="00181756">
            <w:pPr>
              <w:spacing w:line="301" w:lineRule="auto"/>
              <w:rPr>
                <w:sz w:val="24"/>
                <w:szCs w:val="24"/>
              </w:rPr>
            </w:pPr>
            <w:r w:rsidRPr="00890F70">
              <w:rPr>
                <w:color w:val="000000"/>
                <w:sz w:val="24"/>
                <w:szCs w:val="24"/>
              </w:rPr>
              <w:t>Создание объёмных моделей по готовым чертежам. Транспорт.</w:t>
            </w:r>
          </w:p>
        </w:tc>
        <w:tc>
          <w:tcPr>
            <w:tcW w:w="1775" w:type="dxa"/>
          </w:tcPr>
          <w:p w:rsidR="00181756" w:rsidRPr="00890F70" w:rsidRDefault="00181756" w:rsidP="00181756">
            <w:pPr>
              <w:spacing w:line="301" w:lineRule="auto"/>
              <w:rPr>
                <w:sz w:val="24"/>
                <w:szCs w:val="24"/>
              </w:rPr>
            </w:pPr>
            <w:r w:rsidRPr="00890F70">
              <w:rPr>
                <w:color w:val="000000"/>
                <w:sz w:val="24"/>
                <w:szCs w:val="24"/>
              </w:rPr>
              <w:t>2</w:t>
            </w:r>
          </w:p>
        </w:tc>
      </w:tr>
      <w:tr w:rsidR="00181756" w:rsidRPr="00890F70" w:rsidTr="00181756">
        <w:trPr>
          <w:trHeight w:val="1"/>
        </w:trPr>
        <w:tc>
          <w:tcPr>
            <w:tcW w:w="9558" w:type="dxa"/>
            <w:gridSpan w:val="4"/>
          </w:tcPr>
          <w:p w:rsidR="00181756" w:rsidRPr="00890F70" w:rsidRDefault="00181756" w:rsidP="00181756">
            <w:pPr>
              <w:spacing w:line="301" w:lineRule="auto"/>
              <w:rPr>
                <w:sz w:val="24"/>
                <w:szCs w:val="24"/>
              </w:rPr>
            </w:pPr>
            <w:r w:rsidRPr="00890F70">
              <w:rPr>
                <w:b/>
                <w:color w:val="000000"/>
                <w:sz w:val="24"/>
                <w:szCs w:val="24"/>
              </w:rPr>
              <w:t>Самостоятельнее работы (4 часа)</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27</w:t>
            </w:r>
          </w:p>
        </w:tc>
        <w:tc>
          <w:tcPr>
            <w:tcW w:w="5442" w:type="dxa"/>
          </w:tcPr>
          <w:p w:rsidR="00181756" w:rsidRPr="00890F70" w:rsidRDefault="00181756" w:rsidP="00181756">
            <w:pPr>
              <w:spacing w:line="301" w:lineRule="auto"/>
              <w:rPr>
                <w:sz w:val="24"/>
                <w:szCs w:val="24"/>
              </w:rPr>
            </w:pPr>
            <w:r w:rsidRPr="00890F70">
              <w:rPr>
                <w:color w:val="000000"/>
                <w:sz w:val="24"/>
                <w:szCs w:val="24"/>
              </w:rPr>
              <w:t>Понятие «коллективная творческая работа». Правила работы коллективом.</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28-29</w:t>
            </w:r>
          </w:p>
        </w:tc>
        <w:tc>
          <w:tcPr>
            <w:tcW w:w="5442" w:type="dxa"/>
          </w:tcPr>
          <w:p w:rsidR="00181756" w:rsidRPr="00890F70" w:rsidRDefault="00181756" w:rsidP="00181756">
            <w:pPr>
              <w:spacing w:line="301" w:lineRule="auto"/>
              <w:rPr>
                <w:sz w:val="24"/>
                <w:szCs w:val="24"/>
              </w:rPr>
            </w:pPr>
            <w:r w:rsidRPr="00890F70">
              <w:rPr>
                <w:color w:val="000000"/>
                <w:sz w:val="24"/>
                <w:szCs w:val="24"/>
              </w:rPr>
              <w:t>Коллективная творческая работа «Городские кварталы».</w:t>
            </w:r>
          </w:p>
        </w:tc>
        <w:tc>
          <w:tcPr>
            <w:tcW w:w="1775" w:type="dxa"/>
          </w:tcPr>
          <w:p w:rsidR="00181756" w:rsidRPr="00890F70" w:rsidRDefault="00181756" w:rsidP="00181756">
            <w:pPr>
              <w:spacing w:line="301" w:lineRule="auto"/>
              <w:rPr>
                <w:sz w:val="24"/>
                <w:szCs w:val="24"/>
              </w:rPr>
            </w:pPr>
            <w:r w:rsidRPr="00890F70">
              <w:rPr>
                <w:color w:val="000000"/>
                <w:sz w:val="24"/>
                <w:szCs w:val="24"/>
              </w:rPr>
              <w:t>2</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30</w:t>
            </w:r>
          </w:p>
        </w:tc>
        <w:tc>
          <w:tcPr>
            <w:tcW w:w="5442" w:type="dxa"/>
          </w:tcPr>
          <w:p w:rsidR="00181756" w:rsidRPr="00890F70" w:rsidRDefault="00181756" w:rsidP="00181756">
            <w:pPr>
              <w:spacing w:line="301" w:lineRule="auto"/>
              <w:rPr>
                <w:sz w:val="24"/>
                <w:szCs w:val="24"/>
              </w:rPr>
            </w:pPr>
            <w:r w:rsidRPr="00890F70">
              <w:rPr>
                <w:color w:val="000000"/>
                <w:sz w:val="24"/>
                <w:szCs w:val="24"/>
              </w:rPr>
              <w:t>Презентация коллективной работы.</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9558" w:type="dxa"/>
            <w:gridSpan w:val="4"/>
          </w:tcPr>
          <w:p w:rsidR="00181756" w:rsidRPr="00890F70" w:rsidRDefault="00181756" w:rsidP="00181756">
            <w:pPr>
              <w:spacing w:line="301" w:lineRule="auto"/>
              <w:rPr>
                <w:sz w:val="24"/>
                <w:szCs w:val="24"/>
              </w:rPr>
            </w:pPr>
            <w:r w:rsidRPr="00890F70">
              <w:rPr>
                <w:b/>
                <w:color w:val="000000"/>
                <w:sz w:val="24"/>
                <w:szCs w:val="24"/>
              </w:rPr>
              <w:t>Праздники, выставки и подготовка к ним (4 часа)</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31</w:t>
            </w:r>
          </w:p>
        </w:tc>
        <w:tc>
          <w:tcPr>
            <w:tcW w:w="5442" w:type="dxa"/>
          </w:tcPr>
          <w:p w:rsidR="00181756" w:rsidRPr="00890F70" w:rsidRDefault="00181756" w:rsidP="00181756">
            <w:pPr>
              <w:spacing w:line="301" w:lineRule="auto"/>
              <w:rPr>
                <w:sz w:val="24"/>
                <w:szCs w:val="24"/>
              </w:rPr>
            </w:pPr>
            <w:r w:rsidRPr="00890F70">
              <w:rPr>
                <w:color w:val="000000"/>
                <w:sz w:val="24"/>
                <w:szCs w:val="24"/>
              </w:rPr>
              <w:t>Беседа «Традиции праздников». Изготовление сувениров.</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32</w:t>
            </w:r>
          </w:p>
        </w:tc>
        <w:tc>
          <w:tcPr>
            <w:tcW w:w="5442" w:type="dxa"/>
          </w:tcPr>
          <w:p w:rsidR="00181756" w:rsidRPr="00890F70" w:rsidRDefault="00181756" w:rsidP="00181756">
            <w:pPr>
              <w:spacing w:line="301" w:lineRule="auto"/>
              <w:rPr>
                <w:sz w:val="24"/>
                <w:szCs w:val="24"/>
              </w:rPr>
            </w:pPr>
            <w:r w:rsidRPr="00890F70">
              <w:rPr>
                <w:color w:val="000000"/>
                <w:sz w:val="24"/>
                <w:szCs w:val="24"/>
              </w:rPr>
              <w:t>Готовимся к новому году.</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33</w:t>
            </w:r>
          </w:p>
        </w:tc>
        <w:tc>
          <w:tcPr>
            <w:tcW w:w="5442" w:type="dxa"/>
          </w:tcPr>
          <w:p w:rsidR="00181756" w:rsidRPr="00890F70" w:rsidRDefault="00181756" w:rsidP="00181756">
            <w:pPr>
              <w:spacing w:line="301" w:lineRule="auto"/>
              <w:rPr>
                <w:sz w:val="24"/>
                <w:szCs w:val="24"/>
              </w:rPr>
            </w:pPr>
            <w:r w:rsidRPr="00890F70">
              <w:rPr>
                <w:color w:val="000000"/>
                <w:sz w:val="24"/>
                <w:szCs w:val="24"/>
              </w:rPr>
              <w:t>Оформление классного кабинета к новому году.</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r w:rsidR="00181756" w:rsidRPr="00890F70" w:rsidTr="00181756">
        <w:trPr>
          <w:trHeight w:val="1"/>
        </w:trPr>
        <w:tc>
          <w:tcPr>
            <w:tcW w:w="1478" w:type="dxa"/>
          </w:tcPr>
          <w:p w:rsidR="00181756" w:rsidRPr="00890F70" w:rsidRDefault="00181756" w:rsidP="00181756">
            <w:pPr>
              <w:spacing w:line="301" w:lineRule="auto"/>
              <w:rPr>
                <w:rFonts w:eastAsia="Calibri"/>
                <w:sz w:val="24"/>
                <w:szCs w:val="24"/>
              </w:rPr>
            </w:pPr>
          </w:p>
        </w:tc>
        <w:tc>
          <w:tcPr>
            <w:tcW w:w="863" w:type="dxa"/>
          </w:tcPr>
          <w:p w:rsidR="00181756" w:rsidRPr="00890F70" w:rsidRDefault="00181756" w:rsidP="00181756">
            <w:pPr>
              <w:spacing w:line="301" w:lineRule="auto"/>
              <w:rPr>
                <w:sz w:val="24"/>
                <w:szCs w:val="24"/>
              </w:rPr>
            </w:pPr>
            <w:r w:rsidRPr="00890F70">
              <w:rPr>
                <w:color w:val="000000"/>
                <w:sz w:val="24"/>
                <w:szCs w:val="24"/>
              </w:rPr>
              <w:t>34</w:t>
            </w:r>
          </w:p>
        </w:tc>
        <w:tc>
          <w:tcPr>
            <w:tcW w:w="5442" w:type="dxa"/>
          </w:tcPr>
          <w:p w:rsidR="00181756" w:rsidRPr="00890F70" w:rsidRDefault="00181756" w:rsidP="00181756">
            <w:pPr>
              <w:spacing w:line="301" w:lineRule="auto"/>
              <w:rPr>
                <w:sz w:val="24"/>
                <w:szCs w:val="24"/>
              </w:rPr>
            </w:pPr>
            <w:r w:rsidRPr="00890F70">
              <w:rPr>
                <w:color w:val="000000"/>
                <w:sz w:val="24"/>
                <w:szCs w:val="24"/>
              </w:rPr>
              <w:t>Оформление школьной выставки ко Дню открытых дверей.</w:t>
            </w:r>
          </w:p>
        </w:tc>
        <w:tc>
          <w:tcPr>
            <w:tcW w:w="1775" w:type="dxa"/>
          </w:tcPr>
          <w:p w:rsidR="00181756" w:rsidRPr="00890F70" w:rsidRDefault="00181756" w:rsidP="00181756">
            <w:pPr>
              <w:spacing w:line="301" w:lineRule="auto"/>
              <w:rPr>
                <w:sz w:val="24"/>
                <w:szCs w:val="24"/>
              </w:rPr>
            </w:pPr>
            <w:r w:rsidRPr="00890F70">
              <w:rPr>
                <w:color w:val="000000"/>
                <w:sz w:val="24"/>
                <w:szCs w:val="24"/>
              </w:rPr>
              <w:t>1</w:t>
            </w:r>
          </w:p>
        </w:tc>
      </w:tr>
    </w:tbl>
    <w:p w:rsidR="00181756" w:rsidRDefault="00181756" w:rsidP="00181756">
      <w:pPr>
        <w:spacing w:before="150" w:after="150"/>
        <w:rPr>
          <w:rFonts w:ascii="Tahoma" w:eastAsia="Tahoma" w:hAnsi="Tahoma" w:cs="Tahoma"/>
          <w:color w:val="000000"/>
          <w:sz w:val="20"/>
        </w:rPr>
      </w:pPr>
      <w:r>
        <w:rPr>
          <w:b/>
          <w:color w:val="000000"/>
          <w:sz w:val="24"/>
        </w:rPr>
        <w:br/>
      </w:r>
    </w:p>
    <w:p w:rsidR="00181756" w:rsidRDefault="00181756" w:rsidP="00181756">
      <w:pPr>
        <w:spacing w:before="150" w:after="150"/>
        <w:jc w:val="center"/>
        <w:rPr>
          <w:rFonts w:ascii="Tahoma" w:eastAsia="Tahoma" w:hAnsi="Tahoma" w:cs="Tahoma"/>
          <w:color w:val="000000"/>
          <w:sz w:val="20"/>
        </w:rPr>
      </w:pPr>
      <w:r>
        <w:rPr>
          <w:b/>
          <w:color w:val="000000"/>
          <w:sz w:val="24"/>
        </w:rPr>
        <w:t>Тематическое планирование курса внеурочной деятельности «Конструирование из бумаги»</w:t>
      </w:r>
    </w:p>
    <w:p w:rsidR="00181756" w:rsidRDefault="00181756" w:rsidP="00181756">
      <w:pPr>
        <w:spacing w:before="150" w:after="150"/>
        <w:jc w:val="center"/>
        <w:rPr>
          <w:rFonts w:ascii="Tahoma" w:eastAsia="Tahoma" w:hAnsi="Tahoma" w:cs="Tahoma"/>
          <w:color w:val="000000"/>
          <w:sz w:val="20"/>
        </w:rPr>
      </w:pPr>
      <w:r>
        <w:rPr>
          <w:b/>
          <w:color w:val="000000"/>
          <w:sz w:val="24"/>
        </w:rPr>
        <w:t>Четвёртый год обучения</w:t>
      </w:r>
    </w:p>
    <w:p w:rsidR="00181756" w:rsidRPr="00890F70" w:rsidRDefault="00181756" w:rsidP="00181756">
      <w:pPr>
        <w:spacing w:before="150" w:after="150"/>
        <w:jc w:val="center"/>
        <w:rPr>
          <w:rFonts w:eastAsia="Tahoma"/>
          <w:color w:val="000000"/>
          <w:sz w:val="24"/>
          <w:szCs w:val="24"/>
        </w:rPr>
      </w:pPr>
      <w:r w:rsidRPr="00890F70">
        <w:rPr>
          <w:b/>
          <w:color w:val="000000"/>
          <w:sz w:val="24"/>
          <w:szCs w:val="24"/>
        </w:rPr>
        <w:t>4 класс, 34 часа (1 час в неделю – 34 учебные недели)</w:t>
      </w:r>
    </w:p>
    <w:tbl>
      <w:tblPr>
        <w:tblStyle w:val="ac"/>
        <w:tblW w:w="0" w:type="auto"/>
        <w:tblLook w:val="0000"/>
      </w:tblPr>
      <w:tblGrid>
        <w:gridCol w:w="1477"/>
        <w:gridCol w:w="863"/>
        <w:gridCol w:w="5442"/>
        <w:gridCol w:w="1776"/>
      </w:tblGrid>
      <w:tr w:rsidR="00181756" w:rsidRPr="00890F70" w:rsidTr="00181756">
        <w:trPr>
          <w:trHeight w:val="1"/>
        </w:trPr>
        <w:tc>
          <w:tcPr>
            <w:tcW w:w="1477" w:type="dxa"/>
          </w:tcPr>
          <w:p w:rsidR="00181756" w:rsidRPr="00890F70" w:rsidRDefault="00181756" w:rsidP="00181756">
            <w:pPr>
              <w:spacing w:before="13" w:after="13" w:line="301" w:lineRule="auto"/>
              <w:rPr>
                <w:rFonts w:eastAsia="Calibri"/>
                <w:sz w:val="24"/>
                <w:szCs w:val="24"/>
              </w:rPr>
            </w:pPr>
          </w:p>
        </w:tc>
        <w:tc>
          <w:tcPr>
            <w:tcW w:w="863" w:type="dxa"/>
          </w:tcPr>
          <w:p w:rsidR="00181756" w:rsidRPr="00890F70" w:rsidRDefault="00181756" w:rsidP="00181756">
            <w:pPr>
              <w:spacing w:before="13" w:after="13" w:line="301" w:lineRule="auto"/>
              <w:rPr>
                <w:sz w:val="24"/>
                <w:szCs w:val="24"/>
              </w:rPr>
            </w:pPr>
            <w:r w:rsidRPr="00890F70">
              <w:rPr>
                <w:rFonts w:eastAsia="Segoe UI Symbol"/>
                <w:b/>
                <w:color w:val="000000"/>
                <w:sz w:val="24"/>
                <w:szCs w:val="24"/>
              </w:rPr>
              <w:t>№</w:t>
            </w:r>
          </w:p>
        </w:tc>
        <w:tc>
          <w:tcPr>
            <w:tcW w:w="5442" w:type="dxa"/>
          </w:tcPr>
          <w:p w:rsidR="00181756" w:rsidRPr="00890F70" w:rsidRDefault="00181756" w:rsidP="00181756">
            <w:pPr>
              <w:spacing w:before="13" w:after="13" w:line="301" w:lineRule="auto"/>
              <w:rPr>
                <w:sz w:val="24"/>
                <w:szCs w:val="24"/>
              </w:rPr>
            </w:pPr>
            <w:r w:rsidRPr="00890F70">
              <w:rPr>
                <w:b/>
                <w:color w:val="000000"/>
                <w:sz w:val="24"/>
                <w:szCs w:val="24"/>
              </w:rPr>
              <w:t>Тема занятия</w:t>
            </w:r>
          </w:p>
        </w:tc>
        <w:tc>
          <w:tcPr>
            <w:tcW w:w="1776" w:type="dxa"/>
          </w:tcPr>
          <w:p w:rsidR="00181756" w:rsidRPr="00890F70" w:rsidRDefault="00181756" w:rsidP="00181756">
            <w:pPr>
              <w:spacing w:before="13" w:after="13" w:line="301" w:lineRule="auto"/>
              <w:rPr>
                <w:sz w:val="24"/>
                <w:szCs w:val="24"/>
              </w:rPr>
            </w:pPr>
            <w:r w:rsidRPr="00890F70">
              <w:rPr>
                <w:b/>
                <w:color w:val="000000"/>
                <w:sz w:val="24"/>
                <w:szCs w:val="24"/>
              </w:rPr>
              <w:t>Количество часов</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Введение: правила техники безопасности (1 час)</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1</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Чему будем учиться на занятиях. Работа над проектом. Инструктаж по правилам техники безопасности.</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Материал-бумага. Инструменты (3 часа)</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2</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 xml:space="preserve">Знакомство с новым видом вырезания - силуэтное вырезание. Историческая справка о данном виде </w:t>
            </w:r>
            <w:r w:rsidRPr="00890F70">
              <w:rPr>
                <w:color w:val="000000"/>
                <w:sz w:val="24"/>
                <w:szCs w:val="24"/>
              </w:rPr>
              <w:lastRenderedPageBreak/>
              <w:t>работы. Технология выполнения силуэтного вырезания. Композиционное построение сюжета.</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lastRenderedPageBreak/>
              <w:t>1</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lastRenderedPageBreak/>
              <w:t>3</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Силуэтное вырезание, «Колокольчик».</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4</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3</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Силуэтное вырезание, «Ангел».</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Конструирование, смешанные базовые формы в бумажном конструировании</w:t>
            </w:r>
            <w:r w:rsidRPr="00890F70">
              <w:rPr>
                <w:b/>
                <w:color w:val="000000"/>
                <w:sz w:val="24"/>
                <w:szCs w:val="24"/>
              </w:rPr>
              <w:br/>
              <w:t>(6 часов)</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5</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Знакомство с технологией работы с креповой бумагой. Технология изготовления цветов из креповой бумаги. «Мак»</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6</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Технология изготовления цветов из креповой бумаги, «Тюльпан».</w:t>
            </w:r>
          </w:p>
        </w:tc>
        <w:tc>
          <w:tcPr>
            <w:tcW w:w="1776" w:type="dxa"/>
          </w:tcPr>
          <w:p w:rsidR="00181756" w:rsidRPr="00890F70" w:rsidRDefault="00181756" w:rsidP="00181756">
            <w:pPr>
              <w:spacing w:before="13" w:after="13" w:line="301" w:lineRule="auto"/>
              <w:rPr>
                <w:rFonts w:eastAsia="Calibri"/>
                <w:sz w:val="24"/>
                <w:szCs w:val="24"/>
              </w:rPr>
            </w:pP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7</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3</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Технология изготовления цветов из креповой бумаги, «Роза».</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8</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4</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Завивка, закругления. Использование приема завивки, закруглении с целью получения заданного образа.</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9-10</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5-6</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Изделия: «Эльф», «Ангел», «Фея».</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2</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Квиллинг (8 часов)</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11</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w:t>
            </w:r>
          </w:p>
        </w:tc>
        <w:tc>
          <w:tcPr>
            <w:tcW w:w="5442" w:type="dxa"/>
          </w:tcPr>
          <w:p w:rsidR="00181756" w:rsidRPr="00890F70" w:rsidRDefault="00181756" w:rsidP="00181756">
            <w:pPr>
              <w:spacing w:before="13" w:after="13" w:line="301" w:lineRule="auto"/>
              <w:rPr>
                <w:sz w:val="24"/>
                <w:szCs w:val="24"/>
              </w:rPr>
            </w:pPr>
            <w:r w:rsidRPr="00890F70">
              <w:rPr>
                <w:rFonts w:eastAsia="Tahoma"/>
                <w:color w:val="333333"/>
                <w:sz w:val="24"/>
                <w:szCs w:val="24"/>
              </w:rPr>
              <w:t>Создание фигурок животных и птиц данным приёмом. Гофрированный картон. Занимательные игрушки.</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12</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w:t>
            </w:r>
          </w:p>
        </w:tc>
        <w:tc>
          <w:tcPr>
            <w:tcW w:w="5442" w:type="dxa"/>
          </w:tcPr>
          <w:p w:rsidR="00181756" w:rsidRPr="00890F70" w:rsidRDefault="00181756" w:rsidP="00181756">
            <w:pPr>
              <w:spacing w:before="13" w:after="13" w:line="301" w:lineRule="auto"/>
              <w:rPr>
                <w:sz w:val="24"/>
                <w:szCs w:val="24"/>
              </w:rPr>
            </w:pPr>
            <w:r w:rsidRPr="00890F70">
              <w:rPr>
                <w:rFonts w:eastAsia="Tahoma"/>
                <w:color w:val="333333"/>
                <w:sz w:val="24"/>
                <w:szCs w:val="24"/>
              </w:rPr>
              <w:t>Отличительные свойства гофрированного картона. Создание фигурок из гофрированного картона в технике квиллинга. «Пчёлка»</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13-14</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3-3</w:t>
            </w:r>
          </w:p>
        </w:tc>
        <w:tc>
          <w:tcPr>
            <w:tcW w:w="5442" w:type="dxa"/>
          </w:tcPr>
          <w:p w:rsidR="00181756" w:rsidRPr="00890F70" w:rsidRDefault="00181756" w:rsidP="00181756">
            <w:pPr>
              <w:spacing w:before="13" w:after="13" w:line="301" w:lineRule="auto"/>
              <w:rPr>
                <w:sz w:val="24"/>
                <w:szCs w:val="24"/>
              </w:rPr>
            </w:pPr>
            <w:r w:rsidRPr="00890F70">
              <w:rPr>
                <w:rFonts w:eastAsia="Tahoma"/>
                <w:color w:val="333333"/>
                <w:sz w:val="24"/>
                <w:szCs w:val="24"/>
              </w:rPr>
              <w:t>Создание фигурок из гофрированного картона в технике квиллинга. «Тигрёнок»</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2</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15-16</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5-6</w:t>
            </w:r>
          </w:p>
        </w:tc>
        <w:tc>
          <w:tcPr>
            <w:tcW w:w="5442" w:type="dxa"/>
          </w:tcPr>
          <w:p w:rsidR="00181756" w:rsidRPr="00890F70" w:rsidRDefault="00181756" w:rsidP="00181756">
            <w:pPr>
              <w:spacing w:before="13" w:after="13" w:line="301" w:lineRule="auto"/>
              <w:rPr>
                <w:sz w:val="24"/>
                <w:szCs w:val="24"/>
              </w:rPr>
            </w:pPr>
            <w:r w:rsidRPr="00890F70">
              <w:rPr>
                <w:rFonts w:eastAsia="Tahoma"/>
                <w:color w:val="333333"/>
                <w:sz w:val="24"/>
                <w:szCs w:val="24"/>
              </w:rPr>
              <w:t>Создание фигурок из гофрированного картона в технике квиллинга. «Снеговики».</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2</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17-18</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7-8</w:t>
            </w:r>
          </w:p>
        </w:tc>
        <w:tc>
          <w:tcPr>
            <w:tcW w:w="5442" w:type="dxa"/>
          </w:tcPr>
          <w:p w:rsidR="00181756" w:rsidRPr="00890F70" w:rsidRDefault="00181756" w:rsidP="00181756">
            <w:pPr>
              <w:spacing w:before="13" w:after="13" w:line="301" w:lineRule="auto"/>
              <w:rPr>
                <w:sz w:val="24"/>
                <w:szCs w:val="24"/>
              </w:rPr>
            </w:pPr>
            <w:r w:rsidRPr="00890F70">
              <w:rPr>
                <w:rFonts w:eastAsia="Tahoma"/>
                <w:color w:val="333333"/>
                <w:sz w:val="24"/>
                <w:szCs w:val="24"/>
              </w:rPr>
              <w:t>Коллективная работа. Композиция на свободную тему. Презентация работы.</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2</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Модульное оригами (8 часов)</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19</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Повторение условных знаков, принятых в оригами и основных приемов складывания. Базовая форма «Треугольный модуль». Работа с модулями.</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20-21</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2-3</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Треугольный модуль, «Снеговик», «Ёлочка».</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2</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22-23</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4-5</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Треугольный модуль, «Ананас».</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2</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24-25</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6-7</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Треугольный модуль, «Вишенка», «Клубничка».</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2</w:t>
            </w:r>
          </w:p>
        </w:tc>
      </w:tr>
      <w:tr w:rsidR="00181756" w:rsidRPr="00890F70" w:rsidTr="00181756">
        <w:trPr>
          <w:trHeight w:val="409"/>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26</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8</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Треугольный модуль «Пасхальное яйцо».</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Самостоятельнее работы (4 часа)</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27-29</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1-3</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 xml:space="preserve">Выбор темы работ. Изготовление коллективных </w:t>
            </w:r>
            <w:r w:rsidRPr="00890F70">
              <w:rPr>
                <w:color w:val="000000"/>
                <w:sz w:val="24"/>
                <w:szCs w:val="24"/>
              </w:rPr>
              <w:lastRenderedPageBreak/>
              <w:t>работ.</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lastRenderedPageBreak/>
              <w:t>3</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lastRenderedPageBreak/>
              <w:t>30</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4</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Презентация коллективной работы.</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9558" w:type="dxa"/>
            <w:gridSpan w:val="4"/>
          </w:tcPr>
          <w:p w:rsidR="00181756" w:rsidRPr="00890F70" w:rsidRDefault="00181756" w:rsidP="00181756">
            <w:pPr>
              <w:spacing w:before="13" w:after="13" w:line="301" w:lineRule="auto"/>
              <w:rPr>
                <w:sz w:val="24"/>
                <w:szCs w:val="24"/>
              </w:rPr>
            </w:pPr>
            <w:r w:rsidRPr="00890F70">
              <w:rPr>
                <w:b/>
                <w:color w:val="000000"/>
                <w:sz w:val="24"/>
                <w:szCs w:val="24"/>
              </w:rPr>
              <w:t>Праздники, выставки и подготовка к ним (4 часа)</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31</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1</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Беседа «Традиции праздников». Подарок для мамы.</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32</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2</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Готовимся к новому году. Оформление классного кабинета к новому году.</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1</w:t>
            </w:r>
          </w:p>
        </w:tc>
      </w:tr>
      <w:tr w:rsidR="00181756" w:rsidRPr="00890F70" w:rsidTr="00181756">
        <w:trPr>
          <w:trHeight w:val="1"/>
        </w:trPr>
        <w:tc>
          <w:tcPr>
            <w:tcW w:w="1477" w:type="dxa"/>
          </w:tcPr>
          <w:p w:rsidR="00181756" w:rsidRPr="00890F70" w:rsidRDefault="00181756" w:rsidP="00181756">
            <w:pPr>
              <w:spacing w:before="13" w:after="13" w:line="301" w:lineRule="auto"/>
              <w:rPr>
                <w:sz w:val="24"/>
                <w:szCs w:val="24"/>
              </w:rPr>
            </w:pPr>
            <w:r w:rsidRPr="00890F70">
              <w:rPr>
                <w:color w:val="000000"/>
                <w:sz w:val="24"/>
                <w:szCs w:val="24"/>
              </w:rPr>
              <w:t>33-34</w:t>
            </w:r>
          </w:p>
        </w:tc>
        <w:tc>
          <w:tcPr>
            <w:tcW w:w="863" w:type="dxa"/>
          </w:tcPr>
          <w:p w:rsidR="00181756" w:rsidRPr="00890F70" w:rsidRDefault="00181756" w:rsidP="00181756">
            <w:pPr>
              <w:spacing w:before="13" w:after="13" w:line="301" w:lineRule="auto"/>
              <w:rPr>
                <w:sz w:val="24"/>
                <w:szCs w:val="24"/>
              </w:rPr>
            </w:pPr>
            <w:r w:rsidRPr="00890F70">
              <w:rPr>
                <w:color w:val="000000"/>
                <w:sz w:val="24"/>
                <w:szCs w:val="24"/>
              </w:rPr>
              <w:t>3-4</w:t>
            </w:r>
          </w:p>
        </w:tc>
        <w:tc>
          <w:tcPr>
            <w:tcW w:w="5442" w:type="dxa"/>
          </w:tcPr>
          <w:p w:rsidR="00181756" w:rsidRPr="00890F70" w:rsidRDefault="00181756" w:rsidP="00181756">
            <w:pPr>
              <w:spacing w:before="13" w:after="13" w:line="301" w:lineRule="auto"/>
              <w:rPr>
                <w:sz w:val="24"/>
                <w:szCs w:val="24"/>
              </w:rPr>
            </w:pPr>
            <w:r w:rsidRPr="00890F70">
              <w:rPr>
                <w:color w:val="000000"/>
                <w:sz w:val="24"/>
                <w:szCs w:val="24"/>
              </w:rPr>
              <w:t>Оформление школьной выставки ко Дню открытых дверей.</w:t>
            </w:r>
          </w:p>
        </w:tc>
        <w:tc>
          <w:tcPr>
            <w:tcW w:w="1776" w:type="dxa"/>
          </w:tcPr>
          <w:p w:rsidR="00181756" w:rsidRPr="00890F70" w:rsidRDefault="00181756" w:rsidP="00181756">
            <w:pPr>
              <w:spacing w:before="13" w:after="13" w:line="301" w:lineRule="auto"/>
              <w:rPr>
                <w:sz w:val="24"/>
                <w:szCs w:val="24"/>
              </w:rPr>
            </w:pPr>
            <w:r w:rsidRPr="00890F70">
              <w:rPr>
                <w:color w:val="000000"/>
                <w:sz w:val="24"/>
                <w:szCs w:val="24"/>
              </w:rPr>
              <w:t>2</w:t>
            </w:r>
          </w:p>
        </w:tc>
      </w:tr>
    </w:tbl>
    <w:p w:rsidR="00181756" w:rsidRDefault="00181756" w:rsidP="00D96CF2">
      <w:pPr>
        <w:spacing w:before="150" w:after="150"/>
        <w:rPr>
          <w:rFonts w:ascii="Tahoma" w:eastAsia="Tahoma" w:hAnsi="Tahoma" w:cs="Tahoma"/>
          <w:color w:val="000000"/>
          <w:sz w:val="20"/>
        </w:rPr>
      </w:pPr>
    </w:p>
    <w:p w:rsidR="00890F70" w:rsidRPr="00890F70" w:rsidRDefault="00890F70" w:rsidP="00890F70">
      <w:pPr>
        <w:ind w:left="751"/>
        <w:jc w:val="both"/>
        <w:rPr>
          <w:rFonts w:eastAsia="Tahoma"/>
          <w:color w:val="000000"/>
          <w:sz w:val="24"/>
          <w:szCs w:val="24"/>
        </w:rPr>
      </w:pPr>
      <w:r w:rsidRPr="00890F70">
        <w:rPr>
          <w:b/>
          <w:color w:val="000000"/>
          <w:sz w:val="24"/>
          <w:szCs w:val="24"/>
        </w:rPr>
        <w:t>Материальное обеспечение:</w:t>
      </w:r>
    </w:p>
    <w:p w:rsidR="00890F70" w:rsidRPr="00890F70" w:rsidRDefault="00890F70" w:rsidP="00890F70">
      <w:pPr>
        <w:widowControl/>
        <w:numPr>
          <w:ilvl w:val="0"/>
          <w:numId w:val="48"/>
        </w:numPr>
        <w:tabs>
          <w:tab w:val="left" w:pos="720"/>
        </w:tabs>
        <w:autoSpaceDE/>
        <w:autoSpaceDN/>
        <w:spacing w:before="38" w:line="301" w:lineRule="auto"/>
        <w:ind w:left="138" w:hanging="360"/>
        <w:rPr>
          <w:rFonts w:eastAsia="Tahoma"/>
          <w:color w:val="00075B"/>
          <w:sz w:val="24"/>
          <w:szCs w:val="24"/>
        </w:rPr>
      </w:pPr>
      <w:r w:rsidRPr="00890F70">
        <w:rPr>
          <w:color w:val="000000"/>
          <w:sz w:val="24"/>
          <w:szCs w:val="24"/>
        </w:rPr>
        <w:t>Цветная бумага</w:t>
      </w:r>
    </w:p>
    <w:p w:rsidR="00890F70" w:rsidRPr="00890F70" w:rsidRDefault="00890F70" w:rsidP="00890F70">
      <w:pPr>
        <w:widowControl/>
        <w:numPr>
          <w:ilvl w:val="0"/>
          <w:numId w:val="48"/>
        </w:numPr>
        <w:tabs>
          <w:tab w:val="left" w:pos="720"/>
        </w:tabs>
        <w:autoSpaceDE/>
        <w:autoSpaceDN/>
        <w:spacing w:before="38" w:line="301" w:lineRule="auto"/>
        <w:ind w:left="138" w:hanging="360"/>
        <w:rPr>
          <w:rFonts w:eastAsia="Tahoma"/>
          <w:color w:val="00075B"/>
          <w:sz w:val="24"/>
          <w:szCs w:val="24"/>
        </w:rPr>
      </w:pPr>
      <w:r w:rsidRPr="00890F70">
        <w:rPr>
          <w:color w:val="000000"/>
          <w:sz w:val="24"/>
          <w:szCs w:val="24"/>
        </w:rPr>
        <w:t>Белая бумага</w:t>
      </w:r>
    </w:p>
    <w:p w:rsidR="00890F70" w:rsidRPr="00890F70" w:rsidRDefault="00890F70" w:rsidP="00890F70">
      <w:pPr>
        <w:widowControl/>
        <w:numPr>
          <w:ilvl w:val="0"/>
          <w:numId w:val="48"/>
        </w:numPr>
        <w:tabs>
          <w:tab w:val="left" w:pos="720"/>
        </w:tabs>
        <w:autoSpaceDE/>
        <w:autoSpaceDN/>
        <w:spacing w:before="38" w:line="301" w:lineRule="auto"/>
        <w:ind w:left="138" w:hanging="360"/>
        <w:rPr>
          <w:rFonts w:eastAsia="Tahoma"/>
          <w:color w:val="00075B"/>
          <w:sz w:val="24"/>
          <w:szCs w:val="24"/>
        </w:rPr>
      </w:pPr>
      <w:r w:rsidRPr="00890F70">
        <w:rPr>
          <w:color w:val="000000"/>
          <w:sz w:val="24"/>
          <w:szCs w:val="24"/>
        </w:rPr>
        <w:t>Креповая бумага</w:t>
      </w:r>
    </w:p>
    <w:p w:rsidR="00890F70" w:rsidRPr="00890F70" w:rsidRDefault="00890F70" w:rsidP="00890F70">
      <w:pPr>
        <w:widowControl/>
        <w:numPr>
          <w:ilvl w:val="0"/>
          <w:numId w:val="48"/>
        </w:numPr>
        <w:tabs>
          <w:tab w:val="left" w:pos="720"/>
        </w:tabs>
        <w:autoSpaceDE/>
        <w:autoSpaceDN/>
        <w:spacing w:before="38" w:line="301" w:lineRule="auto"/>
        <w:ind w:left="138" w:hanging="360"/>
        <w:rPr>
          <w:rFonts w:eastAsia="Tahoma"/>
          <w:color w:val="00075B"/>
          <w:sz w:val="24"/>
          <w:szCs w:val="24"/>
        </w:rPr>
      </w:pPr>
      <w:r w:rsidRPr="00890F70">
        <w:rPr>
          <w:color w:val="000000"/>
          <w:sz w:val="24"/>
          <w:szCs w:val="24"/>
        </w:rPr>
        <w:t>Цветной картон</w:t>
      </w:r>
    </w:p>
    <w:p w:rsidR="00890F70" w:rsidRPr="00890F70" w:rsidRDefault="00890F70" w:rsidP="00890F70">
      <w:pPr>
        <w:widowControl/>
        <w:numPr>
          <w:ilvl w:val="0"/>
          <w:numId w:val="48"/>
        </w:numPr>
        <w:tabs>
          <w:tab w:val="left" w:pos="720"/>
        </w:tabs>
        <w:autoSpaceDE/>
        <w:autoSpaceDN/>
        <w:spacing w:before="38" w:line="301" w:lineRule="auto"/>
        <w:ind w:left="138" w:hanging="360"/>
        <w:rPr>
          <w:rFonts w:eastAsia="Tahoma"/>
          <w:color w:val="00075B"/>
          <w:sz w:val="24"/>
          <w:szCs w:val="24"/>
        </w:rPr>
      </w:pPr>
      <w:r w:rsidRPr="00890F70">
        <w:rPr>
          <w:color w:val="000000"/>
          <w:sz w:val="24"/>
          <w:szCs w:val="24"/>
        </w:rPr>
        <w:t>Гофрированный картон</w:t>
      </w:r>
    </w:p>
    <w:p w:rsidR="00890F70" w:rsidRPr="00890F70" w:rsidRDefault="00890F70" w:rsidP="00890F70">
      <w:pPr>
        <w:widowControl/>
        <w:numPr>
          <w:ilvl w:val="0"/>
          <w:numId w:val="48"/>
        </w:numPr>
        <w:tabs>
          <w:tab w:val="left" w:pos="720"/>
        </w:tabs>
        <w:autoSpaceDE/>
        <w:autoSpaceDN/>
        <w:spacing w:before="38" w:line="301" w:lineRule="auto"/>
        <w:ind w:left="138" w:hanging="360"/>
        <w:rPr>
          <w:rFonts w:eastAsia="Tahoma"/>
          <w:color w:val="00075B"/>
          <w:sz w:val="24"/>
          <w:szCs w:val="24"/>
        </w:rPr>
      </w:pPr>
      <w:r w:rsidRPr="00890F70">
        <w:rPr>
          <w:color w:val="000000"/>
          <w:sz w:val="24"/>
          <w:szCs w:val="24"/>
        </w:rPr>
        <w:t>Клей ПВА</w:t>
      </w:r>
    </w:p>
    <w:p w:rsidR="00890F70" w:rsidRPr="00890F70" w:rsidRDefault="00890F70" w:rsidP="00890F70">
      <w:pPr>
        <w:widowControl/>
        <w:numPr>
          <w:ilvl w:val="0"/>
          <w:numId w:val="48"/>
        </w:numPr>
        <w:tabs>
          <w:tab w:val="left" w:pos="720"/>
        </w:tabs>
        <w:autoSpaceDE/>
        <w:autoSpaceDN/>
        <w:spacing w:before="38" w:line="301" w:lineRule="auto"/>
        <w:ind w:left="138" w:hanging="360"/>
        <w:rPr>
          <w:rFonts w:eastAsia="Tahoma"/>
          <w:color w:val="00075B"/>
          <w:sz w:val="24"/>
          <w:szCs w:val="24"/>
        </w:rPr>
      </w:pPr>
      <w:r w:rsidRPr="00890F70">
        <w:rPr>
          <w:color w:val="000000"/>
          <w:sz w:val="24"/>
          <w:szCs w:val="24"/>
        </w:rPr>
        <w:t>Ножницы</w:t>
      </w:r>
    </w:p>
    <w:p w:rsidR="00890F70" w:rsidRPr="00890F70" w:rsidRDefault="00890F70" w:rsidP="00890F70">
      <w:pPr>
        <w:spacing w:before="150" w:after="150"/>
        <w:ind w:left="376" w:firstLine="708"/>
        <w:jc w:val="both"/>
        <w:rPr>
          <w:rFonts w:eastAsia="Tahoma"/>
          <w:color w:val="000000"/>
          <w:sz w:val="24"/>
          <w:szCs w:val="24"/>
        </w:rPr>
      </w:pPr>
      <w:r w:rsidRPr="00890F70">
        <w:rPr>
          <w:b/>
          <w:color w:val="000000"/>
          <w:sz w:val="24"/>
          <w:szCs w:val="24"/>
        </w:rPr>
        <w:t>Мультимедийное обеспечение:</w:t>
      </w:r>
    </w:p>
    <w:p w:rsidR="00890F70" w:rsidRPr="00890F70" w:rsidRDefault="00890F70" w:rsidP="00890F70">
      <w:pPr>
        <w:spacing w:before="150" w:after="150"/>
        <w:ind w:left="376" w:firstLine="414"/>
        <w:jc w:val="both"/>
        <w:rPr>
          <w:rFonts w:eastAsia="Tahoma"/>
          <w:color w:val="000000"/>
          <w:sz w:val="24"/>
          <w:szCs w:val="24"/>
        </w:rPr>
      </w:pPr>
      <w:r w:rsidRPr="00890F70">
        <w:rPr>
          <w:color w:val="000000"/>
          <w:sz w:val="24"/>
          <w:szCs w:val="24"/>
        </w:rPr>
        <w:t>-     компьютер</w:t>
      </w:r>
    </w:p>
    <w:p w:rsidR="00890F70" w:rsidRPr="00890F70" w:rsidRDefault="00890F70" w:rsidP="00890F70">
      <w:pPr>
        <w:spacing w:before="150" w:after="150"/>
        <w:ind w:left="376" w:firstLine="414"/>
        <w:jc w:val="both"/>
        <w:rPr>
          <w:rFonts w:eastAsia="Tahoma"/>
          <w:color w:val="000000"/>
          <w:sz w:val="24"/>
          <w:szCs w:val="24"/>
        </w:rPr>
      </w:pPr>
      <w:r w:rsidRPr="00890F70">
        <w:rPr>
          <w:color w:val="000000"/>
          <w:sz w:val="24"/>
          <w:szCs w:val="24"/>
        </w:rPr>
        <w:t>-     проектор</w:t>
      </w:r>
    </w:p>
    <w:p w:rsidR="00890F70" w:rsidRPr="00890F70" w:rsidRDefault="00890F70" w:rsidP="00890F70">
      <w:pPr>
        <w:spacing w:before="150" w:after="150"/>
        <w:ind w:left="376" w:firstLine="414"/>
        <w:jc w:val="both"/>
        <w:rPr>
          <w:rFonts w:eastAsia="Tahoma"/>
          <w:color w:val="000000"/>
          <w:sz w:val="24"/>
          <w:szCs w:val="24"/>
        </w:rPr>
      </w:pPr>
      <w:r w:rsidRPr="00890F70">
        <w:rPr>
          <w:color w:val="000000"/>
          <w:sz w:val="24"/>
          <w:szCs w:val="24"/>
        </w:rPr>
        <w:t>-     множительная техника</w:t>
      </w:r>
    </w:p>
    <w:p w:rsidR="00890F70" w:rsidRPr="00890F70" w:rsidRDefault="00890F70" w:rsidP="00890F70">
      <w:pPr>
        <w:spacing w:before="150" w:after="150"/>
        <w:ind w:left="376" w:firstLine="414"/>
        <w:jc w:val="both"/>
        <w:rPr>
          <w:rFonts w:eastAsia="Tahoma"/>
          <w:color w:val="000000"/>
          <w:sz w:val="24"/>
          <w:szCs w:val="24"/>
        </w:rPr>
      </w:pPr>
      <w:r w:rsidRPr="00890F70">
        <w:rPr>
          <w:color w:val="000000"/>
          <w:sz w:val="24"/>
          <w:szCs w:val="24"/>
        </w:rPr>
        <w:t>-     интернет</w:t>
      </w:r>
    </w:p>
    <w:sectPr w:rsidR="00890F70" w:rsidRPr="00890F70" w:rsidSect="00D257C6">
      <w:pgSz w:w="11910" w:h="16840"/>
      <w:pgMar w:top="1040" w:right="400" w:bottom="940" w:left="1480" w:header="0" w:footer="75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085" w:rsidRDefault="005A5085" w:rsidP="00942FEB">
      <w:r>
        <w:separator/>
      </w:r>
    </w:p>
  </w:endnote>
  <w:endnote w:type="continuationSeparator" w:id="1">
    <w:p w:rsidR="005A5085" w:rsidRDefault="005A5085" w:rsidP="00942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Е">
    <w:altName w:val="Malgun Gothic"/>
    <w:charset w:val="81"/>
    <w:family w:val="roman"/>
    <w:pitch w:val="default"/>
    <w:sig w:usb0="00000000" w:usb1="0000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56" w:rsidRDefault="00181756">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085" w:rsidRDefault="005A5085" w:rsidP="00942FEB">
      <w:r>
        <w:separator/>
      </w:r>
    </w:p>
  </w:footnote>
  <w:footnote w:type="continuationSeparator" w:id="1">
    <w:p w:rsidR="005A5085" w:rsidRDefault="005A5085" w:rsidP="00942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DDD"/>
    <w:multiLevelType w:val="hybridMultilevel"/>
    <w:tmpl w:val="579A16E0"/>
    <w:lvl w:ilvl="0" w:tplc="F112D44E">
      <w:numFmt w:val="bullet"/>
      <w:lvlText w:val="•"/>
      <w:lvlJc w:val="left"/>
      <w:pPr>
        <w:ind w:left="108" w:hanging="86"/>
      </w:pPr>
      <w:rPr>
        <w:rFonts w:ascii="Times New Roman" w:eastAsia="Times New Roman" w:hAnsi="Times New Roman" w:cs="Times New Roman" w:hint="default"/>
        <w:b w:val="0"/>
        <w:bCs w:val="0"/>
        <w:i/>
        <w:iCs/>
        <w:spacing w:val="-1"/>
        <w:w w:val="100"/>
        <w:sz w:val="22"/>
        <w:szCs w:val="22"/>
        <w:lang w:val="ru-RU" w:eastAsia="en-US" w:bidi="ar-SA"/>
      </w:rPr>
    </w:lvl>
    <w:lvl w:ilvl="1" w:tplc="3B546E1C">
      <w:numFmt w:val="bullet"/>
      <w:lvlText w:val="•"/>
      <w:lvlJc w:val="left"/>
      <w:pPr>
        <w:ind w:left="373" w:hanging="86"/>
      </w:pPr>
      <w:rPr>
        <w:rFonts w:hint="default"/>
        <w:lang w:val="ru-RU" w:eastAsia="en-US" w:bidi="ar-SA"/>
      </w:rPr>
    </w:lvl>
    <w:lvl w:ilvl="2" w:tplc="99747DB2">
      <w:numFmt w:val="bullet"/>
      <w:lvlText w:val="•"/>
      <w:lvlJc w:val="left"/>
      <w:pPr>
        <w:ind w:left="647" w:hanging="86"/>
      </w:pPr>
      <w:rPr>
        <w:rFonts w:hint="default"/>
        <w:lang w:val="ru-RU" w:eastAsia="en-US" w:bidi="ar-SA"/>
      </w:rPr>
    </w:lvl>
    <w:lvl w:ilvl="3" w:tplc="B64647D4">
      <w:numFmt w:val="bullet"/>
      <w:lvlText w:val="•"/>
      <w:lvlJc w:val="left"/>
      <w:pPr>
        <w:ind w:left="921" w:hanging="86"/>
      </w:pPr>
      <w:rPr>
        <w:rFonts w:hint="default"/>
        <w:lang w:val="ru-RU" w:eastAsia="en-US" w:bidi="ar-SA"/>
      </w:rPr>
    </w:lvl>
    <w:lvl w:ilvl="4" w:tplc="22C09994">
      <w:numFmt w:val="bullet"/>
      <w:lvlText w:val="•"/>
      <w:lvlJc w:val="left"/>
      <w:pPr>
        <w:ind w:left="1195" w:hanging="86"/>
      </w:pPr>
      <w:rPr>
        <w:rFonts w:hint="default"/>
        <w:lang w:val="ru-RU" w:eastAsia="en-US" w:bidi="ar-SA"/>
      </w:rPr>
    </w:lvl>
    <w:lvl w:ilvl="5" w:tplc="6916D20C">
      <w:numFmt w:val="bullet"/>
      <w:lvlText w:val="•"/>
      <w:lvlJc w:val="left"/>
      <w:pPr>
        <w:ind w:left="1469" w:hanging="86"/>
      </w:pPr>
      <w:rPr>
        <w:rFonts w:hint="default"/>
        <w:lang w:val="ru-RU" w:eastAsia="en-US" w:bidi="ar-SA"/>
      </w:rPr>
    </w:lvl>
    <w:lvl w:ilvl="6" w:tplc="CEDC5334">
      <w:numFmt w:val="bullet"/>
      <w:lvlText w:val="•"/>
      <w:lvlJc w:val="left"/>
      <w:pPr>
        <w:ind w:left="1743" w:hanging="86"/>
      </w:pPr>
      <w:rPr>
        <w:rFonts w:hint="default"/>
        <w:lang w:val="ru-RU" w:eastAsia="en-US" w:bidi="ar-SA"/>
      </w:rPr>
    </w:lvl>
    <w:lvl w:ilvl="7" w:tplc="87682D7C">
      <w:numFmt w:val="bullet"/>
      <w:lvlText w:val="•"/>
      <w:lvlJc w:val="left"/>
      <w:pPr>
        <w:ind w:left="2017" w:hanging="86"/>
      </w:pPr>
      <w:rPr>
        <w:rFonts w:hint="default"/>
        <w:lang w:val="ru-RU" w:eastAsia="en-US" w:bidi="ar-SA"/>
      </w:rPr>
    </w:lvl>
    <w:lvl w:ilvl="8" w:tplc="641E4D54">
      <w:numFmt w:val="bullet"/>
      <w:lvlText w:val="•"/>
      <w:lvlJc w:val="left"/>
      <w:pPr>
        <w:ind w:left="2291" w:hanging="86"/>
      </w:pPr>
      <w:rPr>
        <w:rFonts w:hint="default"/>
        <w:lang w:val="ru-RU" w:eastAsia="en-US" w:bidi="ar-SA"/>
      </w:rPr>
    </w:lvl>
  </w:abstractNum>
  <w:abstractNum w:abstractNumId="1">
    <w:nsid w:val="03E2271A"/>
    <w:multiLevelType w:val="hybridMultilevel"/>
    <w:tmpl w:val="834ED528"/>
    <w:lvl w:ilvl="0" w:tplc="EF508270">
      <w:numFmt w:val="bullet"/>
      <w:lvlText w:val="•"/>
      <w:lvlJc w:val="left"/>
      <w:pPr>
        <w:ind w:left="105" w:hanging="144"/>
      </w:pPr>
      <w:rPr>
        <w:rFonts w:ascii="Times New Roman" w:eastAsia="Times New Roman" w:hAnsi="Times New Roman" w:cs="Times New Roman" w:hint="default"/>
        <w:b w:val="0"/>
        <w:bCs w:val="0"/>
        <w:i w:val="0"/>
        <w:iCs w:val="0"/>
        <w:w w:val="100"/>
        <w:sz w:val="24"/>
        <w:szCs w:val="24"/>
        <w:lang w:val="ru-RU" w:eastAsia="en-US" w:bidi="ar-SA"/>
      </w:rPr>
    </w:lvl>
    <w:lvl w:ilvl="1" w:tplc="98103898">
      <w:numFmt w:val="bullet"/>
      <w:lvlText w:val="•"/>
      <w:lvlJc w:val="left"/>
      <w:pPr>
        <w:ind w:left="373" w:hanging="144"/>
      </w:pPr>
      <w:rPr>
        <w:rFonts w:hint="default"/>
        <w:lang w:val="ru-RU" w:eastAsia="en-US" w:bidi="ar-SA"/>
      </w:rPr>
    </w:lvl>
    <w:lvl w:ilvl="2" w:tplc="82348D92">
      <w:numFmt w:val="bullet"/>
      <w:lvlText w:val="•"/>
      <w:lvlJc w:val="left"/>
      <w:pPr>
        <w:ind w:left="647" w:hanging="144"/>
      </w:pPr>
      <w:rPr>
        <w:rFonts w:hint="default"/>
        <w:lang w:val="ru-RU" w:eastAsia="en-US" w:bidi="ar-SA"/>
      </w:rPr>
    </w:lvl>
    <w:lvl w:ilvl="3" w:tplc="BC76A662">
      <w:numFmt w:val="bullet"/>
      <w:lvlText w:val="•"/>
      <w:lvlJc w:val="left"/>
      <w:pPr>
        <w:ind w:left="921" w:hanging="144"/>
      </w:pPr>
      <w:rPr>
        <w:rFonts w:hint="default"/>
        <w:lang w:val="ru-RU" w:eastAsia="en-US" w:bidi="ar-SA"/>
      </w:rPr>
    </w:lvl>
    <w:lvl w:ilvl="4" w:tplc="972870D4">
      <w:numFmt w:val="bullet"/>
      <w:lvlText w:val="•"/>
      <w:lvlJc w:val="left"/>
      <w:pPr>
        <w:ind w:left="1194" w:hanging="144"/>
      </w:pPr>
      <w:rPr>
        <w:rFonts w:hint="default"/>
        <w:lang w:val="ru-RU" w:eastAsia="en-US" w:bidi="ar-SA"/>
      </w:rPr>
    </w:lvl>
    <w:lvl w:ilvl="5" w:tplc="D1EE2DFE">
      <w:numFmt w:val="bullet"/>
      <w:lvlText w:val="•"/>
      <w:lvlJc w:val="left"/>
      <w:pPr>
        <w:ind w:left="1468" w:hanging="144"/>
      </w:pPr>
      <w:rPr>
        <w:rFonts w:hint="default"/>
        <w:lang w:val="ru-RU" w:eastAsia="en-US" w:bidi="ar-SA"/>
      </w:rPr>
    </w:lvl>
    <w:lvl w:ilvl="6" w:tplc="C1CE9210">
      <w:numFmt w:val="bullet"/>
      <w:lvlText w:val="•"/>
      <w:lvlJc w:val="left"/>
      <w:pPr>
        <w:ind w:left="1742" w:hanging="144"/>
      </w:pPr>
      <w:rPr>
        <w:rFonts w:hint="default"/>
        <w:lang w:val="ru-RU" w:eastAsia="en-US" w:bidi="ar-SA"/>
      </w:rPr>
    </w:lvl>
    <w:lvl w:ilvl="7" w:tplc="1826C7EC">
      <w:numFmt w:val="bullet"/>
      <w:lvlText w:val="•"/>
      <w:lvlJc w:val="left"/>
      <w:pPr>
        <w:ind w:left="2015" w:hanging="144"/>
      </w:pPr>
      <w:rPr>
        <w:rFonts w:hint="default"/>
        <w:lang w:val="ru-RU" w:eastAsia="en-US" w:bidi="ar-SA"/>
      </w:rPr>
    </w:lvl>
    <w:lvl w:ilvl="8" w:tplc="4EC65862">
      <w:numFmt w:val="bullet"/>
      <w:lvlText w:val="•"/>
      <w:lvlJc w:val="left"/>
      <w:pPr>
        <w:ind w:left="2289" w:hanging="144"/>
      </w:pPr>
      <w:rPr>
        <w:rFonts w:hint="default"/>
        <w:lang w:val="ru-RU" w:eastAsia="en-US" w:bidi="ar-SA"/>
      </w:rPr>
    </w:lvl>
  </w:abstractNum>
  <w:abstractNum w:abstractNumId="2">
    <w:nsid w:val="0AAF0642"/>
    <w:multiLevelType w:val="hybridMultilevel"/>
    <w:tmpl w:val="A8CE6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112BCF"/>
    <w:multiLevelType w:val="multilevel"/>
    <w:tmpl w:val="BEAEC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C0BBD"/>
    <w:multiLevelType w:val="hybridMultilevel"/>
    <w:tmpl w:val="1C30CFD4"/>
    <w:lvl w:ilvl="0" w:tplc="8FF8BF08">
      <w:numFmt w:val="bullet"/>
      <w:lvlText w:val="•"/>
      <w:lvlJc w:val="left"/>
      <w:pPr>
        <w:ind w:left="100" w:hanging="144"/>
      </w:pPr>
      <w:rPr>
        <w:rFonts w:ascii="Times New Roman" w:eastAsia="Times New Roman" w:hAnsi="Times New Roman" w:cs="Times New Roman" w:hint="default"/>
        <w:b w:val="0"/>
        <w:bCs w:val="0"/>
        <w:i/>
        <w:iCs/>
        <w:w w:val="100"/>
        <w:sz w:val="24"/>
        <w:szCs w:val="24"/>
        <w:lang w:val="ru-RU" w:eastAsia="en-US" w:bidi="ar-SA"/>
      </w:rPr>
    </w:lvl>
    <w:lvl w:ilvl="1" w:tplc="29A63C14">
      <w:numFmt w:val="bullet"/>
      <w:lvlText w:val="•"/>
      <w:lvlJc w:val="left"/>
      <w:pPr>
        <w:ind w:left="373" w:hanging="144"/>
      </w:pPr>
      <w:rPr>
        <w:rFonts w:hint="default"/>
        <w:lang w:val="ru-RU" w:eastAsia="en-US" w:bidi="ar-SA"/>
      </w:rPr>
    </w:lvl>
    <w:lvl w:ilvl="2" w:tplc="14CADD24">
      <w:numFmt w:val="bullet"/>
      <w:lvlText w:val="•"/>
      <w:lvlJc w:val="left"/>
      <w:pPr>
        <w:ind w:left="647" w:hanging="144"/>
      </w:pPr>
      <w:rPr>
        <w:rFonts w:hint="default"/>
        <w:lang w:val="ru-RU" w:eastAsia="en-US" w:bidi="ar-SA"/>
      </w:rPr>
    </w:lvl>
    <w:lvl w:ilvl="3" w:tplc="6A268E08">
      <w:numFmt w:val="bullet"/>
      <w:lvlText w:val="•"/>
      <w:lvlJc w:val="left"/>
      <w:pPr>
        <w:ind w:left="921" w:hanging="144"/>
      </w:pPr>
      <w:rPr>
        <w:rFonts w:hint="default"/>
        <w:lang w:val="ru-RU" w:eastAsia="en-US" w:bidi="ar-SA"/>
      </w:rPr>
    </w:lvl>
    <w:lvl w:ilvl="4" w:tplc="3CF4C9BE">
      <w:numFmt w:val="bullet"/>
      <w:lvlText w:val="•"/>
      <w:lvlJc w:val="left"/>
      <w:pPr>
        <w:ind w:left="1194" w:hanging="144"/>
      </w:pPr>
      <w:rPr>
        <w:rFonts w:hint="default"/>
        <w:lang w:val="ru-RU" w:eastAsia="en-US" w:bidi="ar-SA"/>
      </w:rPr>
    </w:lvl>
    <w:lvl w:ilvl="5" w:tplc="0742F0B0">
      <w:numFmt w:val="bullet"/>
      <w:lvlText w:val="•"/>
      <w:lvlJc w:val="left"/>
      <w:pPr>
        <w:ind w:left="1468" w:hanging="144"/>
      </w:pPr>
      <w:rPr>
        <w:rFonts w:hint="default"/>
        <w:lang w:val="ru-RU" w:eastAsia="en-US" w:bidi="ar-SA"/>
      </w:rPr>
    </w:lvl>
    <w:lvl w:ilvl="6" w:tplc="36DE5D2E">
      <w:numFmt w:val="bullet"/>
      <w:lvlText w:val="•"/>
      <w:lvlJc w:val="left"/>
      <w:pPr>
        <w:ind w:left="1742" w:hanging="144"/>
      </w:pPr>
      <w:rPr>
        <w:rFonts w:hint="default"/>
        <w:lang w:val="ru-RU" w:eastAsia="en-US" w:bidi="ar-SA"/>
      </w:rPr>
    </w:lvl>
    <w:lvl w:ilvl="7" w:tplc="26EA43EE">
      <w:numFmt w:val="bullet"/>
      <w:lvlText w:val="•"/>
      <w:lvlJc w:val="left"/>
      <w:pPr>
        <w:ind w:left="2015" w:hanging="144"/>
      </w:pPr>
      <w:rPr>
        <w:rFonts w:hint="default"/>
        <w:lang w:val="ru-RU" w:eastAsia="en-US" w:bidi="ar-SA"/>
      </w:rPr>
    </w:lvl>
    <w:lvl w:ilvl="8" w:tplc="8CC60F0C">
      <w:numFmt w:val="bullet"/>
      <w:lvlText w:val="•"/>
      <w:lvlJc w:val="left"/>
      <w:pPr>
        <w:ind w:left="2289" w:hanging="144"/>
      </w:pPr>
      <w:rPr>
        <w:rFonts w:hint="default"/>
        <w:lang w:val="ru-RU" w:eastAsia="en-US" w:bidi="ar-SA"/>
      </w:rPr>
    </w:lvl>
  </w:abstractNum>
  <w:abstractNum w:abstractNumId="5">
    <w:nsid w:val="0E016098"/>
    <w:multiLevelType w:val="hybridMultilevel"/>
    <w:tmpl w:val="EF726AC2"/>
    <w:lvl w:ilvl="0" w:tplc="3446DA74">
      <w:numFmt w:val="bullet"/>
      <w:lvlText w:val="•"/>
      <w:lvlJc w:val="left"/>
      <w:pPr>
        <w:ind w:left="108" w:hanging="144"/>
      </w:pPr>
      <w:rPr>
        <w:rFonts w:ascii="Times New Roman" w:eastAsia="Times New Roman" w:hAnsi="Times New Roman" w:cs="Times New Roman" w:hint="default"/>
        <w:b w:val="0"/>
        <w:bCs w:val="0"/>
        <w:i w:val="0"/>
        <w:iCs w:val="0"/>
        <w:w w:val="100"/>
        <w:sz w:val="24"/>
        <w:szCs w:val="24"/>
        <w:lang w:val="ru-RU" w:eastAsia="en-US" w:bidi="ar-SA"/>
      </w:rPr>
    </w:lvl>
    <w:lvl w:ilvl="1" w:tplc="4644270A">
      <w:numFmt w:val="bullet"/>
      <w:lvlText w:val="•"/>
      <w:lvlJc w:val="left"/>
      <w:pPr>
        <w:ind w:left="373" w:hanging="144"/>
      </w:pPr>
      <w:rPr>
        <w:rFonts w:hint="default"/>
        <w:lang w:val="ru-RU" w:eastAsia="en-US" w:bidi="ar-SA"/>
      </w:rPr>
    </w:lvl>
    <w:lvl w:ilvl="2" w:tplc="20FCED52">
      <w:numFmt w:val="bullet"/>
      <w:lvlText w:val="•"/>
      <w:lvlJc w:val="left"/>
      <w:pPr>
        <w:ind w:left="647" w:hanging="144"/>
      </w:pPr>
      <w:rPr>
        <w:rFonts w:hint="default"/>
        <w:lang w:val="ru-RU" w:eastAsia="en-US" w:bidi="ar-SA"/>
      </w:rPr>
    </w:lvl>
    <w:lvl w:ilvl="3" w:tplc="0D827070">
      <w:numFmt w:val="bullet"/>
      <w:lvlText w:val="•"/>
      <w:lvlJc w:val="left"/>
      <w:pPr>
        <w:ind w:left="921" w:hanging="144"/>
      </w:pPr>
      <w:rPr>
        <w:rFonts w:hint="default"/>
        <w:lang w:val="ru-RU" w:eastAsia="en-US" w:bidi="ar-SA"/>
      </w:rPr>
    </w:lvl>
    <w:lvl w:ilvl="4" w:tplc="E2186D90">
      <w:numFmt w:val="bullet"/>
      <w:lvlText w:val="•"/>
      <w:lvlJc w:val="left"/>
      <w:pPr>
        <w:ind w:left="1195" w:hanging="144"/>
      </w:pPr>
      <w:rPr>
        <w:rFonts w:hint="default"/>
        <w:lang w:val="ru-RU" w:eastAsia="en-US" w:bidi="ar-SA"/>
      </w:rPr>
    </w:lvl>
    <w:lvl w:ilvl="5" w:tplc="948C37D0">
      <w:numFmt w:val="bullet"/>
      <w:lvlText w:val="•"/>
      <w:lvlJc w:val="left"/>
      <w:pPr>
        <w:ind w:left="1469" w:hanging="144"/>
      </w:pPr>
      <w:rPr>
        <w:rFonts w:hint="default"/>
        <w:lang w:val="ru-RU" w:eastAsia="en-US" w:bidi="ar-SA"/>
      </w:rPr>
    </w:lvl>
    <w:lvl w:ilvl="6" w:tplc="88BAD640">
      <w:numFmt w:val="bullet"/>
      <w:lvlText w:val="•"/>
      <w:lvlJc w:val="left"/>
      <w:pPr>
        <w:ind w:left="1743" w:hanging="144"/>
      </w:pPr>
      <w:rPr>
        <w:rFonts w:hint="default"/>
        <w:lang w:val="ru-RU" w:eastAsia="en-US" w:bidi="ar-SA"/>
      </w:rPr>
    </w:lvl>
    <w:lvl w:ilvl="7" w:tplc="D892E892">
      <w:numFmt w:val="bullet"/>
      <w:lvlText w:val="•"/>
      <w:lvlJc w:val="left"/>
      <w:pPr>
        <w:ind w:left="2017" w:hanging="144"/>
      </w:pPr>
      <w:rPr>
        <w:rFonts w:hint="default"/>
        <w:lang w:val="ru-RU" w:eastAsia="en-US" w:bidi="ar-SA"/>
      </w:rPr>
    </w:lvl>
    <w:lvl w:ilvl="8" w:tplc="DAEC415C">
      <w:numFmt w:val="bullet"/>
      <w:lvlText w:val="•"/>
      <w:lvlJc w:val="left"/>
      <w:pPr>
        <w:ind w:left="2291" w:hanging="144"/>
      </w:pPr>
      <w:rPr>
        <w:rFonts w:hint="default"/>
        <w:lang w:val="ru-RU" w:eastAsia="en-US" w:bidi="ar-SA"/>
      </w:rPr>
    </w:lvl>
  </w:abstractNum>
  <w:abstractNum w:abstractNumId="6">
    <w:nsid w:val="0E771844"/>
    <w:multiLevelType w:val="hybridMultilevel"/>
    <w:tmpl w:val="59DE01D2"/>
    <w:lvl w:ilvl="0" w:tplc="351CEDF4">
      <w:numFmt w:val="bullet"/>
      <w:lvlText w:val="•"/>
      <w:lvlJc w:val="left"/>
      <w:pPr>
        <w:ind w:left="105" w:hanging="144"/>
      </w:pPr>
      <w:rPr>
        <w:rFonts w:ascii="Times New Roman" w:eastAsia="Times New Roman" w:hAnsi="Times New Roman" w:cs="Times New Roman" w:hint="default"/>
        <w:b w:val="0"/>
        <w:bCs w:val="0"/>
        <w:i w:val="0"/>
        <w:iCs w:val="0"/>
        <w:w w:val="100"/>
        <w:sz w:val="24"/>
        <w:szCs w:val="24"/>
        <w:lang w:val="ru-RU" w:eastAsia="en-US" w:bidi="ar-SA"/>
      </w:rPr>
    </w:lvl>
    <w:lvl w:ilvl="1" w:tplc="5308C6D0">
      <w:numFmt w:val="bullet"/>
      <w:lvlText w:val="•"/>
      <w:lvlJc w:val="left"/>
      <w:pPr>
        <w:ind w:left="373" w:hanging="144"/>
      </w:pPr>
      <w:rPr>
        <w:rFonts w:hint="default"/>
        <w:lang w:val="ru-RU" w:eastAsia="en-US" w:bidi="ar-SA"/>
      </w:rPr>
    </w:lvl>
    <w:lvl w:ilvl="2" w:tplc="AA3060B8">
      <w:numFmt w:val="bullet"/>
      <w:lvlText w:val="•"/>
      <w:lvlJc w:val="left"/>
      <w:pPr>
        <w:ind w:left="647" w:hanging="144"/>
      </w:pPr>
      <w:rPr>
        <w:rFonts w:hint="default"/>
        <w:lang w:val="ru-RU" w:eastAsia="en-US" w:bidi="ar-SA"/>
      </w:rPr>
    </w:lvl>
    <w:lvl w:ilvl="3" w:tplc="ED2070F6">
      <w:numFmt w:val="bullet"/>
      <w:lvlText w:val="•"/>
      <w:lvlJc w:val="left"/>
      <w:pPr>
        <w:ind w:left="921" w:hanging="144"/>
      </w:pPr>
      <w:rPr>
        <w:rFonts w:hint="default"/>
        <w:lang w:val="ru-RU" w:eastAsia="en-US" w:bidi="ar-SA"/>
      </w:rPr>
    </w:lvl>
    <w:lvl w:ilvl="4" w:tplc="263050DC">
      <w:numFmt w:val="bullet"/>
      <w:lvlText w:val="•"/>
      <w:lvlJc w:val="left"/>
      <w:pPr>
        <w:ind w:left="1194" w:hanging="144"/>
      </w:pPr>
      <w:rPr>
        <w:rFonts w:hint="default"/>
        <w:lang w:val="ru-RU" w:eastAsia="en-US" w:bidi="ar-SA"/>
      </w:rPr>
    </w:lvl>
    <w:lvl w:ilvl="5" w:tplc="56AECAA0">
      <w:numFmt w:val="bullet"/>
      <w:lvlText w:val="•"/>
      <w:lvlJc w:val="left"/>
      <w:pPr>
        <w:ind w:left="1468" w:hanging="144"/>
      </w:pPr>
      <w:rPr>
        <w:rFonts w:hint="default"/>
        <w:lang w:val="ru-RU" w:eastAsia="en-US" w:bidi="ar-SA"/>
      </w:rPr>
    </w:lvl>
    <w:lvl w:ilvl="6" w:tplc="0D88A02A">
      <w:numFmt w:val="bullet"/>
      <w:lvlText w:val="•"/>
      <w:lvlJc w:val="left"/>
      <w:pPr>
        <w:ind w:left="1742" w:hanging="144"/>
      </w:pPr>
      <w:rPr>
        <w:rFonts w:hint="default"/>
        <w:lang w:val="ru-RU" w:eastAsia="en-US" w:bidi="ar-SA"/>
      </w:rPr>
    </w:lvl>
    <w:lvl w:ilvl="7" w:tplc="E938CF22">
      <w:numFmt w:val="bullet"/>
      <w:lvlText w:val="•"/>
      <w:lvlJc w:val="left"/>
      <w:pPr>
        <w:ind w:left="2015" w:hanging="144"/>
      </w:pPr>
      <w:rPr>
        <w:rFonts w:hint="default"/>
        <w:lang w:val="ru-RU" w:eastAsia="en-US" w:bidi="ar-SA"/>
      </w:rPr>
    </w:lvl>
    <w:lvl w:ilvl="8" w:tplc="C874AA78">
      <w:numFmt w:val="bullet"/>
      <w:lvlText w:val="•"/>
      <w:lvlJc w:val="left"/>
      <w:pPr>
        <w:ind w:left="2289" w:hanging="144"/>
      </w:pPr>
      <w:rPr>
        <w:rFonts w:hint="default"/>
        <w:lang w:val="ru-RU" w:eastAsia="en-US" w:bidi="ar-SA"/>
      </w:rPr>
    </w:lvl>
  </w:abstractNum>
  <w:abstractNum w:abstractNumId="7">
    <w:nsid w:val="1BDC0F6C"/>
    <w:multiLevelType w:val="hybridMultilevel"/>
    <w:tmpl w:val="BE264524"/>
    <w:lvl w:ilvl="0" w:tplc="CC16F8B8">
      <w:numFmt w:val="bullet"/>
      <w:lvlText w:val="•"/>
      <w:lvlJc w:val="left"/>
      <w:pPr>
        <w:ind w:left="108" w:hanging="144"/>
      </w:pPr>
      <w:rPr>
        <w:rFonts w:ascii="Times New Roman" w:eastAsia="Times New Roman" w:hAnsi="Times New Roman" w:cs="Times New Roman" w:hint="default"/>
        <w:b w:val="0"/>
        <w:bCs w:val="0"/>
        <w:i w:val="0"/>
        <w:iCs w:val="0"/>
        <w:w w:val="100"/>
        <w:sz w:val="24"/>
        <w:szCs w:val="24"/>
        <w:lang w:val="ru-RU" w:eastAsia="en-US" w:bidi="ar-SA"/>
      </w:rPr>
    </w:lvl>
    <w:lvl w:ilvl="1" w:tplc="2C74D6DE">
      <w:numFmt w:val="bullet"/>
      <w:lvlText w:val="•"/>
      <w:lvlJc w:val="left"/>
      <w:pPr>
        <w:ind w:left="373" w:hanging="144"/>
      </w:pPr>
      <w:rPr>
        <w:rFonts w:hint="default"/>
        <w:lang w:val="ru-RU" w:eastAsia="en-US" w:bidi="ar-SA"/>
      </w:rPr>
    </w:lvl>
    <w:lvl w:ilvl="2" w:tplc="AB6E0A38">
      <w:numFmt w:val="bullet"/>
      <w:lvlText w:val="•"/>
      <w:lvlJc w:val="left"/>
      <w:pPr>
        <w:ind w:left="647" w:hanging="144"/>
      </w:pPr>
      <w:rPr>
        <w:rFonts w:hint="default"/>
        <w:lang w:val="ru-RU" w:eastAsia="en-US" w:bidi="ar-SA"/>
      </w:rPr>
    </w:lvl>
    <w:lvl w:ilvl="3" w:tplc="419EAFA8">
      <w:numFmt w:val="bullet"/>
      <w:lvlText w:val="•"/>
      <w:lvlJc w:val="left"/>
      <w:pPr>
        <w:ind w:left="921" w:hanging="144"/>
      </w:pPr>
      <w:rPr>
        <w:rFonts w:hint="default"/>
        <w:lang w:val="ru-RU" w:eastAsia="en-US" w:bidi="ar-SA"/>
      </w:rPr>
    </w:lvl>
    <w:lvl w:ilvl="4" w:tplc="48125698">
      <w:numFmt w:val="bullet"/>
      <w:lvlText w:val="•"/>
      <w:lvlJc w:val="left"/>
      <w:pPr>
        <w:ind w:left="1195" w:hanging="144"/>
      </w:pPr>
      <w:rPr>
        <w:rFonts w:hint="default"/>
        <w:lang w:val="ru-RU" w:eastAsia="en-US" w:bidi="ar-SA"/>
      </w:rPr>
    </w:lvl>
    <w:lvl w:ilvl="5" w:tplc="6F2098A6">
      <w:numFmt w:val="bullet"/>
      <w:lvlText w:val="•"/>
      <w:lvlJc w:val="left"/>
      <w:pPr>
        <w:ind w:left="1469" w:hanging="144"/>
      </w:pPr>
      <w:rPr>
        <w:rFonts w:hint="default"/>
        <w:lang w:val="ru-RU" w:eastAsia="en-US" w:bidi="ar-SA"/>
      </w:rPr>
    </w:lvl>
    <w:lvl w:ilvl="6" w:tplc="7F1CFB92">
      <w:numFmt w:val="bullet"/>
      <w:lvlText w:val="•"/>
      <w:lvlJc w:val="left"/>
      <w:pPr>
        <w:ind w:left="1743" w:hanging="144"/>
      </w:pPr>
      <w:rPr>
        <w:rFonts w:hint="default"/>
        <w:lang w:val="ru-RU" w:eastAsia="en-US" w:bidi="ar-SA"/>
      </w:rPr>
    </w:lvl>
    <w:lvl w:ilvl="7" w:tplc="C1682CA4">
      <w:numFmt w:val="bullet"/>
      <w:lvlText w:val="•"/>
      <w:lvlJc w:val="left"/>
      <w:pPr>
        <w:ind w:left="2017" w:hanging="144"/>
      </w:pPr>
      <w:rPr>
        <w:rFonts w:hint="default"/>
        <w:lang w:val="ru-RU" w:eastAsia="en-US" w:bidi="ar-SA"/>
      </w:rPr>
    </w:lvl>
    <w:lvl w:ilvl="8" w:tplc="E8F808FA">
      <w:numFmt w:val="bullet"/>
      <w:lvlText w:val="•"/>
      <w:lvlJc w:val="left"/>
      <w:pPr>
        <w:ind w:left="2291" w:hanging="144"/>
      </w:pPr>
      <w:rPr>
        <w:rFonts w:hint="default"/>
        <w:lang w:val="ru-RU" w:eastAsia="en-US" w:bidi="ar-SA"/>
      </w:rPr>
    </w:lvl>
  </w:abstractNum>
  <w:abstractNum w:abstractNumId="8">
    <w:nsid w:val="1EAB437F"/>
    <w:multiLevelType w:val="hybridMultilevel"/>
    <w:tmpl w:val="365CBEB6"/>
    <w:lvl w:ilvl="0" w:tplc="C42C7352">
      <w:numFmt w:val="bullet"/>
      <w:lvlText w:val="•"/>
      <w:lvlJc w:val="left"/>
      <w:pPr>
        <w:ind w:left="114" w:hanging="86"/>
      </w:pPr>
      <w:rPr>
        <w:rFonts w:ascii="Times New Roman" w:eastAsia="Times New Roman" w:hAnsi="Times New Roman" w:cs="Times New Roman" w:hint="default"/>
        <w:b w:val="0"/>
        <w:bCs w:val="0"/>
        <w:i/>
        <w:iCs/>
        <w:spacing w:val="-1"/>
        <w:w w:val="100"/>
        <w:sz w:val="22"/>
        <w:szCs w:val="22"/>
        <w:lang w:val="ru-RU" w:eastAsia="en-US" w:bidi="ar-SA"/>
      </w:rPr>
    </w:lvl>
    <w:lvl w:ilvl="1" w:tplc="7D98ADC0">
      <w:numFmt w:val="bullet"/>
      <w:lvlText w:val="•"/>
      <w:lvlJc w:val="left"/>
      <w:pPr>
        <w:ind w:left="405" w:hanging="86"/>
      </w:pPr>
      <w:rPr>
        <w:rFonts w:hint="default"/>
        <w:lang w:val="ru-RU" w:eastAsia="en-US" w:bidi="ar-SA"/>
      </w:rPr>
    </w:lvl>
    <w:lvl w:ilvl="2" w:tplc="150CB80E">
      <w:numFmt w:val="bullet"/>
      <w:lvlText w:val="•"/>
      <w:lvlJc w:val="left"/>
      <w:pPr>
        <w:ind w:left="690" w:hanging="86"/>
      </w:pPr>
      <w:rPr>
        <w:rFonts w:hint="default"/>
        <w:lang w:val="ru-RU" w:eastAsia="en-US" w:bidi="ar-SA"/>
      </w:rPr>
    </w:lvl>
    <w:lvl w:ilvl="3" w:tplc="A57609A4">
      <w:numFmt w:val="bullet"/>
      <w:lvlText w:val="•"/>
      <w:lvlJc w:val="left"/>
      <w:pPr>
        <w:ind w:left="976" w:hanging="86"/>
      </w:pPr>
      <w:rPr>
        <w:rFonts w:hint="default"/>
        <w:lang w:val="ru-RU" w:eastAsia="en-US" w:bidi="ar-SA"/>
      </w:rPr>
    </w:lvl>
    <w:lvl w:ilvl="4" w:tplc="56A6852E">
      <w:numFmt w:val="bullet"/>
      <w:lvlText w:val="•"/>
      <w:lvlJc w:val="left"/>
      <w:pPr>
        <w:ind w:left="1261" w:hanging="86"/>
      </w:pPr>
      <w:rPr>
        <w:rFonts w:hint="default"/>
        <w:lang w:val="ru-RU" w:eastAsia="en-US" w:bidi="ar-SA"/>
      </w:rPr>
    </w:lvl>
    <w:lvl w:ilvl="5" w:tplc="C3C86EDE">
      <w:numFmt w:val="bullet"/>
      <w:lvlText w:val="•"/>
      <w:lvlJc w:val="left"/>
      <w:pPr>
        <w:ind w:left="1547" w:hanging="86"/>
      </w:pPr>
      <w:rPr>
        <w:rFonts w:hint="default"/>
        <w:lang w:val="ru-RU" w:eastAsia="en-US" w:bidi="ar-SA"/>
      </w:rPr>
    </w:lvl>
    <w:lvl w:ilvl="6" w:tplc="AD6E046A">
      <w:numFmt w:val="bullet"/>
      <w:lvlText w:val="•"/>
      <w:lvlJc w:val="left"/>
      <w:pPr>
        <w:ind w:left="1832" w:hanging="86"/>
      </w:pPr>
      <w:rPr>
        <w:rFonts w:hint="default"/>
        <w:lang w:val="ru-RU" w:eastAsia="en-US" w:bidi="ar-SA"/>
      </w:rPr>
    </w:lvl>
    <w:lvl w:ilvl="7" w:tplc="928A4BC2">
      <w:numFmt w:val="bullet"/>
      <w:lvlText w:val="•"/>
      <w:lvlJc w:val="left"/>
      <w:pPr>
        <w:ind w:left="2117" w:hanging="86"/>
      </w:pPr>
      <w:rPr>
        <w:rFonts w:hint="default"/>
        <w:lang w:val="ru-RU" w:eastAsia="en-US" w:bidi="ar-SA"/>
      </w:rPr>
    </w:lvl>
    <w:lvl w:ilvl="8" w:tplc="E5D2314E">
      <w:numFmt w:val="bullet"/>
      <w:lvlText w:val="•"/>
      <w:lvlJc w:val="left"/>
      <w:pPr>
        <w:ind w:left="2403" w:hanging="86"/>
      </w:pPr>
      <w:rPr>
        <w:rFonts w:hint="default"/>
        <w:lang w:val="ru-RU" w:eastAsia="en-US" w:bidi="ar-SA"/>
      </w:rPr>
    </w:lvl>
  </w:abstractNum>
  <w:abstractNum w:abstractNumId="9">
    <w:nsid w:val="1EE26BFA"/>
    <w:multiLevelType w:val="hybridMultilevel"/>
    <w:tmpl w:val="24F89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F687DAD"/>
    <w:multiLevelType w:val="multilevel"/>
    <w:tmpl w:val="72C8C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6F2F42"/>
    <w:multiLevelType w:val="hybridMultilevel"/>
    <w:tmpl w:val="D6007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97E0D"/>
    <w:multiLevelType w:val="hybridMultilevel"/>
    <w:tmpl w:val="2A0A1E66"/>
    <w:lvl w:ilvl="0" w:tplc="B726C7FA">
      <w:start w:val="1"/>
      <w:numFmt w:val="upperRoman"/>
      <w:lvlText w:val="%1."/>
      <w:lvlJc w:val="left"/>
      <w:pPr>
        <w:ind w:left="3501" w:hanging="250"/>
        <w:jc w:val="right"/>
      </w:pPr>
      <w:rPr>
        <w:rFonts w:hint="default"/>
        <w:spacing w:val="0"/>
        <w:w w:val="100"/>
        <w:lang w:val="ru-RU" w:eastAsia="en-US" w:bidi="ar-SA"/>
      </w:rPr>
    </w:lvl>
    <w:lvl w:ilvl="1" w:tplc="4FA264C2">
      <w:start w:val="10"/>
      <w:numFmt w:val="decimal"/>
      <w:lvlText w:val="%2"/>
      <w:lvlJc w:val="left"/>
      <w:pPr>
        <w:ind w:left="4485" w:hanging="420"/>
      </w:pPr>
      <w:rPr>
        <w:rFonts w:ascii="Times New Roman" w:eastAsia="Times New Roman" w:hAnsi="Times New Roman" w:cs="Times New Roman" w:hint="default"/>
        <w:b/>
        <w:bCs/>
        <w:i w:val="0"/>
        <w:iCs w:val="0"/>
        <w:w w:val="100"/>
        <w:sz w:val="24"/>
        <w:szCs w:val="24"/>
        <w:lang w:val="ru-RU" w:eastAsia="en-US" w:bidi="ar-SA"/>
      </w:rPr>
    </w:lvl>
    <w:lvl w:ilvl="2" w:tplc="C6CE8252">
      <w:numFmt w:val="bullet"/>
      <w:lvlText w:val="•"/>
      <w:lvlJc w:val="left"/>
      <w:pPr>
        <w:ind w:left="5096" w:hanging="420"/>
      </w:pPr>
      <w:rPr>
        <w:rFonts w:hint="default"/>
        <w:lang w:val="ru-RU" w:eastAsia="en-US" w:bidi="ar-SA"/>
      </w:rPr>
    </w:lvl>
    <w:lvl w:ilvl="3" w:tplc="22CEA0BA">
      <w:numFmt w:val="bullet"/>
      <w:lvlText w:val="•"/>
      <w:lvlJc w:val="left"/>
      <w:pPr>
        <w:ind w:left="5712" w:hanging="420"/>
      </w:pPr>
      <w:rPr>
        <w:rFonts w:hint="default"/>
        <w:lang w:val="ru-RU" w:eastAsia="en-US" w:bidi="ar-SA"/>
      </w:rPr>
    </w:lvl>
    <w:lvl w:ilvl="4" w:tplc="A6F451D6">
      <w:numFmt w:val="bullet"/>
      <w:lvlText w:val="•"/>
      <w:lvlJc w:val="left"/>
      <w:pPr>
        <w:ind w:left="6328" w:hanging="420"/>
      </w:pPr>
      <w:rPr>
        <w:rFonts w:hint="default"/>
        <w:lang w:val="ru-RU" w:eastAsia="en-US" w:bidi="ar-SA"/>
      </w:rPr>
    </w:lvl>
    <w:lvl w:ilvl="5" w:tplc="D5EECE56">
      <w:numFmt w:val="bullet"/>
      <w:lvlText w:val="•"/>
      <w:lvlJc w:val="left"/>
      <w:pPr>
        <w:ind w:left="6945" w:hanging="420"/>
      </w:pPr>
      <w:rPr>
        <w:rFonts w:hint="default"/>
        <w:lang w:val="ru-RU" w:eastAsia="en-US" w:bidi="ar-SA"/>
      </w:rPr>
    </w:lvl>
    <w:lvl w:ilvl="6" w:tplc="74206C0A">
      <w:numFmt w:val="bullet"/>
      <w:lvlText w:val="•"/>
      <w:lvlJc w:val="left"/>
      <w:pPr>
        <w:ind w:left="7561" w:hanging="420"/>
      </w:pPr>
      <w:rPr>
        <w:rFonts w:hint="default"/>
        <w:lang w:val="ru-RU" w:eastAsia="en-US" w:bidi="ar-SA"/>
      </w:rPr>
    </w:lvl>
    <w:lvl w:ilvl="7" w:tplc="1938F3DA">
      <w:numFmt w:val="bullet"/>
      <w:lvlText w:val="•"/>
      <w:lvlJc w:val="left"/>
      <w:pPr>
        <w:ind w:left="8177" w:hanging="420"/>
      </w:pPr>
      <w:rPr>
        <w:rFonts w:hint="default"/>
        <w:lang w:val="ru-RU" w:eastAsia="en-US" w:bidi="ar-SA"/>
      </w:rPr>
    </w:lvl>
    <w:lvl w:ilvl="8" w:tplc="80081EA6">
      <w:numFmt w:val="bullet"/>
      <w:lvlText w:val="•"/>
      <w:lvlJc w:val="left"/>
      <w:pPr>
        <w:ind w:left="8793" w:hanging="420"/>
      </w:pPr>
      <w:rPr>
        <w:rFonts w:hint="default"/>
        <w:lang w:val="ru-RU" w:eastAsia="en-US" w:bidi="ar-SA"/>
      </w:rPr>
    </w:lvl>
  </w:abstractNum>
  <w:abstractNum w:abstractNumId="13">
    <w:nsid w:val="27342F21"/>
    <w:multiLevelType w:val="hybridMultilevel"/>
    <w:tmpl w:val="7C4E36CE"/>
    <w:lvl w:ilvl="0" w:tplc="E3083DAC">
      <w:numFmt w:val="bullet"/>
      <w:lvlText w:val="•"/>
      <w:lvlJc w:val="left"/>
      <w:pPr>
        <w:ind w:left="107" w:hanging="144"/>
      </w:pPr>
      <w:rPr>
        <w:rFonts w:ascii="Times New Roman" w:eastAsia="Times New Roman" w:hAnsi="Times New Roman" w:cs="Times New Roman" w:hint="default"/>
        <w:b w:val="0"/>
        <w:bCs w:val="0"/>
        <w:i/>
        <w:iCs/>
        <w:w w:val="100"/>
        <w:sz w:val="24"/>
        <w:szCs w:val="24"/>
        <w:lang w:val="ru-RU" w:eastAsia="en-US" w:bidi="ar-SA"/>
      </w:rPr>
    </w:lvl>
    <w:lvl w:ilvl="1" w:tplc="3AF662D2">
      <w:numFmt w:val="bullet"/>
      <w:lvlText w:val="•"/>
      <w:lvlJc w:val="left"/>
      <w:pPr>
        <w:ind w:left="386" w:hanging="144"/>
      </w:pPr>
      <w:rPr>
        <w:rFonts w:hint="default"/>
        <w:lang w:val="ru-RU" w:eastAsia="en-US" w:bidi="ar-SA"/>
      </w:rPr>
    </w:lvl>
    <w:lvl w:ilvl="2" w:tplc="67CEBC88">
      <w:numFmt w:val="bullet"/>
      <w:lvlText w:val="•"/>
      <w:lvlJc w:val="left"/>
      <w:pPr>
        <w:ind w:left="673" w:hanging="144"/>
      </w:pPr>
      <w:rPr>
        <w:rFonts w:hint="default"/>
        <w:lang w:val="ru-RU" w:eastAsia="en-US" w:bidi="ar-SA"/>
      </w:rPr>
    </w:lvl>
    <w:lvl w:ilvl="3" w:tplc="452283AA">
      <w:numFmt w:val="bullet"/>
      <w:lvlText w:val="•"/>
      <w:lvlJc w:val="left"/>
      <w:pPr>
        <w:ind w:left="959" w:hanging="144"/>
      </w:pPr>
      <w:rPr>
        <w:rFonts w:hint="default"/>
        <w:lang w:val="ru-RU" w:eastAsia="en-US" w:bidi="ar-SA"/>
      </w:rPr>
    </w:lvl>
    <w:lvl w:ilvl="4" w:tplc="8138BF4C">
      <w:numFmt w:val="bullet"/>
      <w:lvlText w:val="•"/>
      <w:lvlJc w:val="left"/>
      <w:pPr>
        <w:ind w:left="1246" w:hanging="144"/>
      </w:pPr>
      <w:rPr>
        <w:rFonts w:hint="default"/>
        <w:lang w:val="ru-RU" w:eastAsia="en-US" w:bidi="ar-SA"/>
      </w:rPr>
    </w:lvl>
    <w:lvl w:ilvl="5" w:tplc="747EA0B4">
      <w:numFmt w:val="bullet"/>
      <w:lvlText w:val="•"/>
      <w:lvlJc w:val="left"/>
      <w:pPr>
        <w:ind w:left="1533" w:hanging="144"/>
      </w:pPr>
      <w:rPr>
        <w:rFonts w:hint="default"/>
        <w:lang w:val="ru-RU" w:eastAsia="en-US" w:bidi="ar-SA"/>
      </w:rPr>
    </w:lvl>
    <w:lvl w:ilvl="6" w:tplc="9356F4A4">
      <w:numFmt w:val="bullet"/>
      <w:lvlText w:val="•"/>
      <w:lvlJc w:val="left"/>
      <w:pPr>
        <w:ind w:left="1819" w:hanging="144"/>
      </w:pPr>
      <w:rPr>
        <w:rFonts w:hint="default"/>
        <w:lang w:val="ru-RU" w:eastAsia="en-US" w:bidi="ar-SA"/>
      </w:rPr>
    </w:lvl>
    <w:lvl w:ilvl="7" w:tplc="F058001A">
      <w:numFmt w:val="bullet"/>
      <w:lvlText w:val="•"/>
      <w:lvlJc w:val="left"/>
      <w:pPr>
        <w:ind w:left="2106" w:hanging="144"/>
      </w:pPr>
      <w:rPr>
        <w:rFonts w:hint="default"/>
        <w:lang w:val="ru-RU" w:eastAsia="en-US" w:bidi="ar-SA"/>
      </w:rPr>
    </w:lvl>
    <w:lvl w:ilvl="8" w:tplc="64E661E6">
      <w:numFmt w:val="bullet"/>
      <w:lvlText w:val="•"/>
      <w:lvlJc w:val="left"/>
      <w:pPr>
        <w:ind w:left="2392" w:hanging="144"/>
      </w:pPr>
      <w:rPr>
        <w:rFonts w:hint="default"/>
        <w:lang w:val="ru-RU" w:eastAsia="en-US" w:bidi="ar-SA"/>
      </w:rPr>
    </w:lvl>
  </w:abstractNum>
  <w:abstractNum w:abstractNumId="14">
    <w:nsid w:val="27477714"/>
    <w:multiLevelType w:val="hybridMultilevel"/>
    <w:tmpl w:val="0BDC5D3E"/>
    <w:lvl w:ilvl="0" w:tplc="714290CC">
      <w:numFmt w:val="bullet"/>
      <w:lvlText w:val="•"/>
      <w:lvlJc w:val="left"/>
      <w:pPr>
        <w:ind w:left="108" w:hanging="86"/>
      </w:pPr>
      <w:rPr>
        <w:rFonts w:ascii="Times New Roman" w:eastAsia="Times New Roman" w:hAnsi="Times New Roman" w:cs="Times New Roman" w:hint="default"/>
        <w:b w:val="0"/>
        <w:bCs w:val="0"/>
        <w:i/>
        <w:iCs/>
        <w:spacing w:val="-1"/>
        <w:w w:val="100"/>
        <w:sz w:val="22"/>
        <w:szCs w:val="22"/>
        <w:lang w:val="ru-RU" w:eastAsia="en-US" w:bidi="ar-SA"/>
      </w:rPr>
    </w:lvl>
    <w:lvl w:ilvl="1" w:tplc="827C6926">
      <w:numFmt w:val="bullet"/>
      <w:lvlText w:val="•"/>
      <w:lvlJc w:val="left"/>
      <w:pPr>
        <w:ind w:left="373" w:hanging="86"/>
      </w:pPr>
      <w:rPr>
        <w:rFonts w:hint="default"/>
        <w:lang w:val="ru-RU" w:eastAsia="en-US" w:bidi="ar-SA"/>
      </w:rPr>
    </w:lvl>
    <w:lvl w:ilvl="2" w:tplc="351AA6D8">
      <w:numFmt w:val="bullet"/>
      <w:lvlText w:val="•"/>
      <w:lvlJc w:val="left"/>
      <w:pPr>
        <w:ind w:left="647" w:hanging="86"/>
      </w:pPr>
      <w:rPr>
        <w:rFonts w:hint="default"/>
        <w:lang w:val="ru-RU" w:eastAsia="en-US" w:bidi="ar-SA"/>
      </w:rPr>
    </w:lvl>
    <w:lvl w:ilvl="3" w:tplc="47E0D518">
      <w:numFmt w:val="bullet"/>
      <w:lvlText w:val="•"/>
      <w:lvlJc w:val="left"/>
      <w:pPr>
        <w:ind w:left="921" w:hanging="86"/>
      </w:pPr>
      <w:rPr>
        <w:rFonts w:hint="default"/>
        <w:lang w:val="ru-RU" w:eastAsia="en-US" w:bidi="ar-SA"/>
      </w:rPr>
    </w:lvl>
    <w:lvl w:ilvl="4" w:tplc="A380E45C">
      <w:numFmt w:val="bullet"/>
      <w:lvlText w:val="•"/>
      <w:lvlJc w:val="left"/>
      <w:pPr>
        <w:ind w:left="1195" w:hanging="86"/>
      </w:pPr>
      <w:rPr>
        <w:rFonts w:hint="default"/>
        <w:lang w:val="ru-RU" w:eastAsia="en-US" w:bidi="ar-SA"/>
      </w:rPr>
    </w:lvl>
    <w:lvl w:ilvl="5" w:tplc="365E0C62">
      <w:numFmt w:val="bullet"/>
      <w:lvlText w:val="•"/>
      <w:lvlJc w:val="left"/>
      <w:pPr>
        <w:ind w:left="1469" w:hanging="86"/>
      </w:pPr>
      <w:rPr>
        <w:rFonts w:hint="default"/>
        <w:lang w:val="ru-RU" w:eastAsia="en-US" w:bidi="ar-SA"/>
      </w:rPr>
    </w:lvl>
    <w:lvl w:ilvl="6" w:tplc="627A654A">
      <w:numFmt w:val="bullet"/>
      <w:lvlText w:val="•"/>
      <w:lvlJc w:val="left"/>
      <w:pPr>
        <w:ind w:left="1743" w:hanging="86"/>
      </w:pPr>
      <w:rPr>
        <w:rFonts w:hint="default"/>
        <w:lang w:val="ru-RU" w:eastAsia="en-US" w:bidi="ar-SA"/>
      </w:rPr>
    </w:lvl>
    <w:lvl w:ilvl="7" w:tplc="478060C8">
      <w:numFmt w:val="bullet"/>
      <w:lvlText w:val="•"/>
      <w:lvlJc w:val="left"/>
      <w:pPr>
        <w:ind w:left="2017" w:hanging="86"/>
      </w:pPr>
      <w:rPr>
        <w:rFonts w:hint="default"/>
        <w:lang w:val="ru-RU" w:eastAsia="en-US" w:bidi="ar-SA"/>
      </w:rPr>
    </w:lvl>
    <w:lvl w:ilvl="8" w:tplc="6FD8240C">
      <w:numFmt w:val="bullet"/>
      <w:lvlText w:val="•"/>
      <w:lvlJc w:val="left"/>
      <w:pPr>
        <w:ind w:left="2291" w:hanging="86"/>
      </w:pPr>
      <w:rPr>
        <w:rFonts w:hint="default"/>
        <w:lang w:val="ru-RU" w:eastAsia="en-US" w:bidi="ar-SA"/>
      </w:rPr>
    </w:lvl>
  </w:abstractNum>
  <w:abstractNum w:abstractNumId="15">
    <w:nsid w:val="2ADA1E63"/>
    <w:multiLevelType w:val="multilevel"/>
    <w:tmpl w:val="F82C4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0344E5"/>
    <w:multiLevelType w:val="hybridMultilevel"/>
    <w:tmpl w:val="C3AAF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9F23C1"/>
    <w:multiLevelType w:val="hybridMultilevel"/>
    <w:tmpl w:val="AA087B18"/>
    <w:lvl w:ilvl="0" w:tplc="0419000F">
      <w:start w:val="1"/>
      <w:numFmt w:val="decimal"/>
      <w:lvlText w:val="%1."/>
      <w:lvlJc w:val="left"/>
      <w:pPr>
        <w:ind w:left="12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6532F7"/>
    <w:multiLevelType w:val="hybridMultilevel"/>
    <w:tmpl w:val="E79CF3C4"/>
    <w:lvl w:ilvl="0" w:tplc="374CB6B6">
      <w:numFmt w:val="bullet"/>
      <w:lvlText w:val="•"/>
      <w:lvlJc w:val="left"/>
      <w:pPr>
        <w:ind w:left="105" w:hanging="144"/>
      </w:pPr>
      <w:rPr>
        <w:rFonts w:ascii="Times New Roman" w:eastAsia="Times New Roman" w:hAnsi="Times New Roman" w:cs="Times New Roman" w:hint="default"/>
        <w:b w:val="0"/>
        <w:bCs w:val="0"/>
        <w:i/>
        <w:iCs/>
        <w:w w:val="100"/>
        <w:sz w:val="24"/>
        <w:szCs w:val="24"/>
        <w:lang w:val="ru-RU" w:eastAsia="en-US" w:bidi="ar-SA"/>
      </w:rPr>
    </w:lvl>
    <w:lvl w:ilvl="1" w:tplc="F4CCE29E">
      <w:numFmt w:val="bullet"/>
      <w:lvlText w:val="•"/>
      <w:lvlJc w:val="left"/>
      <w:pPr>
        <w:ind w:left="373" w:hanging="144"/>
      </w:pPr>
      <w:rPr>
        <w:rFonts w:hint="default"/>
        <w:lang w:val="ru-RU" w:eastAsia="en-US" w:bidi="ar-SA"/>
      </w:rPr>
    </w:lvl>
    <w:lvl w:ilvl="2" w:tplc="8E109F50">
      <w:numFmt w:val="bullet"/>
      <w:lvlText w:val="•"/>
      <w:lvlJc w:val="left"/>
      <w:pPr>
        <w:ind w:left="647" w:hanging="144"/>
      </w:pPr>
      <w:rPr>
        <w:rFonts w:hint="default"/>
        <w:lang w:val="ru-RU" w:eastAsia="en-US" w:bidi="ar-SA"/>
      </w:rPr>
    </w:lvl>
    <w:lvl w:ilvl="3" w:tplc="4962AE14">
      <w:numFmt w:val="bullet"/>
      <w:lvlText w:val="•"/>
      <w:lvlJc w:val="left"/>
      <w:pPr>
        <w:ind w:left="921" w:hanging="144"/>
      </w:pPr>
      <w:rPr>
        <w:rFonts w:hint="default"/>
        <w:lang w:val="ru-RU" w:eastAsia="en-US" w:bidi="ar-SA"/>
      </w:rPr>
    </w:lvl>
    <w:lvl w:ilvl="4" w:tplc="EB7A6376">
      <w:numFmt w:val="bullet"/>
      <w:lvlText w:val="•"/>
      <w:lvlJc w:val="left"/>
      <w:pPr>
        <w:ind w:left="1194" w:hanging="144"/>
      </w:pPr>
      <w:rPr>
        <w:rFonts w:hint="default"/>
        <w:lang w:val="ru-RU" w:eastAsia="en-US" w:bidi="ar-SA"/>
      </w:rPr>
    </w:lvl>
    <w:lvl w:ilvl="5" w:tplc="43A22A9A">
      <w:numFmt w:val="bullet"/>
      <w:lvlText w:val="•"/>
      <w:lvlJc w:val="left"/>
      <w:pPr>
        <w:ind w:left="1468" w:hanging="144"/>
      </w:pPr>
      <w:rPr>
        <w:rFonts w:hint="default"/>
        <w:lang w:val="ru-RU" w:eastAsia="en-US" w:bidi="ar-SA"/>
      </w:rPr>
    </w:lvl>
    <w:lvl w:ilvl="6" w:tplc="C0588998">
      <w:numFmt w:val="bullet"/>
      <w:lvlText w:val="•"/>
      <w:lvlJc w:val="left"/>
      <w:pPr>
        <w:ind w:left="1742" w:hanging="144"/>
      </w:pPr>
      <w:rPr>
        <w:rFonts w:hint="default"/>
        <w:lang w:val="ru-RU" w:eastAsia="en-US" w:bidi="ar-SA"/>
      </w:rPr>
    </w:lvl>
    <w:lvl w:ilvl="7" w:tplc="ED603D36">
      <w:numFmt w:val="bullet"/>
      <w:lvlText w:val="•"/>
      <w:lvlJc w:val="left"/>
      <w:pPr>
        <w:ind w:left="2015" w:hanging="144"/>
      </w:pPr>
      <w:rPr>
        <w:rFonts w:hint="default"/>
        <w:lang w:val="ru-RU" w:eastAsia="en-US" w:bidi="ar-SA"/>
      </w:rPr>
    </w:lvl>
    <w:lvl w:ilvl="8" w:tplc="8B78F08E">
      <w:numFmt w:val="bullet"/>
      <w:lvlText w:val="•"/>
      <w:lvlJc w:val="left"/>
      <w:pPr>
        <w:ind w:left="2289" w:hanging="144"/>
      </w:pPr>
      <w:rPr>
        <w:rFonts w:hint="default"/>
        <w:lang w:val="ru-RU" w:eastAsia="en-US" w:bidi="ar-SA"/>
      </w:rPr>
    </w:lvl>
  </w:abstractNum>
  <w:abstractNum w:abstractNumId="19">
    <w:nsid w:val="2EB210F7"/>
    <w:multiLevelType w:val="hybridMultilevel"/>
    <w:tmpl w:val="0464C5D6"/>
    <w:lvl w:ilvl="0" w:tplc="35A21620">
      <w:numFmt w:val="bullet"/>
      <w:lvlText w:val="•"/>
      <w:lvlJc w:val="left"/>
      <w:pPr>
        <w:ind w:left="105" w:hanging="86"/>
      </w:pPr>
      <w:rPr>
        <w:rFonts w:ascii="Times New Roman" w:eastAsia="Times New Roman" w:hAnsi="Times New Roman" w:cs="Times New Roman" w:hint="default"/>
        <w:b w:val="0"/>
        <w:bCs w:val="0"/>
        <w:i/>
        <w:iCs/>
        <w:spacing w:val="-1"/>
        <w:w w:val="100"/>
        <w:sz w:val="22"/>
        <w:szCs w:val="22"/>
        <w:lang w:val="ru-RU" w:eastAsia="en-US" w:bidi="ar-SA"/>
      </w:rPr>
    </w:lvl>
    <w:lvl w:ilvl="1" w:tplc="187E1A7C">
      <w:numFmt w:val="bullet"/>
      <w:lvlText w:val="•"/>
      <w:lvlJc w:val="left"/>
      <w:pPr>
        <w:ind w:left="373" w:hanging="86"/>
      </w:pPr>
      <w:rPr>
        <w:rFonts w:hint="default"/>
        <w:lang w:val="ru-RU" w:eastAsia="en-US" w:bidi="ar-SA"/>
      </w:rPr>
    </w:lvl>
    <w:lvl w:ilvl="2" w:tplc="6F58DDC4">
      <w:numFmt w:val="bullet"/>
      <w:lvlText w:val="•"/>
      <w:lvlJc w:val="left"/>
      <w:pPr>
        <w:ind w:left="647" w:hanging="86"/>
      </w:pPr>
      <w:rPr>
        <w:rFonts w:hint="default"/>
        <w:lang w:val="ru-RU" w:eastAsia="en-US" w:bidi="ar-SA"/>
      </w:rPr>
    </w:lvl>
    <w:lvl w:ilvl="3" w:tplc="35F2EC34">
      <w:numFmt w:val="bullet"/>
      <w:lvlText w:val="•"/>
      <w:lvlJc w:val="left"/>
      <w:pPr>
        <w:ind w:left="921" w:hanging="86"/>
      </w:pPr>
      <w:rPr>
        <w:rFonts w:hint="default"/>
        <w:lang w:val="ru-RU" w:eastAsia="en-US" w:bidi="ar-SA"/>
      </w:rPr>
    </w:lvl>
    <w:lvl w:ilvl="4" w:tplc="5002DADE">
      <w:numFmt w:val="bullet"/>
      <w:lvlText w:val="•"/>
      <w:lvlJc w:val="left"/>
      <w:pPr>
        <w:ind w:left="1194" w:hanging="86"/>
      </w:pPr>
      <w:rPr>
        <w:rFonts w:hint="default"/>
        <w:lang w:val="ru-RU" w:eastAsia="en-US" w:bidi="ar-SA"/>
      </w:rPr>
    </w:lvl>
    <w:lvl w:ilvl="5" w:tplc="13645E8E">
      <w:numFmt w:val="bullet"/>
      <w:lvlText w:val="•"/>
      <w:lvlJc w:val="left"/>
      <w:pPr>
        <w:ind w:left="1468" w:hanging="86"/>
      </w:pPr>
      <w:rPr>
        <w:rFonts w:hint="default"/>
        <w:lang w:val="ru-RU" w:eastAsia="en-US" w:bidi="ar-SA"/>
      </w:rPr>
    </w:lvl>
    <w:lvl w:ilvl="6" w:tplc="CE68186E">
      <w:numFmt w:val="bullet"/>
      <w:lvlText w:val="•"/>
      <w:lvlJc w:val="left"/>
      <w:pPr>
        <w:ind w:left="1742" w:hanging="86"/>
      </w:pPr>
      <w:rPr>
        <w:rFonts w:hint="default"/>
        <w:lang w:val="ru-RU" w:eastAsia="en-US" w:bidi="ar-SA"/>
      </w:rPr>
    </w:lvl>
    <w:lvl w:ilvl="7" w:tplc="83469A86">
      <w:numFmt w:val="bullet"/>
      <w:lvlText w:val="•"/>
      <w:lvlJc w:val="left"/>
      <w:pPr>
        <w:ind w:left="2015" w:hanging="86"/>
      </w:pPr>
      <w:rPr>
        <w:rFonts w:hint="default"/>
        <w:lang w:val="ru-RU" w:eastAsia="en-US" w:bidi="ar-SA"/>
      </w:rPr>
    </w:lvl>
    <w:lvl w:ilvl="8" w:tplc="81F037A2">
      <w:numFmt w:val="bullet"/>
      <w:lvlText w:val="•"/>
      <w:lvlJc w:val="left"/>
      <w:pPr>
        <w:ind w:left="2289" w:hanging="86"/>
      </w:pPr>
      <w:rPr>
        <w:rFonts w:hint="default"/>
        <w:lang w:val="ru-RU" w:eastAsia="en-US" w:bidi="ar-SA"/>
      </w:rPr>
    </w:lvl>
  </w:abstractNum>
  <w:abstractNum w:abstractNumId="20">
    <w:nsid w:val="32C278F4"/>
    <w:multiLevelType w:val="hybridMultilevel"/>
    <w:tmpl w:val="13C4BE80"/>
    <w:lvl w:ilvl="0" w:tplc="BE22979C">
      <w:numFmt w:val="bullet"/>
      <w:lvlText w:val="•"/>
      <w:lvlJc w:val="left"/>
      <w:pPr>
        <w:ind w:left="108" w:hanging="144"/>
      </w:pPr>
      <w:rPr>
        <w:rFonts w:ascii="Times New Roman" w:eastAsia="Times New Roman" w:hAnsi="Times New Roman" w:cs="Times New Roman" w:hint="default"/>
        <w:b w:val="0"/>
        <w:bCs w:val="0"/>
        <w:i w:val="0"/>
        <w:iCs w:val="0"/>
        <w:w w:val="100"/>
        <w:sz w:val="24"/>
        <w:szCs w:val="24"/>
        <w:lang w:val="ru-RU" w:eastAsia="en-US" w:bidi="ar-SA"/>
      </w:rPr>
    </w:lvl>
    <w:lvl w:ilvl="1" w:tplc="B5AC3E70">
      <w:numFmt w:val="bullet"/>
      <w:lvlText w:val="•"/>
      <w:lvlJc w:val="left"/>
      <w:pPr>
        <w:ind w:left="386" w:hanging="144"/>
      </w:pPr>
      <w:rPr>
        <w:rFonts w:hint="default"/>
        <w:lang w:val="ru-RU" w:eastAsia="en-US" w:bidi="ar-SA"/>
      </w:rPr>
    </w:lvl>
    <w:lvl w:ilvl="2" w:tplc="CEBC8D72">
      <w:numFmt w:val="bullet"/>
      <w:lvlText w:val="•"/>
      <w:lvlJc w:val="left"/>
      <w:pPr>
        <w:ind w:left="673" w:hanging="144"/>
      </w:pPr>
      <w:rPr>
        <w:rFonts w:hint="default"/>
        <w:lang w:val="ru-RU" w:eastAsia="en-US" w:bidi="ar-SA"/>
      </w:rPr>
    </w:lvl>
    <w:lvl w:ilvl="3" w:tplc="C046B378">
      <w:numFmt w:val="bullet"/>
      <w:lvlText w:val="•"/>
      <w:lvlJc w:val="left"/>
      <w:pPr>
        <w:ind w:left="959" w:hanging="144"/>
      </w:pPr>
      <w:rPr>
        <w:rFonts w:hint="default"/>
        <w:lang w:val="ru-RU" w:eastAsia="en-US" w:bidi="ar-SA"/>
      </w:rPr>
    </w:lvl>
    <w:lvl w:ilvl="4" w:tplc="A4F6FE46">
      <w:numFmt w:val="bullet"/>
      <w:lvlText w:val="•"/>
      <w:lvlJc w:val="left"/>
      <w:pPr>
        <w:ind w:left="1246" w:hanging="144"/>
      </w:pPr>
      <w:rPr>
        <w:rFonts w:hint="default"/>
        <w:lang w:val="ru-RU" w:eastAsia="en-US" w:bidi="ar-SA"/>
      </w:rPr>
    </w:lvl>
    <w:lvl w:ilvl="5" w:tplc="8E829252">
      <w:numFmt w:val="bullet"/>
      <w:lvlText w:val="•"/>
      <w:lvlJc w:val="left"/>
      <w:pPr>
        <w:ind w:left="1533" w:hanging="144"/>
      </w:pPr>
      <w:rPr>
        <w:rFonts w:hint="default"/>
        <w:lang w:val="ru-RU" w:eastAsia="en-US" w:bidi="ar-SA"/>
      </w:rPr>
    </w:lvl>
    <w:lvl w:ilvl="6" w:tplc="C6F66DA2">
      <w:numFmt w:val="bullet"/>
      <w:lvlText w:val="•"/>
      <w:lvlJc w:val="left"/>
      <w:pPr>
        <w:ind w:left="1819" w:hanging="144"/>
      </w:pPr>
      <w:rPr>
        <w:rFonts w:hint="default"/>
        <w:lang w:val="ru-RU" w:eastAsia="en-US" w:bidi="ar-SA"/>
      </w:rPr>
    </w:lvl>
    <w:lvl w:ilvl="7" w:tplc="4B9875EE">
      <w:numFmt w:val="bullet"/>
      <w:lvlText w:val="•"/>
      <w:lvlJc w:val="left"/>
      <w:pPr>
        <w:ind w:left="2106" w:hanging="144"/>
      </w:pPr>
      <w:rPr>
        <w:rFonts w:hint="default"/>
        <w:lang w:val="ru-RU" w:eastAsia="en-US" w:bidi="ar-SA"/>
      </w:rPr>
    </w:lvl>
    <w:lvl w:ilvl="8" w:tplc="AEE4DABA">
      <w:numFmt w:val="bullet"/>
      <w:lvlText w:val="•"/>
      <w:lvlJc w:val="left"/>
      <w:pPr>
        <w:ind w:left="2392" w:hanging="144"/>
      </w:pPr>
      <w:rPr>
        <w:rFonts w:hint="default"/>
        <w:lang w:val="ru-RU" w:eastAsia="en-US" w:bidi="ar-SA"/>
      </w:rPr>
    </w:lvl>
  </w:abstractNum>
  <w:abstractNum w:abstractNumId="21">
    <w:nsid w:val="340B36CC"/>
    <w:multiLevelType w:val="hybridMultilevel"/>
    <w:tmpl w:val="EBEEB3BA"/>
    <w:lvl w:ilvl="0" w:tplc="6318FBDE">
      <w:numFmt w:val="bullet"/>
      <w:lvlText w:val="•"/>
      <w:lvlJc w:val="left"/>
      <w:pPr>
        <w:ind w:left="105" w:hanging="144"/>
      </w:pPr>
      <w:rPr>
        <w:rFonts w:ascii="Times New Roman" w:eastAsia="Times New Roman" w:hAnsi="Times New Roman" w:cs="Times New Roman" w:hint="default"/>
        <w:b w:val="0"/>
        <w:bCs w:val="0"/>
        <w:i/>
        <w:iCs/>
        <w:w w:val="100"/>
        <w:sz w:val="24"/>
        <w:szCs w:val="24"/>
        <w:lang w:val="ru-RU" w:eastAsia="en-US" w:bidi="ar-SA"/>
      </w:rPr>
    </w:lvl>
    <w:lvl w:ilvl="1" w:tplc="0B949102">
      <w:numFmt w:val="bullet"/>
      <w:lvlText w:val="•"/>
      <w:lvlJc w:val="left"/>
      <w:pPr>
        <w:ind w:left="373" w:hanging="144"/>
      </w:pPr>
      <w:rPr>
        <w:rFonts w:hint="default"/>
        <w:lang w:val="ru-RU" w:eastAsia="en-US" w:bidi="ar-SA"/>
      </w:rPr>
    </w:lvl>
    <w:lvl w:ilvl="2" w:tplc="9C223002">
      <w:numFmt w:val="bullet"/>
      <w:lvlText w:val="•"/>
      <w:lvlJc w:val="left"/>
      <w:pPr>
        <w:ind w:left="647" w:hanging="144"/>
      </w:pPr>
      <w:rPr>
        <w:rFonts w:hint="default"/>
        <w:lang w:val="ru-RU" w:eastAsia="en-US" w:bidi="ar-SA"/>
      </w:rPr>
    </w:lvl>
    <w:lvl w:ilvl="3" w:tplc="30F8F7DA">
      <w:numFmt w:val="bullet"/>
      <w:lvlText w:val="•"/>
      <w:lvlJc w:val="left"/>
      <w:pPr>
        <w:ind w:left="921" w:hanging="144"/>
      </w:pPr>
      <w:rPr>
        <w:rFonts w:hint="default"/>
        <w:lang w:val="ru-RU" w:eastAsia="en-US" w:bidi="ar-SA"/>
      </w:rPr>
    </w:lvl>
    <w:lvl w:ilvl="4" w:tplc="24C400D0">
      <w:numFmt w:val="bullet"/>
      <w:lvlText w:val="•"/>
      <w:lvlJc w:val="left"/>
      <w:pPr>
        <w:ind w:left="1194" w:hanging="144"/>
      </w:pPr>
      <w:rPr>
        <w:rFonts w:hint="default"/>
        <w:lang w:val="ru-RU" w:eastAsia="en-US" w:bidi="ar-SA"/>
      </w:rPr>
    </w:lvl>
    <w:lvl w:ilvl="5" w:tplc="7B387C6A">
      <w:numFmt w:val="bullet"/>
      <w:lvlText w:val="•"/>
      <w:lvlJc w:val="left"/>
      <w:pPr>
        <w:ind w:left="1468" w:hanging="144"/>
      </w:pPr>
      <w:rPr>
        <w:rFonts w:hint="default"/>
        <w:lang w:val="ru-RU" w:eastAsia="en-US" w:bidi="ar-SA"/>
      </w:rPr>
    </w:lvl>
    <w:lvl w:ilvl="6" w:tplc="66A08E0C">
      <w:numFmt w:val="bullet"/>
      <w:lvlText w:val="•"/>
      <w:lvlJc w:val="left"/>
      <w:pPr>
        <w:ind w:left="1742" w:hanging="144"/>
      </w:pPr>
      <w:rPr>
        <w:rFonts w:hint="default"/>
        <w:lang w:val="ru-RU" w:eastAsia="en-US" w:bidi="ar-SA"/>
      </w:rPr>
    </w:lvl>
    <w:lvl w:ilvl="7" w:tplc="E79CE86C">
      <w:numFmt w:val="bullet"/>
      <w:lvlText w:val="•"/>
      <w:lvlJc w:val="left"/>
      <w:pPr>
        <w:ind w:left="2015" w:hanging="144"/>
      </w:pPr>
      <w:rPr>
        <w:rFonts w:hint="default"/>
        <w:lang w:val="ru-RU" w:eastAsia="en-US" w:bidi="ar-SA"/>
      </w:rPr>
    </w:lvl>
    <w:lvl w:ilvl="8" w:tplc="3CCEF6AA">
      <w:numFmt w:val="bullet"/>
      <w:lvlText w:val="•"/>
      <w:lvlJc w:val="left"/>
      <w:pPr>
        <w:ind w:left="2289" w:hanging="144"/>
      </w:pPr>
      <w:rPr>
        <w:rFonts w:hint="default"/>
        <w:lang w:val="ru-RU" w:eastAsia="en-US" w:bidi="ar-SA"/>
      </w:rPr>
    </w:lvl>
  </w:abstractNum>
  <w:abstractNum w:abstractNumId="22">
    <w:nsid w:val="34D1030C"/>
    <w:multiLevelType w:val="hybridMultilevel"/>
    <w:tmpl w:val="20BC2886"/>
    <w:lvl w:ilvl="0" w:tplc="F794801E">
      <w:numFmt w:val="bullet"/>
      <w:lvlText w:val="•"/>
      <w:lvlJc w:val="left"/>
      <w:pPr>
        <w:ind w:left="105" w:hanging="86"/>
      </w:pPr>
      <w:rPr>
        <w:rFonts w:ascii="Times New Roman" w:eastAsia="Times New Roman" w:hAnsi="Times New Roman" w:cs="Times New Roman" w:hint="default"/>
        <w:b w:val="0"/>
        <w:bCs w:val="0"/>
        <w:i/>
        <w:iCs/>
        <w:spacing w:val="-1"/>
        <w:w w:val="100"/>
        <w:sz w:val="22"/>
        <w:szCs w:val="22"/>
        <w:lang w:val="ru-RU" w:eastAsia="en-US" w:bidi="ar-SA"/>
      </w:rPr>
    </w:lvl>
    <w:lvl w:ilvl="1" w:tplc="A7167872">
      <w:numFmt w:val="bullet"/>
      <w:lvlText w:val="•"/>
      <w:lvlJc w:val="left"/>
      <w:pPr>
        <w:ind w:left="373" w:hanging="86"/>
      </w:pPr>
      <w:rPr>
        <w:rFonts w:hint="default"/>
        <w:lang w:val="ru-RU" w:eastAsia="en-US" w:bidi="ar-SA"/>
      </w:rPr>
    </w:lvl>
    <w:lvl w:ilvl="2" w:tplc="40323B78">
      <w:numFmt w:val="bullet"/>
      <w:lvlText w:val="•"/>
      <w:lvlJc w:val="left"/>
      <w:pPr>
        <w:ind w:left="647" w:hanging="86"/>
      </w:pPr>
      <w:rPr>
        <w:rFonts w:hint="default"/>
        <w:lang w:val="ru-RU" w:eastAsia="en-US" w:bidi="ar-SA"/>
      </w:rPr>
    </w:lvl>
    <w:lvl w:ilvl="3" w:tplc="B61242EA">
      <w:numFmt w:val="bullet"/>
      <w:lvlText w:val="•"/>
      <w:lvlJc w:val="left"/>
      <w:pPr>
        <w:ind w:left="921" w:hanging="86"/>
      </w:pPr>
      <w:rPr>
        <w:rFonts w:hint="default"/>
        <w:lang w:val="ru-RU" w:eastAsia="en-US" w:bidi="ar-SA"/>
      </w:rPr>
    </w:lvl>
    <w:lvl w:ilvl="4" w:tplc="6262C776">
      <w:numFmt w:val="bullet"/>
      <w:lvlText w:val="•"/>
      <w:lvlJc w:val="left"/>
      <w:pPr>
        <w:ind w:left="1194" w:hanging="86"/>
      </w:pPr>
      <w:rPr>
        <w:rFonts w:hint="default"/>
        <w:lang w:val="ru-RU" w:eastAsia="en-US" w:bidi="ar-SA"/>
      </w:rPr>
    </w:lvl>
    <w:lvl w:ilvl="5" w:tplc="8EACE63C">
      <w:numFmt w:val="bullet"/>
      <w:lvlText w:val="•"/>
      <w:lvlJc w:val="left"/>
      <w:pPr>
        <w:ind w:left="1468" w:hanging="86"/>
      </w:pPr>
      <w:rPr>
        <w:rFonts w:hint="default"/>
        <w:lang w:val="ru-RU" w:eastAsia="en-US" w:bidi="ar-SA"/>
      </w:rPr>
    </w:lvl>
    <w:lvl w:ilvl="6" w:tplc="1F2C56B8">
      <w:numFmt w:val="bullet"/>
      <w:lvlText w:val="•"/>
      <w:lvlJc w:val="left"/>
      <w:pPr>
        <w:ind w:left="1742" w:hanging="86"/>
      </w:pPr>
      <w:rPr>
        <w:rFonts w:hint="default"/>
        <w:lang w:val="ru-RU" w:eastAsia="en-US" w:bidi="ar-SA"/>
      </w:rPr>
    </w:lvl>
    <w:lvl w:ilvl="7" w:tplc="5E4AC780">
      <w:numFmt w:val="bullet"/>
      <w:lvlText w:val="•"/>
      <w:lvlJc w:val="left"/>
      <w:pPr>
        <w:ind w:left="2015" w:hanging="86"/>
      </w:pPr>
      <w:rPr>
        <w:rFonts w:hint="default"/>
        <w:lang w:val="ru-RU" w:eastAsia="en-US" w:bidi="ar-SA"/>
      </w:rPr>
    </w:lvl>
    <w:lvl w:ilvl="8" w:tplc="F92A4DDC">
      <w:numFmt w:val="bullet"/>
      <w:lvlText w:val="•"/>
      <w:lvlJc w:val="left"/>
      <w:pPr>
        <w:ind w:left="2289" w:hanging="86"/>
      </w:pPr>
      <w:rPr>
        <w:rFonts w:hint="default"/>
        <w:lang w:val="ru-RU" w:eastAsia="en-US" w:bidi="ar-SA"/>
      </w:rPr>
    </w:lvl>
  </w:abstractNum>
  <w:abstractNum w:abstractNumId="23">
    <w:nsid w:val="39E678B8"/>
    <w:multiLevelType w:val="hybridMultilevel"/>
    <w:tmpl w:val="F886E750"/>
    <w:lvl w:ilvl="0" w:tplc="860C22E4">
      <w:numFmt w:val="bullet"/>
      <w:lvlText w:val="•"/>
      <w:lvlJc w:val="left"/>
      <w:pPr>
        <w:ind w:left="100" w:hanging="144"/>
      </w:pPr>
      <w:rPr>
        <w:rFonts w:ascii="Times New Roman" w:eastAsia="Times New Roman" w:hAnsi="Times New Roman" w:cs="Times New Roman" w:hint="default"/>
        <w:b w:val="0"/>
        <w:bCs w:val="0"/>
        <w:i w:val="0"/>
        <w:iCs w:val="0"/>
        <w:w w:val="100"/>
        <w:sz w:val="24"/>
        <w:szCs w:val="24"/>
        <w:lang w:val="ru-RU" w:eastAsia="en-US" w:bidi="ar-SA"/>
      </w:rPr>
    </w:lvl>
    <w:lvl w:ilvl="1" w:tplc="060E91DC">
      <w:numFmt w:val="bullet"/>
      <w:lvlText w:val="•"/>
      <w:lvlJc w:val="left"/>
      <w:pPr>
        <w:ind w:left="373" w:hanging="144"/>
      </w:pPr>
      <w:rPr>
        <w:rFonts w:hint="default"/>
        <w:lang w:val="ru-RU" w:eastAsia="en-US" w:bidi="ar-SA"/>
      </w:rPr>
    </w:lvl>
    <w:lvl w:ilvl="2" w:tplc="09321364">
      <w:numFmt w:val="bullet"/>
      <w:lvlText w:val="•"/>
      <w:lvlJc w:val="left"/>
      <w:pPr>
        <w:ind w:left="647" w:hanging="144"/>
      </w:pPr>
      <w:rPr>
        <w:rFonts w:hint="default"/>
        <w:lang w:val="ru-RU" w:eastAsia="en-US" w:bidi="ar-SA"/>
      </w:rPr>
    </w:lvl>
    <w:lvl w:ilvl="3" w:tplc="5B3A1EC8">
      <w:numFmt w:val="bullet"/>
      <w:lvlText w:val="•"/>
      <w:lvlJc w:val="left"/>
      <w:pPr>
        <w:ind w:left="921" w:hanging="144"/>
      </w:pPr>
      <w:rPr>
        <w:rFonts w:hint="default"/>
        <w:lang w:val="ru-RU" w:eastAsia="en-US" w:bidi="ar-SA"/>
      </w:rPr>
    </w:lvl>
    <w:lvl w:ilvl="4" w:tplc="4412D252">
      <w:numFmt w:val="bullet"/>
      <w:lvlText w:val="•"/>
      <w:lvlJc w:val="left"/>
      <w:pPr>
        <w:ind w:left="1194" w:hanging="144"/>
      </w:pPr>
      <w:rPr>
        <w:rFonts w:hint="default"/>
        <w:lang w:val="ru-RU" w:eastAsia="en-US" w:bidi="ar-SA"/>
      </w:rPr>
    </w:lvl>
    <w:lvl w:ilvl="5" w:tplc="524225C6">
      <w:numFmt w:val="bullet"/>
      <w:lvlText w:val="•"/>
      <w:lvlJc w:val="left"/>
      <w:pPr>
        <w:ind w:left="1468" w:hanging="144"/>
      </w:pPr>
      <w:rPr>
        <w:rFonts w:hint="default"/>
        <w:lang w:val="ru-RU" w:eastAsia="en-US" w:bidi="ar-SA"/>
      </w:rPr>
    </w:lvl>
    <w:lvl w:ilvl="6" w:tplc="83E0AAC2">
      <w:numFmt w:val="bullet"/>
      <w:lvlText w:val="•"/>
      <w:lvlJc w:val="left"/>
      <w:pPr>
        <w:ind w:left="1742" w:hanging="144"/>
      </w:pPr>
      <w:rPr>
        <w:rFonts w:hint="default"/>
        <w:lang w:val="ru-RU" w:eastAsia="en-US" w:bidi="ar-SA"/>
      </w:rPr>
    </w:lvl>
    <w:lvl w:ilvl="7" w:tplc="7BAA8B04">
      <w:numFmt w:val="bullet"/>
      <w:lvlText w:val="•"/>
      <w:lvlJc w:val="left"/>
      <w:pPr>
        <w:ind w:left="2015" w:hanging="144"/>
      </w:pPr>
      <w:rPr>
        <w:rFonts w:hint="default"/>
        <w:lang w:val="ru-RU" w:eastAsia="en-US" w:bidi="ar-SA"/>
      </w:rPr>
    </w:lvl>
    <w:lvl w:ilvl="8" w:tplc="A1F6F31E">
      <w:numFmt w:val="bullet"/>
      <w:lvlText w:val="•"/>
      <w:lvlJc w:val="left"/>
      <w:pPr>
        <w:ind w:left="2289" w:hanging="144"/>
      </w:pPr>
      <w:rPr>
        <w:rFonts w:hint="default"/>
        <w:lang w:val="ru-RU" w:eastAsia="en-US" w:bidi="ar-SA"/>
      </w:rPr>
    </w:lvl>
  </w:abstractNum>
  <w:abstractNum w:abstractNumId="24">
    <w:nsid w:val="3A785D2D"/>
    <w:multiLevelType w:val="hybridMultilevel"/>
    <w:tmpl w:val="A6D233D6"/>
    <w:lvl w:ilvl="0" w:tplc="EF9E3BBC">
      <w:numFmt w:val="bullet"/>
      <w:lvlText w:val="•"/>
      <w:lvlJc w:val="left"/>
      <w:pPr>
        <w:ind w:left="108" w:hanging="144"/>
      </w:pPr>
      <w:rPr>
        <w:rFonts w:ascii="Times New Roman" w:eastAsia="Times New Roman" w:hAnsi="Times New Roman" w:cs="Times New Roman" w:hint="default"/>
        <w:b w:val="0"/>
        <w:bCs w:val="0"/>
        <w:i w:val="0"/>
        <w:iCs w:val="0"/>
        <w:w w:val="100"/>
        <w:sz w:val="24"/>
        <w:szCs w:val="24"/>
        <w:lang w:val="ru-RU" w:eastAsia="en-US" w:bidi="ar-SA"/>
      </w:rPr>
    </w:lvl>
    <w:lvl w:ilvl="1" w:tplc="1988EEF6">
      <w:numFmt w:val="bullet"/>
      <w:lvlText w:val="•"/>
      <w:lvlJc w:val="left"/>
      <w:pPr>
        <w:ind w:left="373" w:hanging="144"/>
      </w:pPr>
      <w:rPr>
        <w:rFonts w:hint="default"/>
        <w:lang w:val="ru-RU" w:eastAsia="en-US" w:bidi="ar-SA"/>
      </w:rPr>
    </w:lvl>
    <w:lvl w:ilvl="2" w:tplc="FCC6FA3E">
      <w:numFmt w:val="bullet"/>
      <w:lvlText w:val="•"/>
      <w:lvlJc w:val="left"/>
      <w:pPr>
        <w:ind w:left="647" w:hanging="144"/>
      </w:pPr>
      <w:rPr>
        <w:rFonts w:hint="default"/>
        <w:lang w:val="ru-RU" w:eastAsia="en-US" w:bidi="ar-SA"/>
      </w:rPr>
    </w:lvl>
    <w:lvl w:ilvl="3" w:tplc="D86C238E">
      <w:numFmt w:val="bullet"/>
      <w:lvlText w:val="•"/>
      <w:lvlJc w:val="left"/>
      <w:pPr>
        <w:ind w:left="921" w:hanging="144"/>
      </w:pPr>
      <w:rPr>
        <w:rFonts w:hint="default"/>
        <w:lang w:val="ru-RU" w:eastAsia="en-US" w:bidi="ar-SA"/>
      </w:rPr>
    </w:lvl>
    <w:lvl w:ilvl="4" w:tplc="78CA4062">
      <w:numFmt w:val="bullet"/>
      <w:lvlText w:val="•"/>
      <w:lvlJc w:val="left"/>
      <w:pPr>
        <w:ind w:left="1195" w:hanging="144"/>
      </w:pPr>
      <w:rPr>
        <w:rFonts w:hint="default"/>
        <w:lang w:val="ru-RU" w:eastAsia="en-US" w:bidi="ar-SA"/>
      </w:rPr>
    </w:lvl>
    <w:lvl w:ilvl="5" w:tplc="40AEB642">
      <w:numFmt w:val="bullet"/>
      <w:lvlText w:val="•"/>
      <w:lvlJc w:val="left"/>
      <w:pPr>
        <w:ind w:left="1469" w:hanging="144"/>
      </w:pPr>
      <w:rPr>
        <w:rFonts w:hint="default"/>
        <w:lang w:val="ru-RU" w:eastAsia="en-US" w:bidi="ar-SA"/>
      </w:rPr>
    </w:lvl>
    <w:lvl w:ilvl="6" w:tplc="70D65C56">
      <w:numFmt w:val="bullet"/>
      <w:lvlText w:val="•"/>
      <w:lvlJc w:val="left"/>
      <w:pPr>
        <w:ind w:left="1743" w:hanging="144"/>
      </w:pPr>
      <w:rPr>
        <w:rFonts w:hint="default"/>
        <w:lang w:val="ru-RU" w:eastAsia="en-US" w:bidi="ar-SA"/>
      </w:rPr>
    </w:lvl>
    <w:lvl w:ilvl="7" w:tplc="BE96145E">
      <w:numFmt w:val="bullet"/>
      <w:lvlText w:val="•"/>
      <w:lvlJc w:val="left"/>
      <w:pPr>
        <w:ind w:left="2017" w:hanging="144"/>
      </w:pPr>
      <w:rPr>
        <w:rFonts w:hint="default"/>
        <w:lang w:val="ru-RU" w:eastAsia="en-US" w:bidi="ar-SA"/>
      </w:rPr>
    </w:lvl>
    <w:lvl w:ilvl="8" w:tplc="C1021460">
      <w:numFmt w:val="bullet"/>
      <w:lvlText w:val="•"/>
      <w:lvlJc w:val="left"/>
      <w:pPr>
        <w:ind w:left="2291" w:hanging="144"/>
      </w:pPr>
      <w:rPr>
        <w:rFonts w:hint="default"/>
        <w:lang w:val="ru-RU" w:eastAsia="en-US" w:bidi="ar-SA"/>
      </w:rPr>
    </w:lvl>
  </w:abstractNum>
  <w:abstractNum w:abstractNumId="25">
    <w:nsid w:val="3DF77677"/>
    <w:multiLevelType w:val="hybridMultilevel"/>
    <w:tmpl w:val="F022FA2C"/>
    <w:lvl w:ilvl="0" w:tplc="25047AEE">
      <w:numFmt w:val="bullet"/>
      <w:lvlText w:val="•"/>
      <w:lvlJc w:val="left"/>
      <w:pPr>
        <w:ind w:left="105" w:hanging="86"/>
      </w:pPr>
      <w:rPr>
        <w:rFonts w:ascii="Times New Roman" w:eastAsia="Times New Roman" w:hAnsi="Times New Roman" w:cs="Times New Roman" w:hint="default"/>
        <w:b w:val="0"/>
        <w:bCs w:val="0"/>
        <w:i/>
        <w:iCs/>
        <w:spacing w:val="-1"/>
        <w:w w:val="100"/>
        <w:sz w:val="22"/>
        <w:szCs w:val="22"/>
        <w:lang w:val="ru-RU" w:eastAsia="en-US" w:bidi="ar-SA"/>
      </w:rPr>
    </w:lvl>
    <w:lvl w:ilvl="1" w:tplc="7E7AA5B2">
      <w:numFmt w:val="bullet"/>
      <w:lvlText w:val="•"/>
      <w:lvlJc w:val="left"/>
      <w:pPr>
        <w:ind w:left="373" w:hanging="86"/>
      </w:pPr>
      <w:rPr>
        <w:rFonts w:hint="default"/>
        <w:lang w:val="ru-RU" w:eastAsia="en-US" w:bidi="ar-SA"/>
      </w:rPr>
    </w:lvl>
    <w:lvl w:ilvl="2" w:tplc="4AEA4144">
      <w:numFmt w:val="bullet"/>
      <w:lvlText w:val="•"/>
      <w:lvlJc w:val="left"/>
      <w:pPr>
        <w:ind w:left="647" w:hanging="86"/>
      </w:pPr>
      <w:rPr>
        <w:rFonts w:hint="default"/>
        <w:lang w:val="ru-RU" w:eastAsia="en-US" w:bidi="ar-SA"/>
      </w:rPr>
    </w:lvl>
    <w:lvl w:ilvl="3" w:tplc="1A0A67CC">
      <w:numFmt w:val="bullet"/>
      <w:lvlText w:val="•"/>
      <w:lvlJc w:val="left"/>
      <w:pPr>
        <w:ind w:left="921" w:hanging="86"/>
      </w:pPr>
      <w:rPr>
        <w:rFonts w:hint="default"/>
        <w:lang w:val="ru-RU" w:eastAsia="en-US" w:bidi="ar-SA"/>
      </w:rPr>
    </w:lvl>
    <w:lvl w:ilvl="4" w:tplc="88ACA052">
      <w:numFmt w:val="bullet"/>
      <w:lvlText w:val="•"/>
      <w:lvlJc w:val="left"/>
      <w:pPr>
        <w:ind w:left="1194" w:hanging="86"/>
      </w:pPr>
      <w:rPr>
        <w:rFonts w:hint="default"/>
        <w:lang w:val="ru-RU" w:eastAsia="en-US" w:bidi="ar-SA"/>
      </w:rPr>
    </w:lvl>
    <w:lvl w:ilvl="5" w:tplc="1188CBE2">
      <w:numFmt w:val="bullet"/>
      <w:lvlText w:val="•"/>
      <w:lvlJc w:val="left"/>
      <w:pPr>
        <w:ind w:left="1468" w:hanging="86"/>
      </w:pPr>
      <w:rPr>
        <w:rFonts w:hint="default"/>
        <w:lang w:val="ru-RU" w:eastAsia="en-US" w:bidi="ar-SA"/>
      </w:rPr>
    </w:lvl>
    <w:lvl w:ilvl="6" w:tplc="58FE8C22">
      <w:numFmt w:val="bullet"/>
      <w:lvlText w:val="•"/>
      <w:lvlJc w:val="left"/>
      <w:pPr>
        <w:ind w:left="1742" w:hanging="86"/>
      </w:pPr>
      <w:rPr>
        <w:rFonts w:hint="default"/>
        <w:lang w:val="ru-RU" w:eastAsia="en-US" w:bidi="ar-SA"/>
      </w:rPr>
    </w:lvl>
    <w:lvl w:ilvl="7" w:tplc="561623D0">
      <w:numFmt w:val="bullet"/>
      <w:lvlText w:val="•"/>
      <w:lvlJc w:val="left"/>
      <w:pPr>
        <w:ind w:left="2015" w:hanging="86"/>
      </w:pPr>
      <w:rPr>
        <w:rFonts w:hint="default"/>
        <w:lang w:val="ru-RU" w:eastAsia="en-US" w:bidi="ar-SA"/>
      </w:rPr>
    </w:lvl>
    <w:lvl w:ilvl="8" w:tplc="56DCADF4">
      <w:numFmt w:val="bullet"/>
      <w:lvlText w:val="•"/>
      <w:lvlJc w:val="left"/>
      <w:pPr>
        <w:ind w:left="2289" w:hanging="86"/>
      </w:pPr>
      <w:rPr>
        <w:rFonts w:hint="default"/>
        <w:lang w:val="ru-RU" w:eastAsia="en-US" w:bidi="ar-SA"/>
      </w:rPr>
    </w:lvl>
  </w:abstractNum>
  <w:abstractNum w:abstractNumId="26">
    <w:nsid w:val="43B943AF"/>
    <w:multiLevelType w:val="hybridMultilevel"/>
    <w:tmpl w:val="9C1C6DA6"/>
    <w:lvl w:ilvl="0" w:tplc="004E2BFC">
      <w:numFmt w:val="bullet"/>
      <w:lvlText w:val="•"/>
      <w:lvlJc w:val="left"/>
      <w:pPr>
        <w:ind w:left="100" w:hanging="86"/>
      </w:pPr>
      <w:rPr>
        <w:rFonts w:ascii="Times New Roman" w:eastAsia="Times New Roman" w:hAnsi="Times New Roman" w:cs="Times New Roman" w:hint="default"/>
        <w:b w:val="0"/>
        <w:bCs w:val="0"/>
        <w:i/>
        <w:iCs/>
        <w:spacing w:val="-1"/>
        <w:w w:val="100"/>
        <w:sz w:val="22"/>
        <w:szCs w:val="22"/>
        <w:lang w:val="ru-RU" w:eastAsia="en-US" w:bidi="ar-SA"/>
      </w:rPr>
    </w:lvl>
    <w:lvl w:ilvl="1" w:tplc="BE60FB52">
      <w:numFmt w:val="bullet"/>
      <w:lvlText w:val="•"/>
      <w:lvlJc w:val="left"/>
      <w:pPr>
        <w:ind w:left="373" w:hanging="86"/>
      </w:pPr>
      <w:rPr>
        <w:rFonts w:hint="default"/>
        <w:lang w:val="ru-RU" w:eastAsia="en-US" w:bidi="ar-SA"/>
      </w:rPr>
    </w:lvl>
    <w:lvl w:ilvl="2" w:tplc="2C56534C">
      <w:numFmt w:val="bullet"/>
      <w:lvlText w:val="•"/>
      <w:lvlJc w:val="left"/>
      <w:pPr>
        <w:ind w:left="647" w:hanging="86"/>
      </w:pPr>
      <w:rPr>
        <w:rFonts w:hint="default"/>
        <w:lang w:val="ru-RU" w:eastAsia="en-US" w:bidi="ar-SA"/>
      </w:rPr>
    </w:lvl>
    <w:lvl w:ilvl="3" w:tplc="E05CE662">
      <w:numFmt w:val="bullet"/>
      <w:lvlText w:val="•"/>
      <w:lvlJc w:val="left"/>
      <w:pPr>
        <w:ind w:left="921" w:hanging="86"/>
      </w:pPr>
      <w:rPr>
        <w:rFonts w:hint="default"/>
        <w:lang w:val="ru-RU" w:eastAsia="en-US" w:bidi="ar-SA"/>
      </w:rPr>
    </w:lvl>
    <w:lvl w:ilvl="4" w:tplc="CF8823FA">
      <w:numFmt w:val="bullet"/>
      <w:lvlText w:val="•"/>
      <w:lvlJc w:val="left"/>
      <w:pPr>
        <w:ind w:left="1194" w:hanging="86"/>
      </w:pPr>
      <w:rPr>
        <w:rFonts w:hint="default"/>
        <w:lang w:val="ru-RU" w:eastAsia="en-US" w:bidi="ar-SA"/>
      </w:rPr>
    </w:lvl>
    <w:lvl w:ilvl="5" w:tplc="8A64BFC2">
      <w:numFmt w:val="bullet"/>
      <w:lvlText w:val="•"/>
      <w:lvlJc w:val="left"/>
      <w:pPr>
        <w:ind w:left="1468" w:hanging="86"/>
      </w:pPr>
      <w:rPr>
        <w:rFonts w:hint="default"/>
        <w:lang w:val="ru-RU" w:eastAsia="en-US" w:bidi="ar-SA"/>
      </w:rPr>
    </w:lvl>
    <w:lvl w:ilvl="6" w:tplc="E6D626DE">
      <w:numFmt w:val="bullet"/>
      <w:lvlText w:val="•"/>
      <w:lvlJc w:val="left"/>
      <w:pPr>
        <w:ind w:left="1742" w:hanging="86"/>
      </w:pPr>
      <w:rPr>
        <w:rFonts w:hint="default"/>
        <w:lang w:val="ru-RU" w:eastAsia="en-US" w:bidi="ar-SA"/>
      </w:rPr>
    </w:lvl>
    <w:lvl w:ilvl="7" w:tplc="5B36B4F8">
      <w:numFmt w:val="bullet"/>
      <w:lvlText w:val="•"/>
      <w:lvlJc w:val="left"/>
      <w:pPr>
        <w:ind w:left="2015" w:hanging="86"/>
      </w:pPr>
      <w:rPr>
        <w:rFonts w:hint="default"/>
        <w:lang w:val="ru-RU" w:eastAsia="en-US" w:bidi="ar-SA"/>
      </w:rPr>
    </w:lvl>
    <w:lvl w:ilvl="8" w:tplc="05749D28">
      <w:numFmt w:val="bullet"/>
      <w:lvlText w:val="•"/>
      <w:lvlJc w:val="left"/>
      <w:pPr>
        <w:ind w:left="2289" w:hanging="86"/>
      </w:pPr>
      <w:rPr>
        <w:rFonts w:hint="default"/>
        <w:lang w:val="ru-RU" w:eastAsia="en-US" w:bidi="ar-SA"/>
      </w:rPr>
    </w:lvl>
  </w:abstractNum>
  <w:abstractNum w:abstractNumId="27">
    <w:nsid w:val="45481BA9"/>
    <w:multiLevelType w:val="hybridMultilevel"/>
    <w:tmpl w:val="8FB6C976"/>
    <w:lvl w:ilvl="0" w:tplc="27BE1D5A">
      <w:numFmt w:val="bullet"/>
      <w:lvlText w:val="•"/>
      <w:lvlJc w:val="left"/>
      <w:pPr>
        <w:ind w:left="108" w:hanging="144"/>
      </w:pPr>
      <w:rPr>
        <w:rFonts w:ascii="Times New Roman" w:eastAsia="Times New Roman" w:hAnsi="Times New Roman" w:cs="Times New Roman" w:hint="default"/>
        <w:b w:val="0"/>
        <w:bCs w:val="0"/>
        <w:i w:val="0"/>
        <w:iCs w:val="0"/>
        <w:w w:val="100"/>
        <w:sz w:val="24"/>
        <w:szCs w:val="24"/>
        <w:lang w:val="ru-RU" w:eastAsia="en-US" w:bidi="ar-SA"/>
      </w:rPr>
    </w:lvl>
    <w:lvl w:ilvl="1" w:tplc="5AE800A4">
      <w:numFmt w:val="bullet"/>
      <w:lvlText w:val="•"/>
      <w:lvlJc w:val="left"/>
      <w:pPr>
        <w:ind w:left="386" w:hanging="144"/>
      </w:pPr>
      <w:rPr>
        <w:rFonts w:hint="default"/>
        <w:lang w:val="ru-RU" w:eastAsia="en-US" w:bidi="ar-SA"/>
      </w:rPr>
    </w:lvl>
    <w:lvl w:ilvl="2" w:tplc="E1005AF4">
      <w:numFmt w:val="bullet"/>
      <w:lvlText w:val="•"/>
      <w:lvlJc w:val="left"/>
      <w:pPr>
        <w:ind w:left="673" w:hanging="144"/>
      </w:pPr>
      <w:rPr>
        <w:rFonts w:hint="default"/>
        <w:lang w:val="ru-RU" w:eastAsia="en-US" w:bidi="ar-SA"/>
      </w:rPr>
    </w:lvl>
    <w:lvl w:ilvl="3" w:tplc="99C6CEE2">
      <w:numFmt w:val="bullet"/>
      <w:lvlText w:val="•"/>
      <w:lvlJc w:val="left"/>
      <w:pPr>
        <w:ind w:left="959" w:hanging="144"/>
      </w:pPr>
      <w:rPr>
        <w:rFonts w:hint="default"/>
        <w:lang w:val="ru-RU" w:eastAsia="en-US" w:bidi="ar-SA"/>
      </w:rPr>
    </w:lvl>
    <w:lvl w:ilvl="4" w:tplc="40C4F99A">
      <w:numFmt w:val="bullet"/>
      <w:lvlText w:val="•"/>
      <w:lvlJc w:val="left"/>
      <w:pPr>
        <w:ind w:left="1246" w:hanging="144"/>
      </w:pPr>
      <w:rPr>
        <w:rFonts w:hint="default"/>
        <w:lang w:val="ru-RU" w:eastAsia="en-US" w:bidi="ar-SA"/>
      </w:rPr>
    </w:lvl>
    <w:lvl w:ilvl="5" w:tplc="3384A33E">
      <w:numFmt w:val="bullet"/>
      <w:lvlText w:val="•"/>
      <w:lvlJc w:val="left"/>
      <w:pPr>
        <w:ind w:left="1533" w:hanging="144"/>
      </w:pPr>
      <w:rPr>
        <w:rFonts w:hint="default"/>
        <w:lang w:val="ru-RU" w:eastAsia="en-US" w:bidi="ar-SA"/>
      </w:rPr>
    </w:lvl>
    <w:lvl w:ilvl="6" w:tplc="1B0A8EC0">
      <w:numFmt w:val="bullet"/>
      <w:lvlText w:val="•"/>
      <w:lvlJc w:val="left"/>
      <w:pPr>
        <w:ind w:left="1819" w:hanging="144"/>
      </w:pPr>
      <w:rPr>
        <w:rFonts w:hint="default"/>
        <w:lang w:val="ru-RU" w:eastAsia="en-US" w:bidi="ar-SA"/>
      </w:rPr>
    </w:lvl>
    <w:lvl w:ilvl="7" w:tplc="C93EF050">
      <w:numFmt w:val="bullet"/>
      <w:lvlText w:val="•"/>
      <w:lvlJc w:val="left"/>
      <w:pPr>
        <w:ind w:left="2106" w:hanging="144"/>
      </w:pPr>
      <w:rPr>
        <w:rFonts w:hint="default"/>
        <w:lang w:val="ru-RU" w:eastAsia="en-US" w:bidi="ar-SA"/>
      </w:rPr>
    </w:lvl>
    <w:lvl w:ilvl="8" w:tplc="C56EC642">
      <w:numFmt w:val="bullet"/>
      <w:lvlText w:val="•"/>
      <w:lvlJc w:val="left"/>
      <w:pPr>
        <w:ind w:left="2392" w:hanging="144"/>
      </w:pPr>
      <w:rPr>
        <w:rFonts w:hint="default"/>
        <w:lang w:val="ru-RU" w:eastAsia="en-US" w:bidi="ar-SA"/>
      </w:rPr>
    </w:lvl>
  </w:abstractNum>
  <w:abstractNum w:abstractNumId="28">
    <w:nsid w:val="49784BD3"/>
    <w:multiLevelType w:val="hybridMultilevel"/>
    <w:tmpl w:val="641CFDF4"/>
    <w:lvl w:ilvl="0" w:tplc="451CB76A">
      <w:start w:val="1"/>
      <w:numFmt w:val="decimal"/>
      <w:lvlText w:val="%1."/>
      <w:lvlJc w:val="left"/>
      <w:pPr>
        <w:ind w:left="6444" w:hanging="348"/>
        <w:jc w:val="right"/>
      </w:pPr>
      <w:rPr>
        <w:rFonts w:hint="default"/>
        <w:w w:val="100"/>
        <w:lang w:val="ru-RU" w:eastAsia="en-US" w:bidi="ar-SA"/>
      </w:rPr>
    </w:lvl>
    <w:lvl w:ilvl="1" w:tplc="0972D532">
      <w:start w:val="10"/>
      <w:numFmt w:val="decimal"/>
      <w:lvlText w:val="%2"/>
      <w:lvlJc w:val="left"/>
      <w:pPr>
        <w:ind w:left="10465" w:hanging="300"/>
        <w:jc w:val="left"/>
      </w:pPr>
      <w:rPr>
        <w:rFonts w:hint="default"/>
        <w:w w:val="100"/>
        <w:lang w:val="ru-RU" w:eastAsia="en-US" w:bidi="ar-SA"/>
      </w:rPr>
    </w:lvl>
    <w:lvl w:ilvl="2" w:tplc="62665E6A">
      <w:numFmt w:val="bullet"/>
      <w:lvlText w:val="•"/>
      <w:lvlJc w:val="left"/>
      <w:pPr>
        <w:ind w:left="11014" w:hanging="300"/>
      </w:pPr>
      <w:rPr>
        <w:rFonts w:hint="default"/>
        <w:lang w:val="ru-RU" w:eastAsia="en-US" w:bidi="ar-SA"/>
      </w:rPr>
    </w:lvl>
    <w:lvl w:ilvl="3" w:tplc="98FC6214">
      <w:numFmt w:val="bullet"/>
      <w:lvlText w:val="•"/>
      <w:lvlJc w:val="left"/>
      <w:pPr>
        <w:ind w:left="11570" w:hanging="300"/>
      </w:pPr>
      <w:rPr>
        <w:rFonts w:hint="default"/>
        <w:lang w:val="ru-RU" w:eastAsia="en-US" w:bidi="ar-SA"/>
      </w:rPr>
    </w:lvl>
    <w:lvl w:ilvl="4" w:tplc="0F64CA10">
      <w:numFmt w:val="bullet"/>
      <w:lvlText w:val="•"/>
      <w:lvlJc w:val="left"/>
      <w:pPr>
        <w:ind w:left="12126" w:hanging="300"/>
      </w:pPr>
      <w:rPr>
        <w:rFonts w:hint="default"/>
        <w:lang w:val="ru-RU" w:eastAsia="en-US" w:bidi="ar-SA"/>
      </w:rPr>
    </w:lvl>
    <w:lvl w:ilvl="5" w:tplc="7B1EB8B6">
      <w:numFmt w:val="bullet"/>
      <w:lvlText w:val="•"/>
      <w:lvlJc w:val="left"/>
      <w:pPr>
        <w:ind w:left="12683" w:hanging="300"/>
      </w:pPr>
      <w:rPr>
        <w:rFonts w:hint="default"/>
        <w:lang w:val="ru-RU" w:eastAsia="en-US" w:bidi="ar-SA"/>
      </w:rPr>
    </w:lvl>
    <w:lvl w:ilvl="6" w:tplc="A354593A">
      <w:numFmt w:val="bullet"/>
      <w:lvlText w:val="•"/>
      <w:lvlJc w:val="left"/>
      <w:pPr>
        <w:ind w:left="13239" w:hanging="300"/>
      </w:pPr>
      <w:rPr>
        <w:rFonts w:hint="default"/>
        <w:lang w:val="ru-RU" w:eastAsia="en-US" w:bidi="ar-SA"/>
      </w:rPr>
    </w:lvl>
    <w:lvl w:ilvl="7" w:tplc="931E7814">
      <w:numFmt w:val="bullet"/>
      <w:lvlText w:val="•"/>
      <w:lvlJc w:val="left"/>
      <w:pPr>
        <w:ind w:left="13795" w:hanging="300"/>
      </w:pPr>
      <w:rPr>
        <w:rFonts w:hint="default"/>
        <w:lang w:val="ru-RU" w:eastAsia="en-US" w:bidi="ar-SA"/>
      </w:rPr>
    </w:lvl>
    <w:lvl w:ilvl="8" w:tplc="F8AC9F46">
      <w:numFmt w:val="bullet"/>
      <w:lvlText w:val="•"/>
      <w:lvlJc w:val="left"/>
      <w:pPr>
        <w:ind w:left="14351" w:hanging="300"/>
      </w:pPr>
      <w:rPr>
        <w:rFonts w:hint="default"/>
        <w:lang w:val="ru-RU" w:eastAsia="en-US" w:bidi="ar-SA"/>
      </w:rPr>
    </w:lvl>
  </w:abstractNum>
  <w:abstractNum w:abstractNumId="29">
    <w:nsid w:val="4B885955"/>
    <w:multiLevelType w:val="hybridMultilevel"/>
    <w:tmpl w:val="ABFA46EC"/>
    <w:lvl w:ilvl="0" w:tplc="3DFC7DE6">
      <w:numFmt w:val="bullet"/>
      <w:lvlText w:val="•"/>
      <w:lvlJc w:val="left"/>
      <w:pPr>
        <w:ind w:left="108" w:hanging="144"/>
      </w:pPr>
      <w:rPr>
        <w:rFonts w:ascii="Times New Roman" w:eastAsia="Times New Roman" w:hAnsi="Times New Roman" w:cs="Times New Roman" w:hint="default"/>
        <w:b w:val="0"/>
        <w:bCs w:val="0"/>
        <w:i w:val="0"/>
        <w:iCs w:val="0"/>
        <w:w w:val="100"/>
        <w:sz w:val="24"/>
        <w:szCs w:val="24"/>
        <w:lang w:val="ru-RU" w:eastAsia="en-US" w:bidi="ar-SA"/>
      </w:rPr>
    </w:lvl>
    <w:lvl w:ilvl="1" w:tplc="4FFA824C">
      <w:numFmt w:val="bullet"/>
      <w:lvlText w:val="•"/>
      <w:lvlJc w:val="left"/>
      <w:pPr>
        <w:ind w:left="373" w:hanging="144"/>
      </w:pPr>
      <w:rPr>
        <w:rFonts w:hint="default"/>
        <w:lang w:val="ru-RU" w:eastAsia="en-US" w:bidi="ar-SA"/>
      </w:rPr>
    </w:lvl>
    <w:lvl w:ilvl="2" w:tplc="00BC99AC">
      <w:numFmt w:val="bullet"/>
      <w:lvlText w:val="•"/>
      <w:lvlJc w:val="left"/>
      <w:pPr>
        <w:ind w:left="647" w:hanging="144"/>
      </w:pPr>
      <w:rPr>
        <w:rFonts w:hint="default"/>
        <w:lang w:val="ru-RU" w:eastAsia="en-US" w:bidi="ar-SA"/>
      </w:rPr>
    </w:lvl>
    <w:lvl w:ilvl="3" w:tplc="0B0E84EC">
      <w:numFmt w:val="bullet"/>
      <w:lvlText w:val="•"/>
      <w:lvlJc w:val="left"/>
      <w:pPr>
        <w:ind w:left="921" w:hanging="144"/>
      </w:pPr>
      <w:rPr>
        <w:rFonts w:hint="default"/>
        <w:lang w:val="ru-RU" w:eastAsia="en-US" w:bidi="ar-SA"/>
      </w:rPr>
    </w:lvl>
    <w:lvl w:ilvl="4" w:tplc="B1129E20">
      <w:numFmt w:val="bullet"/>
      <w:lvlText w:val="•"/>
      <w:lvlJc w:val="left"/>
      <w:pPr>
        <w:ind w:left="1195" w:hanging="144"/>
      </w:pPr>
      <w:rPr>
        <w:rFonts w:hint="default"/>
        <w:lang w:val="ru-RU" w:eastAsia="en-US" w:bidi="ar-SA"/>
      </w:rPr>
    </w:lvl>
    <w:lvl w:ilvl="5" w:tplc="BAE441FE">
      <w:numFmt w:val="bullet"/>
      <w:lvlText w:val="•"/>
      <w:lvlJc w:val="left"/>
      <w:pPr>
        <w:ind w:left="1469" w:hanging="144"/>
      </w:pPr>
      <w:rPr>
        <w:rFonts w:hint="default"/>
        <w:lang w:val="ru-RU" w:eastAsia="en-US" w:bidi="ar-SA"/>
      </w:rPr>
    </w:lvl>
    <w:lvl w:ilvl="6" w:tplc="2F4246A4">
      <w:numFmt w:val="bullet"/>
      <w:lvlText w:val="•"/>
      <w:lvlJc w:val="left"/>
      <w:pPr>
        <w:ind w:left="1743" w:hanging="144"/>
      </w:pPr>
      <w:rPr>
        <w:rFonts w:hint="default"/>
        <w:lang w:val="ru-RU" w:eastAsia="en-US" w:bidi="ar-SA"/>
      </w:rPr>
    </w:lvl>
    <w:lvl w:ilvl="7" w:tplc="636EC96E">
      <w:numFmt w:val="bullet"/>
      <w:lvlText w:val="•"/>
      <w:lvlJc w:val="left"/>
      <w:pPr>
        <w:ind w:left="2017" w:hanging="144"/>
      </w:pPr>
      <w:rPr>
        <w:rFonts w:hint="default"/>
        <w:lang w:val="ru-RU" w:eastAsia="en-US" w:bidi="ar-SA"/>
      </w:rPr>
    </w:lvl>
    <w:lvl w:ilvl="8" w:tplc="120A7AA0">
      <w:numFmt w:val="bullet"/>
      <w:lvlText w:val="•"/>
      <w:lvlJc w:val="left"/>
      <w:pPr>
        <w:ind w:left="2291" w:hanging="144"/>
      </w:pPr>
      <w:rPr>
        <w:rFonts w:hint="default"/>
        <w:lang w:val="ru-RU" w:eastAsia="en-US" w:bidi="ar-SA"/>
      </w:rPr>
    </w:lvl>
  </w:abstractNum>
  <w:abstractNum w:abstractNumId="30">
    <w:nsid w:val="4EFD15EC"/>
    <w:multiLevelType w:val="hybridMultilevel"/>
    <w:tmpl w:val="4684C360"/>
    <w:lvl w:ilvl="0" w:tplc="D84A46C0">
      <w:numFmt w:val="bullet"/>
      <w:lvlText w:val="-"/>
      <w:lvlJc w:val="left"/>
      <w:pPr>
        <w:ind w:left="222" w:hanging="243"/>
      </w:pPr>
      <w:rPr>
        <w:rFonts w:ascii="Times New Roman" w:eastAsia="Times New Roman" w:hAnsi="Times New Roman" w:cs="Times New Roman" w:hint="default"/>
        <w:b w:val="0"/>
        <w:bCs w:val="0"/>
        <w:i w:val="0"/>
        <w:iCs w:val="0"/>
        <w:w w:val="99"/>
        <w:sz w:val="24"/>
        <w:szCs w:val="24"/>
        <w:lang w:val="ru-RU" w:eastAsia="en-US" w:bidi="ar-SA"/>
      </w:rPr>
    </w:lvl>
    <w:lvl w:ilvl="1" w:tplc="C63A3EE6">
      <w:numFmt w:val="bullet"/>
      <w:lvlText w:val="•"/>
      <w:lvlJc w:val="left"/>
      <w:pPr>
        <w:ind w:left="1200" w:hanging="243"/>
      </w:pPr>
      <w:rPr>
        <w:rFonts w:hint="default"/>
        <w:lang w:val="ru-RU" w:eastAsia="en-US" w:bidi="ar-SA"/>
      </w:rPr>
    </w:lvl>
    <w:lvl w:ilvl="2" w:tplc="5F106168">
      <w:numFmt w:val="bullet"/>
      <w:lvlText w:val="•"/>
      <w:lvlJc w:val="left"/>
      <w:pPr>
        <w:ind w:left="2181" w:hanging="243"/>
      </w:pPr>
      <w:rPr>
        <w:rFonts w:hint="default"/>
        <w:lang w:val="ru-RU" w:eastAsia="en-US" w:bidi="ar-SA"/>
      </w:rPr>
    </w:lvl>
    <w:lvl w:ilvl="3" w:tplc="416E63C0">
      <w:numFmt w:val="bullet"/>
      <w:lvlText w:val="•"/>
      <w:lvlJc w:val="left"/>
      <w:pPr>
        <w:ind w:left="3161" w:hanging="243"/>
      </w:pPr>
      <w:rPr>
        <w:rFonts w:hint="default"/>
        <w:lang w:val="ru-RU" w:eastAsia="en-US" w:bidi="ar-SA"/>
      </w:rPr>
    </w:lvl>
    <w:lvl w:ilvl="4" w:tplc="11089F78">
      <w:numFmt w:val="bullet"/>
      <w:lvlText w:val="•"/>
      <w:lvlJc w:val="left"/>
      <w:pPr>
        <w:ind w:left="4142" w:hanging="243"/>
      </w:pPr>
      <w:rPr>
        <w:rFonts w:hint="default"/>
        <w:lang w:val="ru-RU" w:eastAsia="en-US" w:bidi="ar-SA"/>
      </w:rPr>
    </w:lvl>
    <w:lvl w:ilvl="5" w:tplc="25081142">
      <w:numFmt w:val="bullet"/>
      <w:lvlText w:val="•"/>
      <w:lvlJc w:val="left"/>
      <w:pPr>
        <w:ind w:left="5123" w:hanging="243"/>
      </w:pPr>
      <w:rPr>
        <w:rFonts w:hint="default"/>
        <w:lang w:val="ru-RU" w:eastAsia="en-US" w:bidi="ar-SA"/>
      </w:rPr>
    </w:lvl>
    <w:lvl w:ilvl="6" w:tplc="519431BC">
      <w:numFmt w:val="bullet"/>
      <w:lvlText w:val="•"/>
      <w:lvlJc w:val="left"/>
      <w:pPr>
        <w:ind w:left="6103" w:hanging="243"/>
      </w:pPr>
      <w:rPr>
        <w:rFonts w:hint="default"/>
        <w:lang w:val="ru-RU" w:eastAsia="en-US" w:bidi="ar-SA"/>
      </w:rPr>
    </w:lvl>
    <w:lvl w:ilvl="7" w:tplc="77F8FA44">
      <w:numFmt w:val="bullet"/>
      <w:lvlText w:val="•"/>
      <w:lvlJc w:val="left"/>
      <w:pPr>
        <w:ind w:left="7084" w:hanging="243"/>
      </w:pPr>
      <w:rPr>
        <w:rFonts w:hint="default"/>
        <w:lang w:val="ru-RU" w:eastAsia="en-US" w:bidi="ar-SA"/>
      </w:rPr>
    </w:lvl>
    <w:lvl w:ilvl="8" w:tplc="BB7E864A">
      <w:numFmt w:val="bullet"/>
      <w:lvlText w:val="•"/>
      <w:lvlJc w:val="left"/>
      <w:pPr>
        <w:ind w:left="8065" w:hanging="243"/>
      </w:pPr>
      <w:rPr>
        <w:rFonts w:hint="default"/>
        <w:lang w:val="ru-RU" w:eastAsia="en-US" w:bidi="ar-SA"/>
      </w:rPr>
    </w:lvl>
  </w:abstractNum>
  <w:abstractNum w:abstractNumId="31">
    <w:nsid w:val="561F3483"/>
    <w:multiLevelType w:val="hybridMultilevel"/>
    <w:tmpl w:val="A5E6F7FA"/>
    <w:lvl w:ilvl="0" w:tplc="BEFA0750">
      <w:numFmt w:val="bullet"/>
      <w:lvlText w:val="•"/>
      <w:lvlJc w:val="left"/>
      <w:pPr>
        <w:ind w:left="108" w:hanging="86"/>
      </w:pPr>
      <w:rPr>
        <w:rFonts w:ascii="Times New Roman" w:eastAsia="Times New Roman" w:hAnsi="Times New Roman" w:cs="Times New Roman" w:hint="default"/>
        <w:b w:val="0"/>
        <w:bCs w:val="0"/>
        <w:i/>
        <w:iCs/>
        <w:spacing w:val="-1"/>
        <w:w w:val="100"/>
        <w:sz w:val="22"/>
        <w:szCs w:val="22"/>
        <w:lang w:val="ru-RU" w:eastAsia="en-US" w:bidi="ar-SA"/>
      </w:rPr>
    </w:lvl>
    <w:lvl w:ilvl="1" w:tplc="D6FC1F72">
      <w:numFmt w:val="bullet"/>
      <w:lvlText w:val="•"/>
      <w:lvlJc w:val="left"/>
      <w:pPr>
        <w:ind w:left="386" w:hanging="86"/>
      </w:pPr>
      <w:rPr>
        <w:rFonts w:hint="default"/>
        <w:lang w:val="ru-RU" w:eastAsia="en-US" w:bidi="ar-SA"/>
      </w:rPr>
    </w:lvl>
    <w:lvl w:ilvl="2" w:tplc="D4C2CFB2">
      <w:numFmt w:val="bullet"/>
      <w:lvlText w:val="•"/>
      <w:lvlJc w:val="left"/>
      <w:pPr>
        <w:ind w:left="673" w:hanging="86"/>
      </w:pPr>
      <w:rPr>
        <w:rFonts w:hint="default"/>
        <w:lang w:val="ru-RU" w:eastAsia="en-US" w:bidi="ar-SA"/>
      </w:rPr>
    </w:lvl>
    <w:lvl w:ilvl="3" w:tplc="61AA31FC">
      <w:numFmt w:val="bullet"/>
      <w:lvlText w:val="•"/>
      <w:lvlJc w:val="left"/>
      <w:pPr>
        <w:ind w:left="959" w:hanging="86"/>
      </w:pPr>
      <w:rPr>
        <w:rFonts w:hint="default"/>
        <w:lang w:val="ru-RU" w:eastAsia="en-US" w:bidi="ar-SA"/>
      </w:rPr>
    </w:lvl>
    <w:lvl w:ilvl="4" w:tplc="EE06F1D2">
      <w:numFmt w:val="bullet"/>
      <w:lvlText w:val="•"/>
      <w:lvlJc w:val="left"/>
      <w:pPr>
        <w:ind w:left="1246" w:hanging="86"/>
      </w:pPr>
      <w:rPr>
        <w:rFonts w:hint="default"/>
        <w:lang w:val="ru-RU" w:eastAsia="en-US" w:bidi="ar-SA"/>
      </w:rPr>
    </w:lvl>
    <w:lvl w:ilvl="5" w:tplc="BD96C218">
      <w:numFmt w:val="bullet"/>
      <w:lvlText w:val="•"/>
      <w:lvlJc w:val="left"/>
      <w:pPr>
        <w:ind w:left="1533" w:hanging="86"/>
      </w:pPr>
      <w:rPr>
        <w:rFonts w:hint="default"/>
        <w:lang w:val="ru-RU" w:eastAsia="en-US" w:bidi="ar-SA"/>
      </w:rPr>
    </w:lvl>
    <w:lvl w:ilvl="6" w:tplc="BFC0D3C4">
      <w:numFmt w:val="bullet"/>
      <w:lvlText w:val="•"/>
      <w:lvlJc w:val="left"/>
      <w:pPr>
        <w:ind w:left="1819" w:hanging="86"/>
      </w:pPr>
      <w:rPr>
        <w:rFonts w:hint="default"/>
        <w:lang w:val="ru-RU" w:eastAsia="en-US" w:bidi="ar-SA"/>
      </w:rPr>
    </w:lvl>
    <w:lvl w:ilvl="7" w:tplc="9E9420BA">
      <w:numFmt w:val="bullet"/>
      <w:lvlText w:val="•"/>
      <w:lvlJc w:val="left"/>
      <w:pPr>
        <w:ind w:left="2106" w:hanging="86"/>
      </w:pPr>
      <w:rPr>
        <w:rFonts w:hint="default"/>
        <w:lang w:val="ru-RU" w:eastAsia="en-US" w:bidi="ar-SA"/>
      </w:rPr>
    </w:lvl>
    <w:lvl w:ilvl="8" w:tplc="C7FCBE3C">
      <w:numFmt w:val="bullet"/>
      <w:lvlText w:val="•"/>
      <w:lvlJc w:val="left"/>
      <w:pPr>
        <w:ind w:left="2392" w:hanging="86"/>
      </w:pPr>
      <w:rPr>
        <w:rFonts w:hint="default"/>
        <w:lang w:val="ru-RU" w:eastAsia="en-US" w:bidi="ar-SA"/>
      </w:rPr>
    </w:lvl>
  </w:abstractNum>
  <w:abstractNum w:abstractNumId="32">
    <w:nsid w:val="571A53B6"/>
    <w:multiLevelType w:val="hybridMultilevel"/>
    <w:tmpl w:val="685647BA"/>
    <w:lvl w:ilvl="0" w:tplc="1FD8EC84">
      <w:numFmt w:val="bullet"/>
      <w:lvlText w:val="•"/>
      <w:lvlJc w:val="left"/>
      <w:pPr>
        <w:ind w:left="105" w:hanging="144"/>
      </w:pPr>
      <w:rPr>
        <w:rFonts w:ascii="Times New Roman" w:eastAsia="Times New Roman" w:hAnsi="Times New Roman" w:cs="Times New Roman" w:hint="default"/>
        <w:b w:val="0"/>
        <w:bCs w:val="0"/>
        <w:i w:val="0"/>
        <w:iCs w:val="0"/>
        <w:w w:val="100"/>
        <w:sz w:val="24"/>
        <w:szCs w:val="24"/>
        <w:lang w:val="ru-RU" w:eastAsia="en-US" w:bidi="ar-SA"/>
      </w:rPr>
    </w:lvl>
    <w:lvl w:ilvl="1" w:tplc="36385924">
      <w:numFmt w:val="bullet"/>
      <w:lvlText w:val="•"/>
      <w:lvlJc w:val="left"/>
      <w:pPr>
        <w:ind w:left="373" w:hanging="144"/>
      </w:pPr>
      <w:rPr>
        <w:rFonts w:hint="default"/>
        <w:lang w:val="ru-RU" w:eastAsia="en-US" w:bidi="ar-SA"/>
      </w:rPr>
    </w:lvl>
    <w:lvl w:ilvl="2" w:tplc="50CABD48">
      <w:numFmt w:val="bullet"/>
      <w:lvlText w:val="•"/>
      <w:lvlJc w:val="left"/>
      <w:pPr>
        <w:ind w:left="647" w:hanging="144"/>
      </w:pPr>
      <w:rPr>
        <w:rFonts w:hint="default"/>
        <w:lang w:val="ru-RU" w:eastAsia="en-US" w:bidi="ar-SA"/>
      </w:rPr>
    </w:lvl>
    <w:lvl w:ilvl="3" w:tplc="F2DC9B6E">
      <w:numFmt w:val="bullet"/>
      <w:lvlText w:val="•"/>
      <w:lvlJc w:val="left"/>
      <w:pPr>
        <w:ind w:left="921" w:hanging="144"/>
      </w:pPr>
      <w:rPr>
        <w:rFonts w:hint="default"/>
        <w:lang w:val="ru-RU" w:eastAsia="en-US" w:bidi="ar-SA"/>
      </w:rPr>
    </w:lvl>
    <w:lvl w:ilvl="4" w:tplc="4866E200">
      <w:numFmt w:val="bullet"/>
      <w:lvlText w:val="•"/>
      <w:lvlJc w:val="left"/>
      <w:pPr>
        <w:ind w:left="1194" w:hanging="144"/>
      </w:pPr>
      <w:rPr>
        <w:rFonts w:hint="default"/>
        <w:lang w:val="ru-RU" w:eastAsia="en-US" w:bidi="ar-SA"/>
      </w:rPr>
    </w:lvl>
    <w:lvl w:ilvl="5" w:tplc="D47E93C4">
      <w:numFmt w:val="bullet"/>
      <w:lvlText w:val="•"/>
      <w:lvlJc w:val="left"/>
      <w:pPr>
        <w:ind w:left="1468" w:hanging="144"/>
      </w:pPr>
      <w:rPr>
        <w:rFonts w:hint="default"/>
        <w:lang w:val="ru-RU" w:eastAsia="en-US" w:bidi="ar-SA"/>
      </w:rPr>
    </w:lvl>
    <w:lvl w:ilvl="6" w:tplc="6B807C2A">
      <w:numFmt w:val="bullet"/>
      <w:lvlText w:val="•"/>
      <w:lvlJc w:val="left"/>
      <w:pPr>
        <w:ind w:left="1742" w:hanging="144"/>
      </w:pPr>
      <w:rPr>
        <w:rFonts w:hint="default"/>
        <w:lang w:val="ru-RU" w:eastAsia="en-US" w:bidi="ar-SA"/>
      </w:rPr>
    </w:lvl>
    <w:lvl w:ilvl="7" w:tplc="BD3C1C8E">
      <w:numFmt w:val="bullet"/>
      <w:lvlText w:val="•"/>
      <w:lvlJc w:val="left"/>
      <w:pPr>
        <w:ind w:left="2015" w:hanging="144"/>
      </w:pPr>
      <w:rPr>
        <w:rFonts w:hint="default"/>
        <w:lang w:val="ru-RU" w:eastAsia="en-US" w:bidi="ar-SA"/>
      </w:rPr>
    </w:lvl>
    <w:lvl w:ilvl="8" w:tplc="C8DEA91E">
      <w:numFmt w:val="bullet"/>
      <w:lvlText w:val="•"/>
      <w:lvlJc w:val="left"/>
      <w:pPr>
        <w:ind w:left="2289" w:hanging="144"/>
      </w:pPr>
      <w:rPr>
        <w:rFonts w:hint="default"/>
        <w:lang w:val="ru-RU" w:eastAsia="en-US" w:bidi="ar-SA"/>
      </w:rPr>
    </w:lvl>
  </w:abstractNum>
  <w:abstractNum w:abstractNumId="33">
    <w:nsid w:val="5794C2EE"/>
    <w:multiLevelType w:val="singleLevel"/>
    <w:tmpl w:val="5794C2EE"/>
    <w:lvl w:ilvl="0">
      <w:start w:val="3"/>
      <w:numFmt w:val="decimal"/>
      <w:suff w:val="space"/>
      <w:lvlText w:val="%1."/>
      <w:lvlJc w:val="left"/>
    </w:lvl>
  </w:abstractNum>
  <w:abstractNum w:abstractNumId="34">
    <w:nsid w:val="5B7C7797"/>
    <w:multiLevelType w:val="hybridMultilevel"/>
    <w:tmpl w:val="7DF8F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DE2C51"/>
    <w:multiLevelType w:val="hybridMultilevel"/>
    <w:tmpl w:val="B7FA61D6"/>
    <w:lvl w:ilvl="0" w:tplc="DADA6994">
      <w:numFmt w:val="bullet"/>
      <w:lvlText w:val="•"/>
      <w:lvlJc w:val="left"/>
      <w:pPr>
        <w:ind w:left="108" w:hanging="144"/>
      </w:pPr>
      <w:rPr>
        <w:rFonts w:ascii="Times New Roman" w:eastAsia="Times New Roman" w:hAnsi="Times New Roman" w:cs="Times New Roman" w:hint="default"/>
        <w:b w:val="0"/>
        <w:bCs w:val="0"/>
        <w:i w:val="0"/>
        <w:iCs w:val="0"/>
        <w:w w:val="100"/>
        <w:sz w:val="24"/>
        <w:szCs w:val="24"/>
        <w:lang w:val="ru-RU" w:eastAsia="en-US" w:bidi="ar-SA"/>
      </w:rPr>
    </w:lvl>
    <w:lvl w:ilvl="1" w:tplc="DA86C096">
      <w:numFmt w:val="bullet"/>
      <w:lvlText w:val="•"/>
      <w:lvlJc w:val="left"/>
      <w:pPr>
        <w:ind w:left="373" w:hanging="144"/>
      </w:pPr>
      <w:rPr>
        <w:rFonts w:hint="default"/>
        <w:lang w:val="ru-RU" w:eastAsia="en-US" w:bidi="ar-SA"/>
      </w:rPr>
    </w:lvl>
    <w:lvl w:ilvl="2" w:tplc="E278AC9C">
      <w:numFmt w:val="bullet"/>
      <w:lvlText w:val="•"/>
      <w:lvlJc w:val="left"/>
      <w:pPr>
        <w:ind w:left="647" w:hanging="144"/>
      </w:pPr>
      <w:rPr>
        <w:rFonts w:hint="default"/>
        <w:lang w:val="ru-RU" w:eastAsia="en-US" w:bidi="ar-SA"/>
      </w:rPr>
    </w:lvl>
    <w:lvl w:ilvl="3" w:tplc="786AFBCA">
      <w:numFmt w:val="bullet"/>
      <w:lvlText w:val="•"/>
      <w:lvlJc w:val="left"/>
      <w:pPr>
        <w:ind w:left="921" w:hanging="144"/>
      </w:pPr>
      <w:rPr>
        <w:rFonts w:hint="default"/>
        <w:lang w:val="ru-RU" w:eastAsia="en-US" w:bidi="ar-SA"/>
      </w:rPr>
    </w:lvl>
    <w:lvl w:ilvl="4" w:tplc="0846B84C">
      <w:numFmt w:val="bullet"/>
      <w:lvlText w:val="•"/>
      <w:lvlJc w:val="left"/>
      <w:pPr>
        <w:ind w:left="1195" w:hanging="144"/>
      </w:pPr>
      <w:rPr>
        <w:rFonts w:hint="default"/>
        <w:lang w:val="ru-RU" w:eastAsia="en-US" w:bidi="ar-SA"/>
      </w:rPr>
    </w:lvl>
    <w:lvl w:ilvl="5" w:tplc="EFB0D586">
      <w:numFmt w:val="bullet"/>
      <w:lvlText w:val="•"/>
      <w:lvlJc w:val="left"/>
      <w:pPr>
        <w:ind w:left="1469" w:hanging="144"/>
      </w:pPr>
      <w:rPr>
        <w:rFonts w:hint="default"/>
        <w:lang w:val="ru-RU" w:eastAsia="en-US" w:bidi="ar-SA"/>
      </w:rPr>
    </w:lvl>
    <w:lvl w:ilvl="6" w:tplc="EEBE9346">
      <w:numFmt w:val="bullet"/>
      <w:lvlText w:val="•"/>
      <w:lvlJc w:val="left"/>
      <w:pPr>
        <w:ind w:left="1743" w:hanging="144"/>
      </w:pPr>
      <w:rPr>
        <w:rFonts w:hint="default"/>
        <w:lang w:val="ru-RU" w:eastAsia="en-US" w:bidi="ar-SA"/>
      </w:rPr>
    </w:lvl>
    <w:lvl w:ilvl="7" w:tplc="4ACCC4A6">
      <w:numFmt w:val="bullet"/>
      <w:lvlText w:val="•"/>
      <w:lvlJc w:val="left"/>
      <w:pPr>
        <w:ind w:left="2017" w:hanging="144"/>
      </w:pPr>
      <w:rPr>
        <w:rFonts w:hint="default"/>
        <w:lang w:val="ru-RU" w:eastAsia="en-US" w:bidi="ar-SA"/>
      </w:rPr>
    </w:lvl>
    <w:lvl w:ilvl="8" w:tplc="AF98C582">
      <w:numFmt w:val="bullet"/>
      <w:lvlText w:val="•"/>
      <w:lvlJc w:val="left"/>
      <w:pPr>
        <w:ind w:left="2291" w:hanging="144"/>
      </w:pPr>
      <w:rPr>
        <w:rFonts w:hint="default"/>
        <w:lang w:val="ru-RU" w:eastAsia="en-US" w:bidi="ar-SA"/>
      </w:rPr>
    </w:lvl>
  </w:abstractNum>
  <w:abstractNum w:abstractNumId="36">
    <w:nsid w:val="5C196F44"/>
    <w:multiLevelType w:val="multilevel"/>
    <w:tmpl w:val="8EF49A1C"/>
    <w:lvl w:ilvl="0">
      <w:start w:val="1"/>
      <w:numFmt w:val="decimal"/>
      <w:lvlText w:val="%1."/>
      <w:lvlJc w:val="left"/>
      <w:pPr>
        <w:tabs>
          <w:tab w:val="num" w:pos="5322"/>
        </w:tabs>
        <w:ind w:left="532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5C7CB3"/>
    <w:multiLevelType w:val="hybridMultilevel"/>
    <w:tmpl w:val="6B08A1C4"/>
    <w:lvl w:ilvl="0" w:tplc="47829F4A">
      <w:numFmt w:val="bullet"/>
      <w:lvlText w:val="•"/>
      <w:lvlJc w:val="left"/>
      <w:pPr>
        <w:ind w:left="107" w:hanging="144"/>
      </w:pPr>
      <w:rPr>
        <w:rFonts w:ascii="Times New Roman" w:eastAsia="Times New Roman" w:hAnsi="Times New Roman" w:cs="Times New Roman" w:hint="default"/>
        <w:b w:val="0"/>
        <w:bCs w:val="0"/>
        <w:i w:val="0"/>
        <w:iCs w:val="0"/>
        <w:w w:val="100"/>
        <w:sz w:val="24"/>
        <w:szCs w:val="24"/>
        <w:lang w:val="ru-RU" w:eastAsia="en-US" w:bidi="ar-SA"/>
      </w:rPr>
    </w:lvl>
    <w:lvl w:ilvl="1" w:tplc="7D2A3D0A">
      <w:numFmt w:val="bullet"/>
      <w:lvlText w:val="•"/>
      <w:lvlJc w:val="left"/>
      <w:pPr>
        <w:ind w:left="386" w:hanging="144"/>
      </w:pPr>
      <w:rPr>
        <w:rFonts w:hint="default"/>
        <w:lang w:val="ru-RU" w:eastAsia="en-US" w:bidi="ar-SA"/>
      </w:rPr>
    </w:lvl>
    <w:lvl w:ilvl="2" w:tplc="F912C248">
      <w:numFmt w:val="bullet"/>
      <w:lvlText w:val="•"/>
      <w:lvlJc w:val="left"/>
      <w:pPr>
        <w:ind w:left="673" w:hanging="144"/>
      </w:pPr>
      <w:rPr>
        <w:rFonts w:hint="default"/>
        <w:lang w:val="ru-RU" w:eastAsia="en-US" w:bidi="ar-SA"/>
      </w:rPr>
    </w:lvl>
    <w:lvl w:ilvl="3" w:tplc="D1FC62C4">
      <w:numFmt w:val="bullet"/>
      <w:lvlText w:val="•"/>
      <w:lvlJc w:val="left"/>
      <w:pPr>
        <w:ind w:left="959" w:hanging="144"/>
      </w:pPr>
      <w:rPr>
        <w:rFonts w:hint="default"/>
        <w:lang w:val="ru-RU" w:eastAsia="en-US" w:bidi="ar-SA"/>
      </w:rPr>
    </w:lvl>
    <w:lvl w:ilvl="4" w:tplc="985A2358">
      <w:numFmt w:val="bullet"/>
      <w:lvlText w:val="•"/>
      <w:lvlJc w:val="left"/>
      <w:pPr>
        <w:ind w:left="1246" w:hanging="144"/>
      </w:pPr>
      <w:rPr>
        <w:rFonts w:hint="default"/>
        <w:lang w:val="ru-RU" w:eastAsia="en-US" w:bidi="ar-SA"/>
      </w:rPr>
    </w:lvl>
    <w:lvl w:ilvl="5" w:tplc="720CBEB4">
      <w:numFmt w:val="bullet"/>
      <w:lvlText w:val="•"/>
      <w:lvlJc w:val="left"/>
      <w:pPr>
        <w:ind w:left="1533" w:hanging="144"/>
      </w:pPr>
      <w:rPr>
        <w:rFonts w:hint="default"/>
        <w:lang w:val="ru-RU" w:eastAsia="en-US" w:bidi="ar-SA"/>
      </w:rPr>
    </w:lvl>
    <w:lvl w:ilvl="6" w:tplc="9DF2FCA2">
      <w:numFmt w:val="bullet"/>
      <w:lvlText w:val="•"/>
      <w:lvlJc w:val="left"/>
      <w:pPr>
        <w:ind w:left="1819" w:hanging="144"/>
      </w:pPr>
      <w:rPr>
        <w:rFonts w:hint="default"/>
        <w:lang w:val="ru-RU" w:eastAsia="en-US" w:bidi="ar-SA"/>
      </w:rPr>
    </w:lvl>
    <w:lvl w:ilvl="7" w:tplc="6E2E7B90">
      <w:numFmt w:val="bullet"/>
      <w:lvlText w:val="•"/>
      <w:lvlJc w:val="left"/>
      <w:pPr>
        <w:ind w:left="2106" w:hanging="144"/>
      </w:pPr>
      <w:rPr>
        <w:rFonts w:hint="default"/>
        <w:lang w:val="ru-RU" w:eastAsia="en-US" w:bidi="ar-SA"/>
      </w:rPr>
    </w:lvl>
    <w:lvl w:ilvl="8" w:tplc="D890C68A">
      <w:numFmt w:val="bullet"/>
      <w:lvlText w:val="•"/>
      <w:lvlJc w:val="left"/>
      <w:pPr>
        <w:ind w:left="2392" w:hanging="144"/>
      </w:pPr>
      <w:rPr>
        <w:rFonts w:hint="default"/>
        <w:lang w:val="ru-RU" w:eastAsia="en-US" w:bidi="ar-SA"/>
      </w:rPr>
    </w:lvl>
  </w:abstractNum>
  <w:abstractNum w:abstractNumId="38">
    <w:nsid w:val="5D93193E"/>
    <w:multiLevelType w:val="hybridMultilevel"/>
    <w:tmpl w:val="4490980E"/>
    <w:lvl w:ilvl="0" w:tplc="D73E0C6C">
      <w:numFmt w:val="bullet"/>
      <w:lvlText w:val="•"/>
      <w:lvlJc w:val="left"/>
      <w:pPr>
        <w:ind w:left="108" w:hanging="86"/>
      </w:pPr>
      <w:rPr>
        <w:rFonts w:ascii="Times New Roman" w:eastAsia="Times New Roman" w:hAnsi="Times New Roman" w:cs="Times New Roman" w:hint="default"/>
        <w:b w:val="0"/>
        <w:bCs w:val="0"/>
        <w:i/>
        <w:iCs/>
        <w:spacing w:val="-1"/>
        <w:w w:val="100"/>
        <w:sz w:val="22"/>
        <w:szCs w:val="22"/>
        <w:lang w:val="ru-RU" w:eastAsia="en-US" w:bidi="ar-SA"/>
      </w:rPr>
    </w:lvl>
    <w:lvl w:ilvl="1" w:tplc="D87473D0">
      <w:numFmt w:val="bullet"/>
      <w:lvlText w:val="•"/>
      <w:lvlJc w:val="left"/>
      <w:pPr>
        <w:ind w:left="373" w:hanging="86"/>
      </w:pPr>
      <w:rPr>
        <w:rFonts w:hint="default"/>
        <w:lang w:val="ru-RU" w:eastAsia="en-US" w:bidi="ar-SA"/>
      </w:rPr>
    </w:lvl>
    <w:lvl w:ilvl="2" w:tplc="81181A32">
      <w:numFmt w:val="bullet"/>
      <w:lvlText w:val="•"/>
      <w:lvlJc w:val="left"/>
      <w:pPr>
        <w:ind w:left="647" w:hanging="86"/>
      </w:pPr>
      <w:rPr>
        <w:rFonts w:hint="default"/>
        <w:lang w:val="ru-RU" w:eastAsia="en-US" w:bidi="ar-SA"/>
      </w:rPr>
    </w:lvl>
    <w:lvl w:ilvl="3" w:tplc="79CC09B0">
      <w:numFmt w:val="bullet"/>
      <w:lvlText w:val="•"/>
      <w:lvlJc w:val="left"/>
      <w:pPr>
        <w:ind w:left="921" w:hanging="86"/>
      </w:pPr>
      <w:rPr>
        <w:rFonts w:hint="default"/>
        <w:lang w:val="ru-RU" w:eastAsia="en-US" w:bidi="ar-SA"/>
      </w:rPr>
    </w:lvl>
    <w:lvl w:ilvl="4" w:tplc="18746A2E">
      <w:numFmt w:val="bullet"/>
      <w:lvlText w:val="•"/>
      <w:lvlJc w:val="left"/>
      <w:pPr>
        <w:ind w:left="1195" w:hanging="86"/>
      </w:pPr>
      <w:rPr>
        <w:rFonts w:hint="default"/>
        <w:lang w:val="ru-RU" w:eastAsia="en-US" w:bidi="ar-SA"/>
      </w:rPr>
    </w:lvl>
    <w:lvl w:ilvl="5" w:tplc="E800DD60">
      <w:numFmt w:val="bullet"/>
      <w:lvlText w:val="•"/>
      <w:lvlJc w:val="left"/>
      <w:pPr>
        <w:ind w:left="1469" w:hanging="86"/>
      </w:pPr>
      <w:rPr>
        <w:rFonts w:hint="default"/>
        <w:lang w:val="ru-RU" w:eastAsia="en-US" w:bidi="ar-SA"/>
      </w:rPr>
    </w:lvl>
    <w:lvl w:ilvl="6" w:tplc="4128EB3C">
      <w:numFmt w:val="bullet"/>
      <w:lvlText w:val="•"/>
      <w:lvlJc w:val="left"/>
      <w:pPr>
        <w:ind w:left="1743" w:hanging="86"/>
      </w:pPr>
      <w:rPr>
        <w:rFonts w:hint="default"/>
        <w:lang w:val="ru-RU" w:eastAsia="en-US" w:bidi="ar-SA"/>
      </w:rPr>
    </w:lvl>
    <w:lvl w:ilvl="7" w:tplc="1818AF78">
      <w:numFmt w:val="bullet"/>
      <w:lvlText w:val="•"/>
      <w:lvlJc w:val="left"/>
      <w:pPr>
        <w:ind w:left="2017" w:hanging="86"/>
      </w:pPr>
      <w:rPr>
        <w:rFonts w:hint="default"/>
        <w:lang w:val="ru-RU" w:eastAsia="en-US" w:bidi="ar-SA"/>
      </w:rPr>
    </w:lvl>
    <w:lvl w:ilvl="8" w:tplc="045C8C9C">
      <w:numFmt w:val="bullet"/>
      <w:lvlText w:val="•"/>
      <w:lvlJc w:val="left"/>
      <w:pPr>
        <w:ind w:left="2291" w:hanging="86"/>
      </w:pPr>
      <w:rPr>
        <w:rFonts w:hint="default"/>
        <w:lang w:val="ru-RU" w:eastAsia="en-US" w:bidi="ar-SA"/>
      </w:rPr>
    </w:lvl>
  </w:abstractNum>
  <w:abstractNum w:abstractNumId="39">
    <w:nsid w:val="61302C0E"/>
    <w:multiLevelType w:val="hybridMultilevel"/>
    <w:tmpl w:val="A1F4B144"/>
    <w:lvl w:ilvl="0" w:tplc="238887BE">
      <w:start w:val="1"/>
      <w:numFmt w:val="decimal"/>
      <w:lvlText w:val="%1."/>
      <w:lvlJc w:val="left"/>
      <w:pPr>
        <w:ind w:left="462" w:hanging="240"/>
      </w:pPr>
      <w:rPr>
        <w:rFonts w:ascii="Times New Roman" w:eastAsia="Times New Roman" w:hAnsi="Times New Roman" w:cs="Times New Roman" w:hint="default"/>
        <w:b w:val="0"/>
        <w:bCs w:val="0"/>
        <w:i w:val="0"/>
        <w:iCs w:val="0"/>
        <w:w w:val="100"/>
        <w:sz w:val="24"/>
        <w:szCs w:val="24"/>
        <w:lang w:val="ru-RU" w:eastAsia="en-US" w:bidi="ar-SA"/>
      </w:rPr>
    </w:lvl>
    <w:lvl w:ilvl="1" w:tplc="22F0BFEC">
      <w:start w:val="1"/>
      <w:numFmt w:val="decimal"/>
      <w:lvlText w:val="%2."/>
      <w:lvlJc w:val="left"/>
      <w:pPr>
        <w:ind w:left="865" w:hanging="360"/>
      </w:pPr>
      <w:rPr>
        <w:rFonts w:ascii="Times New Roman" w:eastAsia="Times New Roman" w:hAnsi="Times New Roman" w:cs="Times New Roman" w:hint="default"/>
        <w:b w:val="0"/>
        <w:bCs w:val="0"/>
        <w:i w:val="0"/>
        <w:iCs w:val="0"/>
        <w:w w:val="100"/>
        <w:sz w:val="24"/>
        <w:szCs w:val="24"/>
        <w:lang w:val="ru-RU" w:eastAsia="en-US" w:bidi="ar-SA"/>
      </w:rPr>
    </w:lvl>
    <w:lvl w:ilvl="2" w:tplc="74509E22">
      <w:numFmt w:val="bullet"/>
      <w:lvlText w:val="•"/>
      <w:lvlJc w:val="left"/>
      <w:pPr>
        <w:ind w:left="1878" w:hanging="360"/>
      </w:pPr>
      <w:rPr>
        <w:rFonts w:hint="default"/>
        <w:lang w:val="ru-RU" w:eastAsia="en-US" w:bidi="ar-SA"/>
      </w:rPr>
    </w:lvl>
    <w:lvl w:ilvl="3" w:tplc="F23EFCDE">
      <w:numFmt w:val="bullet"/>
      <w:lvlText w:val="•"/>
      <w:lvlJc w:val="left"/>
      <w:pPr>
        <w:ind w:left="2896" w:hanging="360"/>
      </w:pPr>
      <w:rPr>
        <w:rFonts w:hint="default"/>
        <w:lang w:val="ru-RU" w:eastAsia="en-US" w:bidi="ar-SA"/>
      </w:rPr>
    </w:lvl>
    <w:lvl w:ilvl="4" w:tplc="60F890E4">
      <w:numFmt w:val="bullet"/>
      <w:lvlText w:val="•"/>
      <w:lvlJc w:val="left"/>
      <w:pPr>
        <w:ind w:left="3915" w:hanging="360"/>
      </w:pPr>
      <w:rPr>
        <w:rFonts w:hint="default"/>
        <w:lang w:val="ru-RU" w:eastAsia="en-US" w:bidi="ar-SA"/>
      </w:rPr>
    </w:lvl>
    <w:lvl w:ilvl="5" w:tplc="244E0AB0">
      <w:numFmt w:val="bullet"/>
      <w:lvlText w:val="•"/>
      <w:lvlJc w:val="left"/>
      <w:pPr>
        <w:ind w:left="4933" w:hanging="360"/>
      </w:pPr>
      <w:rPr>
        <w:rFonts w:hint="default"/>
        <w:lang w:val="ru-RU" w:eastAsia="en-US" w:bidi="ar-SA"/>
      </w:rPr>
    </w:lvl>
    <w:lvl w:ilvl="6" w:tplc="54B04BC2">
      <w:numFmt w:val="bullet"/>
      <w:lvlText w:val="•"/>
      <w:lvlJc w:val="left"/>
      <w:pPr>
        <w:ind w:left="5952" w:hanging="360"/>
      </w:pPr>
      <w:rPr>
        <w:rFonts w:hint="default"/>
        <w:lang w:val="ru-RU" w:eastAsia="en-US" w:bidi="ar-SA"/>
      </w:rPr>
    </w:lvl>
    <w:lvl w:ilvl="7" w:tplc="B9068C12">
      <w:numFmt w:val="bullet"/>
      <w:lvlText w:val="•"/>
      <w:lvlJc w:val="left"/>
      <w:pPr>
        <w:ind w:left="6970" w:hanging="360"/>
      </w:pPr>
      <w:rPr>
        <w:rFonts w:hint="default"/>
        <w:lang w:val="ru-RU" w:eastAsia="en-US" w:bidi="ar-SA"/>
      </w:rPr>
    </w:lvl>
    <w:lvl w:ilvl="8" w:tplc="F1F871C8">
      <w:numFmt w:val="bullet"/>
      <w:lvlText w:val="•"/>
      <w:lvlJc w:val="left"/>
      <w:pPr>
        <w:ind w:left="7989" w:hanging="360"/>
      </w:pPr>
      <w:rPr>
        <w:rFonts w:hint="default"/>
        <w:lang w:val="ru-RU" w:eastAsia="en-US" w:bidi="ar-SA"/>
      </w:rPr>
    </w:lvl>
  </w:abstractNum>
  <w:abstractNum w:abstractNumId="40">
    <w:nsid w:val="61886B48"/>
    <w:multiLevelType w:val="multilevel"/>
    <w:tmpl w:val="0E20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E979AF"/>
    <w:multiLevelType w:val="hybridMultilevel"/>
    <w:tmpl w:val="048839CC"/>
    <w:lvl w:ilvl="0" w:tplc="D4A423E4">
      <w:numFmt w:val="bullet"/>
      <w:lvlText w:val="•"/>
      <w:lvlJc w:val="left"/>
      <w:pPr>
        <w:ind w:left="105" w:hanging="144"/>
      </w:pPr>
      <w:rPr>
        <w:rFonts w:ascii="Times New Roman" w:eastAsia="Times New Roman" w:hAnsi="Times New Roman" w:cs="Times New Roman" w:hint="default"/>
        <w:b w:val="0"/>
        <w:bCs w:val="0"/>
        <w:i w:val="0"/>
        <w:iCs w:val="0"/>
        <w:w w:val="100"/>
        <w:sz w:val="24"/>
        <w:szCs w:val="24"/>
        <w:lang w:val="ru-RU" w:eastAsia="en-US" w:bidi="ar-SA"/>
      </w:rPr>
    </w:lvl>
    <w:lvl w:ilvl="1" w:tplc="535C89AE">
      <w:numFmt w:val="bullet"/>
      <w:lvlText w:val="•"/>
      <w:lvlJc w:val="left"/>
      <w:pPr>
        <w:ind w:left="373" w:hanging="144"/>
      </w:pPr>
      <w:rPr>
        <w:rFonts w:hint="default"/>
        <w:lang w:val="ru-RU" w:eastAsia="en-US" w:bidi="ar-SA"/>
      </w:rPr>
    </w:lvl>
    <w:lvl w:ilvl="2" w:tplc="6D1EAFA0">
      <w:numFmt w:val="bullet"/>
      <w:lvlText w:val="•"/>
      <w:lvlJc w:val="left"/>
      <w:pPr>
        <w:ind w:left="647" w:hanging="144"/>
      </w:pPr>
      <w:rPr>
        <w:rFonts w:hint="default"/>
        <w:lang w:val="ru-RU" w:eastAsia="en-US" w:bidi="ar-SA"/>
      </w:rPr>
    </w:lvl>
    <w:lvl w:ilvl="3" w:tplc="F9F6E5FC">
      <w:numFmt w:val="bullet"/>
      <w:lvlText w:val="•"/>
      <w:lvlJc w:val="left"/>
      <w:pPr>
        <w:ind w:left="921" w:hanging="144"/>
      </w:pPr>
      <w:rPr>
        <w:rFonts w:hint="default"/>
        <w:lang w:val="ru-RU" w:eastAsia="en-US" w:bidi="ar-SA"/>
      </w:rPr>
    </w:lvl>
    <w:lvl w:ilvl="4" w:tplc="85A0D014">
      <w:numFmt w:val="bullet"/>
      <w:lvlText w:val="•"/>
      <w:lvlJc w:val="left"/>
      <w:pPr>
        <w:ind w:left="1194" w:hanging="144"/>
      </w:pPr>
      <w:rPr>
        <w:rFonts w:hint="default"/>
        <w:lang w:val="ru-RU" w:eastAsia="en-US" w:bidi="ar-SA"/>
      </w:rPr>
    </w:lvl>
    <w:lvl w:ilvl="5" w:tplc="1B968F22">
      <w:numFmt w:val="bullet"/>
      <w:lvlText w:val="•"/>
      <w:lvlJc w:val="left"/>
      <w:pPr>
        <w:ind w:left="1468" w:hanging="144"/>
      </w:pPr>
      <w:rPr>
        <w:rFonts w:hint="default"/>
        <w:lang w:val="ru-RU" w:eastAsia="en-US" w:bidi="ar-SA"/>
      </w:rPr>
    </w:lvl>
    <w:lvl w:ilvl="6" w:tplc="7F206F32">
      <w:numFmt w:val="bullet"/>
      <w:lvlText w:val="•"/>
      <w:lvlJc w:val="left"/>
      <w:pPr>
        <w:ind w:left="1742" w:hanging="144"/>
      </w:pPr>
      <w:rPr>
        <w:rFonts w:hint="default"/>
        <w:lang w:val="ru-RU" w:eastAsia="en-US" w:bidi="ar-SA"/>
      </w:rPr>
    </w:lvl>
    <w:lvl w:ilvl="7" w:tplc="6B6C77EA">
      <w:numFmt w:val="bullet"/>
      <w:lvlText w:val="•"/>
      <w:lvlJc w:val="left"/>
      <w:pPr>
        <w:ind w:left="2015" w:hanging="144"/>
      </w:pPr>
      <w:rPr>
        <w:rFonts w:hint="default"/>
        <w:lang w:val="ru-RU" w:eastAsia="en-US" w:bidi="ar-SA"/>
      </w:rPr>
    </w:lvl>
    <w:lvl w:ilvl="8" w:tplc="E72E7E1C">
      <w:numFmt w:val="bullet"/>
      <w:lvlText w:val="•"/>
      <w:lvlJc w:val="left"/>
      <w:pPr>
        <w:ind w:left="2289" w:hanging="144"/>
      </w:pPr>
      <w:rPr>
        <w:rFonts w:hint="default"/>
        <w:lang w:val="ru-RU" w:eastAsia="en-US" w:bidi="ar-SA"/>
      </w:rPr>
    </w:lvl>
  </w:abstractNum>
  <w:abstractNum w:abstractNumId="42">
    <w:nsid w:val="62D26406"/>
    <w:multiLevelType w:val="hybridMultilevel"/>
    <w:tmpl w:val="38A6AC64"/>
    <w:lvl w:ilvl="0" w:tplc="C38424C6">
      <w:start w:val="11"/>
      <w:numFmt w:val="decimal"/>
      <w:lvlText w:val="%1"/>
      <w:lvlJc w:val="left"/>
      <w:pPr>
        <w:ind w:left="5447" w:hanging="360"/>
      </w:pPr>
      <w:rPr>
        <w:rFonts w:hint="default"/>
      </w:rPr>
    </w:lvl>
    <w:lvl w:ilvl="1" w:tplc="04190019" w:tentative="1">
      <w:start w:val="1"/>
      <w:numFmt w:val="lowerLetter"/>
      <w:lvlText w:val="%2."/>
      <w:lvlJc w:val="left"/>
      <w:pPr>
        <w:ind w:left="6167" w:hanging="360"/>
      </w:pPr>
    </w:lvl>
    <w:lvl w:ilvl="2" w:tplc="0419001B" w:tentative="1">
      <w:start w:val="1"/>
      <w:numFmt w:val="lowerRoman"/>
      <w:lvlText w:val="%3."/>
      <w:lvlJc w:val="right"/>
      <w:pPr>
        <w:ind w:left="6887" w:hanging="180"/>
      </w:pPr>
    </w:lvl>
    <w:lvl w:ilvl="3" w:tplc="0419000F" w:tentative="1">
      <w:start w:val="1"/>
      <w:numFmt w:val="decimal"/>
      <w:lvlText w:val="%4."/>
      <w:lvlJc w:val="left"/>
      <w:pPr>
        <w:ind w:left="7607" w:hanging="360"/>
      </w:pPr>
    </w:lvl>
    <w:lvl w:ilvl="4" w:tplc="04190019" w:tentative="1">
      <w:start w:val="1"/>
      <w:numFmt w:val="lowerLetter"/>
      <w:lvlText w:val="%5."/>
      <w:lvlJc w:val="left"/>
      <w:pPr>
        <w:ind w:left="8327" w:hanging="360"/>
      </w:pPr>
    </w:lvl>
    <w:lvl w:ilvl="5" w:tplc="0419001B" w:tentative="1">
      <w:start w:val="1"/>
      <w:numFmt w:val="lowerRoman"/>
      <w:lvlText w:val="%6."/>
      <w:lvlJc w:val="right"/>
      <w:pPr>
        <w:ind w:left="9047" w:hanging="180"/>
      </w:pPr>
    </w:lvl>
    <w:lvl w:ilvl="6" w:tplc="0419000F" w:tentative="1">
      <w:start w:val="1"/>
      <w:numFmt w:val="decimal"/>
      <w:lvlText w:val="%7."/>
      <w:lvlJc w:val="left"/>
      <w:pPr>
        <w:ind w:left="9767" w:hanging="360"/>
      </w:pPr>
    </w:lvl>
    <w:lvl w:ilvl="7" w:tplc="04190019" w:tentative="1">
      <w:start w:val="1"/>
      <w:numFmt w:val="lowerLetter"/>
      <w:lvlText w:val="%8."/>
      <w:lvlJc w:val="left"/>
      <w:pPr>
        <w:ind w:left="10487" w:hanging="360"/>
      </w:pPr>
    </w:lvl>
    <w:lvl w:ilvl="8" w:tplc="0419001B" w:tentative="1">
      <w:start w:val="1"/>
      <w:numFmt w:val="lowerRoman"/>
      <w:lvlText w:val="%9."/>
      <w:lvlJc w:val="right"/>
      <w:pPr>
        <w:ind w:left="11207" w:hanging="180"/>
      </w:pPr>
    </w:lvl>
  </w:abstractNum>
  <w:abstractNum w:abstractNumId="43">
    <w:nsid w:val="64D474E0"/>
    <w:multiLevelType w:val="hybridMultilevel"/>
    <w:tmpl w:val="17FCA6B2"/>
    <w:lvl w:ilvl="0" w:tplc="95A2D2F4">
      <w:numFmt w:val="bullet"/>
      <w:lvlText w:val="-"/>
      <w:lvlJc w:val="left"/>
      <w:pPr>
        <w:ind w:left="322" w:hanging="140"/>
      </w:pPr>
      <w:rPr>
        <w:rFonts w:ascii="Times New Roman" w:eastAsia="Times New Roman" w:hAnsi="Times New Roman" w:cs="Times New Roman" w:hint="default"/>
        <w:b w:val="0"/>
        <w:bCs w:val="0"/>
        <w:i w:val="0"/>
        <w:iCs w:val="0"/>
        <w:w w:val="99"/>
        <w:sz w:val="24"/>
        <w:szCs w:val="24"/>
        <w:lang w:val="ru-RU" w:eastAsia="en-US" w:bidi="ar-SA"/>
      </w:rPr>
    </w:lvl>
    <w:lvl w:ilvl="1" w:tplc="8182FB8E">
      <w:numFmt w:val="bullet"/>
      <w:lvlText w:val="•"/>
      <w:lvlJc w:val="left"/>
      <w:pPr>
        <w:ind w:left="1326" w:hanging="140"/>
      </w:pPr>
      <w:rPr>
        <w:rFonts w:hint="default"/>
        <w:lang w:val="ru-RU" w:eastAsia="en-US" w:bidi="ar-SA"/>
      </w:rPr>
    </w:lvl>
    <w:lvl w:ilvl="2" w:tplc="0DAE2BC6">
      <w:numFmt w:val="bullet"/>
      <w:lvlText w:val="•"/>
      <w:lvlJc w:val="left"/>
      <w:pPr>
        <w:ind w:left="2333" w:hanging="140"/>
      </w:pPr>
      <w:rPr>
        <w:rFonts w:hint="default"/>
        <w:lang w:val="ru-RU" w:eastAsia="en-US" w:bidi="ar-SA"/>
      </w:rPr>
    </w:lvl>
    <w:lvl w:ilvl="3" w:tplc="99D4EC00">
      <w:numFmt w:val="bullet"/>
      <w:lvlText w:val="•"/>
      <w:lvlJc w:val="left"/>
      <w:pPr>
        <w:ind w:left="3339" w:hanging="140"/>
      </w:pPr>
      <w:rPr>
        <w:rFonts w:hint="default"/>
        <w:lang w:val="ru-RU" w:eastAsia="en-US" w:bidi="ar-SA"/>
      </w:rPr>
    </w:lvl>
    <w:lvl w:ilvl="4" w:tplc="80EC4B00">
      <w:numFmt w:val="bullet"/>
      <w:lvlText w:val="•"/>
      <w:lvlJc w:val="left"/>
      <w:pPr>
        <w:ind w:left="4346" w:hanging="140"/>
      </w:pPr>
      <w:rPr>
        <w:rFonts w:hint="default"/>
        <w:lang w:val="ru-RU" w:eastAsia="en-US" w:bidi="ar-SA"/>
      </w:rPr>
    </w:lvl>
    <w:lvl w:ilvl="5" w:tplc="B4803696">
      <w:numFmt w:val="bullet"/>
      <w:lvlText w:val="•"/>
      <w:lvlJc w:val="left"/>
      <w:pPr>
        <w:ind w:left="5353" w:hanging="140"/>
      </w:pPr>
      <w:rPr>
        <w:rFonts w:hint="default"/>
        <w:lang w:val="ru-RU" w:eastAsia="en-US" w:bidi="ar-SA"/>
      </w:rPr>
    </w:lvl>
    <w:lvl w:ilvl="6" w:tplc="8CDC4F12">
      <w:numFmt w:val="bullet"/>
      <w:lvlText w:val="•"/>
      <w:lvlJc w:val="left"/>
      <w:pPr>
        <w:ind w:left="6359" w:hanging="140"/>
      </w:pPr>
      <w:rPr>
        <w:rFonts w:hint="default"/>
        <w:lang w:val="ru-RU" w:eastAsia="en-US" w:bidi="ar-SA"/>
      </w:rPr>
    </w:lvl>
    <w:lvl w:ilvl="7" w:tplc="D5522B34">
      <w:numFmt w:val="bullet"/>
      <w:lvlText w:val="•"/>
      <w:lvlJc w:val="left"/>
      <w:pPr>
        <w:ind w:left="7366" w:hanging="140"/>
      </w:pPr>
      <w:rPr>
        <w:rFonts w:hint="default"/>
        <w:lang w:val="ru-RU" w:eastAsia="en-US" w:bidi="ar-SA"/>
      </w:rPr>
    </w:lvl>
    <w:lvl w:ilvl="8" w:tplc="C99E6F70">
      <w:numFmt w:val="bullet"/>
      <w:lvlText w:val="•"/>
      <w:lvlJc w:val="left"/>
      <w:pPr>
        <w:ind w:left="8373" w:hanging="140"/>
      </w:pPr>
      <w:rPr>
        <w:rFonts w:hint="default"/>
        <w:lang w:val="ru-RU" w:eastAsia="en-US" w:bidi="ar-SA"/>
      </w:rPr>
    </w:lvl>
  </w:abstractNum>
  <w:abstractNum w:abstractNumId="44">
    <w:nsid w:val="66D672A8"/>
    <w:multiLevelType w:val="hybridMultilevel"/>
    <w:tmpl w:val="E8128212"/>
    <w:lvl w:ilvl="0" w:tplc="75362B46">
      <w:numFmt w:val="bullet"/>
      <w:lvlText w:val="•"/>
      <w:lvlJc w:val="left"/>
      <w:pPr>
        <w:ind w:left="108" w:hanging="144"/>
      </w:pPr>
      <w:rPr>
        <w:rFonts w:ascii="Times New Roman" w:eastAsia="Times New Roman" w:hAnsi="Times New Roman" w:cs="Times New Roman" w:hint="default"/>
        <w:b w:val="0"/>
        <w:bCs w:val="0"/>
        <w:i/>
        <w:iCs/>
        <w:w w:val="100"/>
        <w:sz w:val="24"/>
        <w:szCs w:val="24"/>
        <w:lang w:val="ru-RU" w:eastAsia="en-US" w:bidi="ar-SA"/>
      </w:rPr>
    </w:lvl>
    <w:lvl w:ilvl="1" w:tplc="77D6ABAA">
      <w:numFmt w:val="bullet"/>
      <w:lvlText w:val="•"/>
      <w:lvlJc w:val="left"/>
      <w:pPr>
        <w:ind w:left="373" w:hanging="144"/>
      </w:pPr>
      <w:rPr>
        <w:rFonts w:hint="default"/>
        <w:lang w:val="ru-RU" w:eastAsia="en-US" w:bidi="ar-SA"/>
      </w:rPr>
    </w:lvl>
    <w:lvl w:ilvl="2" w:tplc="0D8863E0">
      <w:numFmt w:val="bullet"/>
      <w:lvlText w:val="•"/>
      <w:lvlJc w:val="left"/>
      <w:pPr>
        <w:ind w:left="647" w:hanging="144"/>
      </w:pPr>
      <w:rPr>
        <w:rFonts w:hint="default"/>
        <w:lang w:val="ru-RU" w:eastAsia="en-US" w:bidi="ar-SA"/>
      </w:rPr>
    </w:lvl>
    <w:lvl w:ilvl="3" w:tplc="F77289FE">
      <w:numFmt w:val="bullet"/>
      <w:lvlText w:val="•"/>
      <w:lvlJc w:val="left"/>
      <w:pPr>
        <w:ind w:left="921" w:hanging="144"/>
      </w:pPr>
      <w:rPr>
        <w:rFonts w:hint="default"/>
        <w:lang w:val="ru-RU" w:eastAsia="en-US" w:bidi="ar-SA"/>
      </w:rPr>
    </w:lvl>
    <w:lvl w:ilvl="4" w:tplc="540CD924">
      <w:numFmt w:val="bullet"/>
      <w:lvlText w:val="•"/>
      <w:lvlJc w:val="left"/>
      <w:pPr>
        <w:ind w:left="1195" w:hanging="144"/>
      </w:pPr>
      <w:rPr>
        <w:rFonts w:hint="default"/>
        <w:lang w:val="ru-RU" w:eastAsia="en-US" w:bidi="ar-SA"/>
      </w:rPr>
    </w:lvl>
    <w:lvl w:ilvl="5" w:tplc="E6A859C8">
      <w:numFmt w:val="bullet"/>
      <w:lvlText w:val="•"/>
      <w:lvlJc w:val="left"/>
      <w:pPr>
        <w:ind w:left="1469" w:hanging="144"/>
      </w:pPr>
      <w:rPr>
        <w:rFonts w:hint="default"/>
        <w:lang w:val="ru-RU" w:eastAsia="en-US" w:bidi="ar-SA"/>
      </w:rPr>
    </w:lvl>
    <w:lvl w:ilvl="6" w:tplc="E6B89E42">
      <w:numFmt w:val="bullet"/>
      <w:lvlText w:val="•"/>
      <w:lvlJc w:val="left"/>
      <w:pPr>
        <w:ind w:left="1743" w:hanging="144"/>
      </w:pPr>
      <w:rPr>
        <w:rFonts w:hint="default"/>
        <w:lang w:val="ru-RU" w:eastAsia="en-US" w:bidi="ar-SA"/>
      </w:rPr>
    </w:lvl>
    <w:lvl w:ilvl="7" w:tplc="F8F8E24A">
      <w:numFmt w:val="bullet"/>
      <w:lvlText w:val="•"/>
      <w:lvlJc w:val="left"/>
      <w:pPr>
        <w:ind w:left="2017" w:hanging="144"/>
      </w:pPr>
      <w:rPr>
        <w:rFonts w:hint="default"/>
        <w:lang w:val="ru-RU" w:eastAsia="en-US" w:bidi="ar-SA"/>
      </w:rPr>
    </w:lvl>
    <w:lvl w:ilvl="8" w:tplc="E772C312">
      <w:numFmt w:val="bullet"/>
      <w:lvlText w:val="•"/>
      <w:lvlJc w:val="left"/>
      <w:pPr>
        <w:ind w:left="2291" w:hanging="144"/>
      </w:pPr>
      <w:rPr>
        <w:rFonts w:hint="default"/>
        <w:lang w:val="ru-RU" w:eastAsia="en-US" w:bidi="ar-SA"/>
      </w:rPr>
    </w:lvl>
  </w:abstractNum>
  <w:abstractNum w:abstractNumId="45">
    <w:nsid w:val="71576DFD"/>
    <w:multiLevelType w:val="hybridMultilevel"/>
    <w:tmpl w:val="98C8ABE4"/>
    <w:lvl w:ilvl="0" w:tplc="E99A810A">
      <w:numFmt w:val="bullet"/>
      <w:lvlText w:val="•"/>
      <w:lvlJc w:val="left"/>
      <w:pPr>
        <w:ind w:left="108" w:hanging="86"/>
      </w:pPr>
      <w:rPr>
        <w:rFonts w:ascii="Times New Roman" w:eastAsia="Times New Roman" w:hAnsi="Times New Roman" w:cs="Times New Roman" w:hint="default"/>
        <w:b w:val="0"/>
        <w:bCs w:val="0"/>
        <w:i/>
        <w:iCs/>
        <w:spacing w:val="-1"/>
        <w:w w:val="100"/>
        <w:sz w:val="22"/>
        <w:szCs w:val="22"/>
        <w:lang w:val="ru-RU" w:eastAsia="en-US" w:bidi="ar-SA"/>
      </w:rPr>
    </w:lvl>
    <w:lvl w:ilvl="1" w:tplc="EA42A000">
      <w:numFmt w:val="bullet"/>
      <w:lvlText w:val="•"/>
      <w:lvlJc w:val="left"/>
      <w:pPr>
        <w:ind w:left="373" w:hanging="86"/>
      </w:pPr>
      <w:rPr>
        <w:rFonts w:hint="default"/>
        <w:lang w:val="ru-RU" w:eastAsia="en-US" w:bidi="ar-SA"/>
      </w:rPr>
    </w:lvl>
    <w:lvl w:ilvl="2" w:tplc="CE8203C8">
      <w:numFmt w:val="bullet"/>
      <w:lvlText w:val="•"/>
      <w:lvlJc w:val="left"/>
      <w:pPr>
        <w:ind w:left="647" w:hanging="86"/>
      </w:pPr>
      <w:rPr>
        <w:rFonts w:hint="default"/>
        <w:lang w:val="ru-RU" w:eastAsia="en-US" w:bidi="ar-SA"/>
      </w:rPr>
    </w:lvl>
    <w:lvl w:ilvl="3" w:tplc="81169C4C">
      <w:numFmt w:val="bullet"/>
      <w:lvlText w:val="•"/>
      <w:lvlJc w:val="left"/>
      <w:pPr>
        <w:ind w:left="921" w:hanging="86"/>
      </w:pPr>
      <w:rPr>
        <w:rFonts w:hint="default"/>
        <w:lang w:val="ru-RU" w:eastAsia="en-US" w:bidi="ar-SA"/>
      </w:rPr>
    </w:lvl>
    <w:lvl w:ilvl="4" w:tplc="815C3F60">
      <w:numFmt w:val="bullet"/>
      <w:lvlText w:val="•"/>
      <w:lvlJc w:val="left"/>
      <w:pPr>
        <w:ind w:left="1195" w:hanging="86"/>
      </w:pPr>
      <w:rPr>
        <w:rFonts w:hint="default"/>
        <w:lang w:val="ru-RU" w:eastAsia="en-US" w:bidi="ar-SA"/>
      </w:rPr>
    </w:lvl>
    <w:lvl w:ilvl="5" w:tplc="A564696E">
      <w:numFmt w:val="bullet"/>
      <w:lvlText w:val="•"/>
      <w:lvlJc w:val="left"/>
      <w:pPr>
        <w:ind w:left="1469" w:hanging="86"/>
      </w:pPr>
      <w:rPr>
        <w:rFonts w:hint="default"/>
        <w:lang w:val="ru-RU" w:eastAsia="en-US" w:bidi="ar-SA"/>
      </w:rPr>
    </w:lvl>
    <w:lvl w:ilvl="6" w:tplc="F6AA5956">
      <w:numFmt w:val="bullet"/>
      <w:lvlText w:val="•"/>
      <w:lvlJc w:val="left"/>
      <w:pPr>
        <w:ind w:left="1743" w:hanging="86"/>
      </w:pPr>
      <w:rPr>
        <w:rFonts w:hint="default"/>
        <w:lang w:val="ru-RU" w:eastAsia="en-US" w:bidi="ar-SA"/>
      </w:rPr>
    </w:lvl>
    <w:lvl w:ilvl="7" w:tplc="B2888D56">
      <w:numFmt w:val="bullet"/>
      <w:lvlText w:val="•"/>
      <w:lvlJc w:val="left"/>
      <w:pPr>
        <w:ind w:left="2017" w:hanging="86"/>
      </w:pPr>
      <w:rPr>
        <w:rFonts w:hint="default"/>
        <w:lang w:val="ru-RU" w:eastAsia="en-US" w:bidi="ar-SA"/>
      </w:rPr>
    </w:lvl>
    <w:lvl w:ilvl="8" w:tplc="85BCF264">
      <w:numFmt w:val="bullet"/>
      <w:lvlText w:val="•"/>
      <w:lvlJc w:val="left"/>
      <w:pPr>
        <w:ind w:left="2291" w:hanging="86"/>
      </w:pPr>
      <w:rPr>
        <w:rFonts w:hint="default"/>
        <w:lang w:val="ru-RU" w:eastAsia="en-US" w:bidi="ar-SA"/>
      </w:rPr>
    </w:lvl>
  </w:abstractNum>
  <w:abstractNum w:abstractNumId="46">
    <w:nsid w:val="7A28279A"/>
    <w:multiLevelType w:val="hybridMultilevel"/>
    <w:tmpl w:val="CFF22EC8"/>
    <w:lvl w:ilvl="0" w:tplc="117074B4">
      <w:numFmt w:val="bullet"/>
      <w:lvlText w:val="•"/>
      <w:lvlJc w:val="left"/>
      <w:pPr>
        <w:ind w:left="108" w:hanging="144"/>
      </w:pPr>
      <w:rPr>
        <w:rFonts w:ascii="Times New Roman" w:eastAsia="Times New Roman" w:hAnsi="Times New Roman" w:cs="Times New Roman" w:hint="default"/>
        <w:b w:val="0"/>
        <w:bCs w:val="0"/>
        <w:i/>
        <w:iCs/>
        <w:w w:val="100"/>
        <w:sz w:val="24"/>
        <w:szCs w:val="24"/>
        <w:lang w:val="ru-RU" w:eastAsia="en-US" w:bidi="ar-SA"/>
      </w:rPr>
    </w:lvl>
    <w:lvl w:ilvl="1" w:tplc="B3CAFDC8">
      <w:numFmt w:val="bullet"/>
      <w:lvlText w:val="•"/>
      <w:lvlJc w:val="left"/>
      <w:pPr>
        <w:ind w:left="373" w:hanging="144"/>
      </w:pPr>
      <w:rPr>
        <w:rFonts w:hint="default"/>
        <w:lang w:val="ru-RU" w:eastAsia="en-US" w:bidi="ar-SA"/>
      </w:rPr>
    </w:lvl>
    <w:lvl w:ilvl="2" w:tplc="756C0A9A">
      <w:numFmt w:val="bullet"/>
      <w:lvlText w:val="•"/>
      <w:lvlJc w:val="left"/>
      <w:pPr>
        <w:ind w:left="647" w:hanging="144"/>
      </w:pPr>
      <w:rPr>
        <w:rFonts w:hint="default"/>
        <w:lang w:val="ru-RU" w:eastAsia="en-US" w:bidi="ar-SA"/>
      </w:rPr>
    </w:lvl>
    <w:lvl w:ilvl="3" w:tplc="1944B748">
      <w:numFmt w:val="bullet"/>
      <w:lvlText w:val="•"/>
      <w:lvlJc w:val="left"/>
      <w:pPr>
        <w:ind w:left="921" w:hanging="144"/>
      </w:pPr>
      <w:rPr>
        <w:rFonts w:hint="default"/>
        <w:lang w:val="ru-RU" w:eastAsia="en-US" w:bidi="ar-SA"/>
      </w:rPr>
    </w:lvl>
    <w:lvl w:ilvl="4" w:tplc="CECAD64E">
      <w:numFmt w:val="bullet"/>
      <w:lvlText w:val="•"/>
      <w:lvlJc w:val="left"/>
      <w:pPr>
        <w:ind w:left="1195" w:hanging="144"/>
      </w:pPr>
      <w:rPr>
        <w:rFonts w:hint="default"/>
        <w:lang w:val="ru-RU" w:eastAsia="en-US" w:bidi="ar-SA"/>
      </w:rPr>
    </w:lvl>
    <w:lvl w:ilvl="5" w:tplc="EA182900">
      <w:numFmt w:val="bullet"/>
      <w:lvlText w:val="•"/>
      <w:lvlJc w:val="left"/>
      <w:pPr>
        <w:ind w:left="1469" w:hanging="144"/>
      </w:pPr>
      <w:rPr>
        <w:rFonts w:hint="default"/>
        <w:lang w:val="ru-RU" w:eastAsia="en-US" w:bidi="ar-SA"/>
      </w:rPr>
    </w:lvl>
    <w:lvl w:ilvl="6" w:tplc="6A1C3908">
      <w:numFmt w:val="bullet"/>
      <w:lvlText w:val="•"/>
      <w:lvlJc w:val="left"/>
      <w:pPr>
        <w:ind w:left="1743" w:hanging="144"/>
      </w:pPr>
      <w:rPr>
        <w:rFonts w:hint="default"/>
        <w:lang w:val="ru-RU" w:eastAsia="en-US" w:bidi="ar-SA"/>
      </w:rPr>
    </w:lvl>
    <w:lvl w:ilvl="7" w:tplc="5F409DF0">
      <w:numFmt w:val="bullet"/>
      <w:lvlText w:val="•"/>
      <w:lvlJc w:val="left"/>
      <w:pPr>
        <w:ind w:left="2017" w:hanging="144"/>
      </w:pPr>
      <w:rPr>
        <w:rFonts w:hint="default"/>
        <w:lang w:val="ru-RU" w:eastAsia="en-US" w:bidi="ar-SA"/>
      </w:rPr>
    </w:lvl>
    <w:lvl w:ilvl="8" w:tplc="76029624">
      <w:numFmt w:val="bullet"/>
      <w:lvlText w:val="•"/>
      <w:lvlJc w:val="left"/>
      <w:pPr>
        <w:ind w:left="2291" w:hanging="144"/>
      </w:pPr>
      <w:rPr>
        <w:rFonts w:hint="default"/>
        <w:lang w:val="ru-RU" w:eastAsia="en-US" w:bidi="ar-SA"/>
      </w:rPr>
    </w:lvl>
  </w:abstractNum>
  <w:abstractNum w:abstractNumId="47">
    <w:nsid w:val="7AA71A60"/>
    <w:multiLevelType w:val="multilevel"/>
    <w:tmpl w:val="245A1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13"/>
  </w:num>
  <w:num w:numId="3">
    <w:abstractNumId w:val="8"/>
  </w:num>
  <w:num w:numId="4">
    <w:abstractNumId w:val="41"/>
  </w:num>
  <w:num w:numId="5">
    <w:abstractNumId w:val="18"/>
  </w:num>
  <w:num w:numId="6">
    <w:abstractNumId w:val="4"/>
  </w:num>
  <w:num w:numId="7">
    <w:abstractNumId w:val="26"/>
  </w:num>
  <w:num w:numId="8">
    <w:abstractNumId w:val="23"/>
  </w:num>
  <w:num w:numId="9">
    <w:abstractNumId w:val="25"/>
  </w:num>
  <w:num w:numId="10">
    <w:abstractNumId w:val="1"/>
  </w:num>
  <w:num w:numId="11">
    <w:abstractNumId w:val="6"/>
  </w:num>
  <w:num w:numId="12">
    <w:abstractNumId w:val="19"/>
  </w:num>
  <w:num w:numId="13">
    <w:abstractNumId w:val="32"/>
  </w:num>
  <w:num w:numId="14">
    <w:abstractNumId w:val="21"/>
  </w:num>
  <w:num w:numId="15">
    <w:abstractNumId w:val="22"/>
  </w:num>
  <w:num w:numId="16">
    <w:abstractNumId w:val="27"/>
  </w:num>
  <w:num w:numId="17">
    <w:abstractNumId w:val="20"/>
  </w:num>
  <w:num w:numId="18">
    <w:abstractNumId w:val="31"/>
  </w:num>
  <w:num w:numId="19">
    <w:abstractNumId w:val="24"/>
  </w:num>
  <w:num w:numId="20">
    <w:abstractNumId w:val="46"/>
  </w:num>
  <w:num w:numId="21">
    <w:abstractNumId w:val="14"/>
  </w:num>
  <w:num w:numId="22">
    <w:abstractNumId w:val="7"/>
  </w:num>
  <w:num w:numId="23">
    <w:abstractNumId w:val="44"/>
  </w:num>
  <w:num w:numId="24">
    <w:abstractNumId w:val="0"/>
  </w:num>
  <w:num w:numId="25">
    <w:abstractNumId w:val="5"/>
  </w:num>
  <w:num w:numId="26">
    <w:abstractNumId w:val="45"/>
  </w:num>
  <w:num w:numId="27">
    <w:abstractNumId w:val="29"/>
  </w:num>
  <w:num w:numId="28">
    <w:abstractNumId w:val="35"/>
  </w:num>
  <w:num w:numId="29">
    <w:abstractNumId w:val="38"/>
  </w:num>
  <w:num w:numId="30">
    <w:abstractNumId w:val="39"/>
  </w:num>
  <w:num w:numId="31">
    <w:abstractNumId w:val="30"/>
  </w:num>
  <w:num w:numId="32">
    <w:abstractNumId w:val="12"/>
  </w:num>
  <w:num w:numId="33">
    <w:abstractNumId w:val="43"/>
  </w:num>
  <w:num w:numId="34">
    <w:abstractNumId w:val="28"/>
  </w:num>
  <w:num w:numId="35">
    <w:abstractNumId w:val="42"/>
  </w:num>
  <w:num w:numId="36">
    <w:abstractNumId w:val="16"/>
  </w:num>
  <w:num w:numId="37">
    <w:abstractNumId w:val="9"/>
  </w:num>
  <w:num w:numId="38">
    <w:abstractNumId w:val="2"/>
  </w:num>
  <w:num w:numId="39">
    <w:abstractNumId w:val="17"/>
  </w:num>
  <w:num w:numId="40">
    <w:abstractNumId w:val="47"/>
  </w:num>
  <w:num w:numId="41">
    <w:abstractNumId w:val="40"/>
  </w:num>
  <w:num w:numId="42">
    <w:abstractNumId w:val="15"/>
  </w:num>
  <w:num w:numId="43">
    <w:abstractNumId w:val="3"/>
  </w:num>
  <w:num w:numId="44">
    <w:abstractNumId w:val="36"/>
  </w:num>
  <w:num w:numId="45">
    <w:abstractNumId w:val="33"/>
  </w:num>
  <w:num w:numId="46">
    <w:abstractNumId w:val="11"/>
  </w:num>
  <w:num w:numId="47">
    <w:abstractNumId w:val="34"/>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lTrailSpace/>
    <w:shapeLayoutLikeWW8/>
  </w:compat>
  <w:rsids>
    <w:rsidRoot w:val="00942FEB"/>
    <w:rsid w:val="000C2580"/>
    <w:rsid w:val="000F2246"/>
    <w:rsid w:val="0013665F"/>
    <w:rsid w:val="00181756"/>
    <w:rsid w:val="001D2BBC"/>
    <w:rsid w:val="00296F19"/>
    <w:rsid w:val="002B0A4F"/>
    <w:rsid w:val="002E61D9"/>
    <w:rsid w:val="002F3E4E"/>
    <w:rsid w:val="003B4A59"/>
    <w:rsid w:val="00445E86"/>
    <w:rsid w:val="004E096B"/>
    <w:rsid w:val="005A5085"/>
    <w:rsid w:val="0064317D"/>
    <w:rsid w:val="00652AD8"/>
    <w:rsid w:val="00744F9C"/>
    <w:rsid w:val="007669E5"/>
    <w:rsid w:val="007C1715"/>
    <w:rsid w:val="00890F70"/>
    <w:rsid w:val="00942FEB"/>
    <w:rsid w:val="009B7744"/>
    <w:rsid w:val="00A346D8"/>
    <w:rsid w:val="00AE0465"/>
    <w:rsid w:val="00B02998"/>
    <w:rsid w:val="00B35ED2"/>
    <w:rsid w:val="00B64808"/>
    <w:rsid w:val="00BB3512"/>
    <w:rsid w:val="00C15363"/>
    <w:rsid w:val="00CC6D01"/>
    <w:rsid w:val="00CF7E41"/>
    <w:rsid w:val="00D257C6"/>
    <w:rsid w:val="00D96CF2"/>
    <w:rsid w:val="00F05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2FE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2FEB"/>
    <w:tblPr>
      <w:tblInd w:w="0" w:type="dxa"/>
      <w:tblCellMar>
        <w:top w:w="0" w:type="dxa"/>
        <w:left w:w="0" w:type="dxa"/>
        <w:bottom w:w="0" w:type="dxa"/>
        <w:right w:w="0" w:type="dxa"/>
      </w:tblCellMar>
    </w:tblPr>
  </w:style>
  <w:style w:type="paragraph" w:styleId="a3">
    <w:name w:val="Body Text"/>
    <w:basedOn w:val="a"/>
    <w:uiPriority w:val="1"/>
    <w:qFormat/>
    <w:rsid w:val="00942FEB"/>
    <w:pPr>
      <w:ind w:left="222"/>
    </w:pPr>
    <w:rPr>
      <w:sz w:val="24"/>
      <w:szCs w:val="24"/>
    </w:rPr>
  </w:style>
  <w:style w:type="paragraph" w:customStyle="1" w:styleId="Heading1">
    <w:name w:val="Heading 1"/>
    <w:basedOn w:val="a"/>
    <w:uiPriority w:val="1"/>
    <w:qFormat/>
    <w:rsid w:val="00942FEB"/>
    <w:pPr>
      <w:spacing w:before="72"/>
      <w:ind w:left="1959" w:hanging="402"/>
      <w:outlineLvl w:val="1"/>
    </w:pPr>
    <w:rPr>
      <w:b/>
      <w:bCs/>
      <w:sz w:val="28"/>
      <w:szCs w:val="28"/>
    </w:rPr>
  </w:style>
  <w:style w:type="paragraph" w:customStyle="1" w:styleId="Heading2">
    <w:name w:val="Heading 2"/>
    <w:basedOn w:val="a"/>
    <w:uiPriority w:val="1"/>
    <w:qFormat/>
    <w:rsid w:val="00942FEB"/>
    <w:pPr>
      <w:ind w:left="222"/>
      <w:outlineLvl w:val="2"/>
    </w:pPr>
    <w:rPr>
      <w:b/>
      <w:bCs/>
      <w:sz w:val="24"/>
      <w:szCs w:val="24"/>
    </w:rPr>
  </w:style>
  <w:style w:type="paragraph" w:styleId="a4">
    <w:name w:val="List Paragraph"/>
    <w:basedOn w:val="a"/>
    <w:link w:val="a5"/>
    <w:uiPriority w:val="34"/>
    <w:qFormat/>
    <w:rsid w:val="00942FEB"/>
    <w:pPr>
      <w:ind w:left="222"/>
    </w:pPr>
  </w:style>
  <w:style w:type="paragraph" w:customStyle="1" w:styleId="TableParagraph">
    <w:name w:val="Table Paragraph"/>
    <w:basedOn w:val="a"/>
    <w:uiPriority w:val="1"/>
    <w:qFormat/>
    <w:rsid w:val="00942FEB"/>
    <w:pPr>
      <w:ind w:left="107"/>
    </w:pPr>
  </w:style>
  <w:style w:type="paragraph" w:styleId="a6">
    <w:name w:val="No Spacing"/>
    <w:basedOn w:val="a"/>
    <w:link w:val="a7"/>
    <w:uiPriority w:val="1"/>
    <w:qFormat/>
    <w:rsid w:val="00652AD8"/>
    <w:pPr>
      <w:widowControl/>
      <w:autoSpaceDE/>
      <w:autoSpaceDN/>
    </w:pPr>
    <w:rPr>
      <w:rFonts w:ascii="Calibri" w:eastAsia="Calibri" w:hAnsi="Calibri"/>
      <w:lang w:val="en-US" w:bidi="en-US"/>
    </w:rPr>
  </w:style>
  <w:style w:type="character" w:customStyle="1" w:styleId="a7">
    <w:name w:val="Без интервала Знак"/>
    <w:link w:val="a6"/>
    <w:rsid w:val="00652AD8"/>
    <w:rPr>
      <w:rFonts w:ascii="Calibri" w:eastAsia="Calibri" w:hAnsi="Calibri" w:cs="Times New Roman"/>
      <w:lang w:bidi="en-US"/>
    </w:rPr>
  </w:style>
  <w:style w:type="character" w:customStyle="1" w:styleId="a5">
    <w:name w:val="Абзац списка Знак"/>
    <w:link w:val="a4"/>
    <w:uiPriority w:val="34"/>
    <w:locked/>
    <w:rsid w:val="00652AD8"/>
    <w:rPr>
      <w:rFonts w:ascii="Times New Roman" w:eastAsia="Times New Roman" w:hAnsi="Times New Roman" w:cs="Times New Roman"/>
      <w:lang w:val="ru-RU"/>
    </w:rPr>
  </w:style>
  <w:style w:type="character" w:customStyle="1" w:styleId="CharAttribute484">
    <w:name w:val="CharAttribute484"/>
    <w:uiPriority w:val="99"/>
    <w:qFormat/>
    <w:rsid w:val="00652AD8"/>
    <w:rPr>
      <w:rFonts w:ascii="Times New Roman" w:eastAsia="Times New Roman" w:hAnsi="Times New Roman" w:cs="Times New Roman" w:hint="default"/>
      <w:i/>
      <w:iCs w:val="0"/>
      <w:sz w:val="28"/>
    </w:rPr>
  </w:style>
  <w:style w:type="paragraph" w:styleId="a8">
    <w:name w:val="Balloon Text"/>
    <w:basedOn w:val="a"/>
    <w:link w:val="a9"/>
    <w:uiPriority w:val="99"/>
    <w:semiHidden/>
    <w:unhideWhenUsed/>
    <w:rsid w:val="00D257C6"/>
    <w:rPr>
      <w:rFonts w:ascii="Tahoma" w:hAnsi="Tahoma" w:cs="Tahoma"/>
      <w:sz w:val="16"/>
      <w:szCs w:val="16"/>
    </w:rPr>
  </w:style>
  <w:style w:type="character" w:customStyle="1" w:styleId="a9">
    <w:name w:val="Текст выноски Знак"/>
    <w:basedOn w:val="a0"/>
    <w:link w:val="a8"/>
    <w:uiPriority w:val="99"/>
    <w:semiHidden/>
    <w:rsid w:val="00D257C6"/>
    <w:rPr>
      <w:rFonts w:ascii="Tahoma" w:eastAsia="Times New Roman" w:hAnsi="Tahoma" w:cs="Tahoma"/>
      <w:sz w:val="16"/>
      <w:szCs w:val="16"/>
      <w:lang w:val="ru-RU"/>
    </w:rPr>
  </w:style>
  <w:style w:type="paragraph" w:styleId="aa">
    <w:name w:val="Normal (Web)"/>
    <w:basedOn w:val="a"/>
    <w:uiPriority w:val="99"/>
    <w:rsid w:val="000F2246"/>
    <w:pPr>
      <w:widowControl/>
      <w:autoSpaceDE/>
      <w:autoSpaceDN/>
      <w:spacing w:before="100" w:beforeAutospacing="1" w:after="100" w:afterAutospacing="1"/>
    </w:pPr>
    <w:rPr>
      <w:sz w:val="24"/>
      <w:szCs w:val="24"/>
      <w:lang w:eastAsia="ru-RU"/>
    </w:rPr>
  </w:style>
  <w:style w:type="character" w:customStyle="1" w:styleId="ab">
    <w:name w:val="Основной текст Знак"/>
    <w:basedOn w:val="a0"/>
    <w:qFormat/>
    <w:rsid w:val="00CF7E41"/>
    <w:rPr>
      <w:rFonts w:eastAsia="Arial Unicode MS" w:cs="Tahoma"/>
      <w:color w:val="000000"/>
      <w:sz w:val="24"/>
      <w:szCs w:val="24"/>
      <w:lang w:val="en-US" w:eastAsia="en-US" w:bidi="en-US"/>
    </w:rPr>
  </w:style>
  <w:style w:type="table" w:styleId="ac">
    <w:name w:val="Table Grid"/>
    <w:basedOn w:val="a1"/>
    <w:uiPriority w:val="59"/>
    <w:rsid w:val="00D96CF2"/>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Emphasis"/>
    <w:basedOn w:val="a0"/>
    <w:uiPriority w:val="20"/>
    <w:qFormat/>
    <w:rsid w:val="009B7744"/>
    <w:rPr>
      <w:i/>
      <w:iCs/>
    </w:rPr>
  </w:style>
  <w:style w:type="character" w:customStyle="1" w:styleId="ff2">
    <w:name w:val="ff2"/>
    <w:basedOn w:val="a0"/>
    <w:rsid w:val="009B7744"/>
  </w:style>
  <w:style w:type="character" w:customStyle="1" w:styleId="ae">
    <w:name w:val="_"/>
    <w:basedOn w:val="a0"/>
    <w:rsid w:val="009B7744"/>
  </w:style>
  <w:style w:type="character" w:customStyle="1" w:styleId="ff1">
    <w:name w:val="ff1"/>
    <w:basedOn w:val="a0"/>
    <w:rsid w:val="009B7744"/>
  </w:style>
  <w:style w:type="character" w:customStyle="1" w:styleId="ff3">
    <w:name w:val="ff3"/>
    <w:basedOn w:val="a0"/>
    <w:rsid w:val="009B7744"/>
  </w:style>
  <w:style w:type="character" w:customStyle="1" w:styleId="ff6">
    <w:name w:val="ff6"/>
    <w:basedOn w:val="a0"/>
    <w:rsid w:val="009B7744"/>
  </w:style>
  <w:style w:type="character" w:customStyle="1" w:styleId="ls19">
    <w:name w:val="ls19"/>
    <w:basedOn w:val="a0"/>
    <w:rsid w:val="009B7744"/>
  </w:style>
  <w:style w:type="character" w:styleId="af">
    <w:name w:val="Hyperlink"/>
    <w:uiPriority w:val="99"/>
    <w:unhideWhenUsed/>
    <w:rsid w:val="00744F9C"/>
    <w:rPr>
      <w:color w:val="0000FF"/>
      <w:u w:val="single"/>
    </w:rPr>
  </w:style>
</w:styles>
</file>

<file path=word/webSettings.xml><?xml version="1.0" encoding="utf-8"?>
<w:webSettings xmlns:r="http://schemas.openxmlformats.org/officeDocument/2006/relationships" xmlns:w="http://schemas.openxmlformats.org/wordprocessingml/2006/main">
  <w:divs>
    <w:div w:id="314145881">
      <w:bodyDiv w:val="1"/>
      <w:marLeft w:val="0"/>
      <w:marRight w:val="0"/>
      <w:marTop w:val="0"/>
      <w:marBottom w:val="0"/>
      <w:divBdr>
        <w:top w:val="none" w:sz="0" w:space="0" w:color="auto"/>
        <w:left w:val="none" w:sz="0" w:space="0" w:color="auto"/>
        <w:bottom w:val="none" w:sz="0" w:space="0" w:color="auto"/>
        <w:right w:val="none" w:sz="0" w:space="0" w:color="auto"/>
      </w:divBdr>
    </w:div>
    <w:div w:id="902644870">
      <w:bodyDiv w:val="1"/>
      <w:marLeft w:val="0"/>
      <w:marRight w:val="0"/>
      <w:marTop w:val="0"/>
      <w:marBottom w:val="0"/>
      <w:divBdr>
        <w:top w:val="none" w:sz="0" w:space="0" w:color="auto"/>
        <w:left w:val="none" w:sz="0" w:space="0" w:color="auto"/>
        <w:bottom w:val="none" w:sz="0" w:space="0" w:color="auto"/>
        <w:right w:val="none" w:sz="0" w:space="0" w:color="auto"/>
      </w:divBdr>
    </w:div>
    <w:div w:id="1344480429">
      <w:bodyDiv w:val="1"/>
      <w:marLeft w:val="0"/>
      <w:marRight w:val="0"/>
      <w:marTop w:val="0"/>
      <w:marBottom w:val="0"/>
      <w:divBdr>
        <w:top w:val="none" w:sz="0" w:space="0" w:color="auto"/>
        <w:left w:val="none" w:sz="0" w:space="0" w:color="auto"/>
        <w:bottom w:val="none" w:sz="0" w:space="0" w:color="auto"/>
        <w:right w:val="none" w:sz="0" w:space="0" w:color="auto"/>
      </w:divBdr>
    </w:div>
    <w:div w:id="1469056082">
      <w:bodyDiv w:val="1"/>
      <w:marLeft w:val="0"/>
      <w:marRight w:val="0"/>
      <w:marTop w:val="0"/>
      <w:marBottom w:val="0"/>
      <w:divBdr>
        <w:top w:val="none" w:sz="0" w:space="0" w:color="auto"/>
        <w:left w:val="none" w:sz="0" w:space="0" w:color="auto"/>
        <w:bottom w:val="none" w:sz="0" w:space="0" w:color="auto"/>
        <w:right w:val="none" w:sz="0" w:space="0" w:color="auto"/>
      </w:divBdr>
    </w:div>
    <w:div w:id="1523662984">
      <w:bodyDiv w:val="1"/>
      <w:marLeft w:val="0"/>
      <w:marRight w:val="0"/>
      <w:marTop w:val="0"/>
      <w:marBottom w:val="0"/>
      <w:divBdr>
        <w:top w:val="none" w:sz="0" w:space="0" w:color="auto"/>
        <w:left w:val="none" w:sz="0" w:space="0" w:color="auto"/>
        <w:bottom w:val="none" w:sz="0" w:space="0" w:color="auto"/>
        <w:right w:val="none" w:sz="0" w:space="0" w:color="auto"/>
      </w:divBdr>
      <w:divsChild>
        <w:div w:id="1449621657">
          <w:marLeft w:val="0"/>
          <w:marRight w:val="0"/>
          <w:marTop w:val="163"/>
          <w:marBottom w:val="0"/>
          <w:divBdr>
            <w:top w:val="none" w:sz="0" w:space="0" w:color="auto"/>
            <w:left w:val="none" w:sz="0" w:space="0" w:color="auto"/>
            <w:bottom w:val="none" w:sz="0" w:space="0" w:color="auto"/>
            <w:right w:val="none" w:sz="0" w:space="0" w:color="auto"/>
          </w:divBdr>
          <w:divsChild>
            <w:div w:id="565990942">
              <w:marLeft w:val="-376"/>
              <w:marRight w:val="0"/>
              <w:marTop w:val="0"/>
              <w:marBottom w:val="0"/>
              <w:divBdr>
                <w:top w:val="none" w:sz="0" w:space="0" w:color="auto"/>
                <w:left w:val="none" w:sz="0" w:space="0" w:color="auto"/>
                <w:bottom w:val="none" w:sz="0" w:space="0" w:color="auto"/>
                <w:right w:val="none" w:sz="0" w:space="0" w:color="auto"/>
              </w:divBdr>
              <w:divsChild>
                <w:div w:id="339282579">
                  <w:marLeft w:val="0"/>
                  <w:marRight w:val="0"/>
                  <w:marTop w:val="0"/>
                  <w:marBottom w:val="0"/>
                  <w:divBdr>
                    <w:top w:val="none" w:sz="0" w:space="0" w:color="auto"/>
                    <w:left w:val="none" w:sz="0" w:space="0" w:color="auto"/>
                    <w:bottom w:val="none" w:sz="0" w:space="0" w:color="auto"/>
                    <w:right w:val="none" w:sz="0" w:space="0" w:color="auto"/>
                  </w:divBdr>
                  <w:divsChild>
                    <w:div w:id="336541159">
                      <w:marLeft w:val="0"/>
                      <w:marRight w:val="0"/>
                      <w:marTop w:val="0"/>
                      <w:marBottom w:val="0"/>
                      <w:divBdr>
                        <w:top w:val="none" w:sz="0" w:space="0" w:color="auto"/>
                        <w:left w:val="none" w:sz="0" w:space="0" w:color="auto"/>
                        <w:bottom w:val="none" w:sz="0" w:space="0" w:color="auto"/>
                        <w:right w:val="none" w:sz="0" w:space="0" w:color="auto"/>
                      </w:divBdr>
                    </w:div>
                    <w:div w:id="150484669">
                      <w:marLeft w:val="0"/>
                      <w:marRight w:val="0"/>
                      <w:marTop w:val="0"/>
                      <w:marBottom w:val="0"/>
                      <w:divBdr>
                        <w:top w:val="none" w:sz="0" w:space="0" w:color="auto"/>
                        <w:left w:val="none" w:sz="0" w:space="0" w:color="auto"/>
                        <w:bottom w:val="none" w:sz="0" w:space="0" w:color="auto"/>
                        <w:right w:val="none" w:sz="0" w:space="0" w:color="auto"/>
                      </w:divBdr>
                    </w:div>
                    <w:div w:id="25449529">
                      <w:marLeft w:val="0"/>
                      <w:marRight w:val="0"/>
                      <w:marTop w:val="0"/>
                      <w:marBottom w:val="0"/>
                      <w:divBdr>
                        <w:top w:val="none" w:sz="0" w:space="0" w:color="auto"/>
                        <w:left w:val="none" w:sz="0" w:space="0" w:color="auto"/>
                        <w:bottom w:val="none" w:sz="0" w:space="0" w:color="auto"/>
                        <w:right w:val="none" w:sz="0" w:space="0" w:color="auto"/>
                      </w:divBdr>
                    </w:div>
                    <w:div w:id="492065863">
                      <w:marLeft w:val="0"/>
                      <w:marRight w:val="0"/>
                      <w:marTop w:val="0"/>
                      <w:marBottom w:val="0"/>
                      <w:divBdr>
                        <w:top w:val="none" w:sz="0" w:space="0" w:color="auto"/>
                        <w:left w:val="none" w:sz="0" w:space="0" w:color="auto"/>
                        <w:bottom w:val="none" w:sz="0" w:space="0" w:color="auto"/>
                        <w:right w:val="none" w:sz="0" w:space="0" w:color="auto"/>
                      </w:divBdr>
                    </w:div>
                    <w:div w:id="1438674272">
                      <w:marLeft w:val="0"/>
                      <w:marRight w:val="0"/>
                      <w:marTop w:val="0"/>
                      <w:marBottom w:val="0"/>
                      <w:divBdr>
                        <w:top w:val="none" w:sz="0" w:space="0" w:color="auto"/>
                        <w:left w:val="none" w:sz="0" w:space="0" w:color="auto"/>
                        <w:bottom w:val="none" w:sz="0" w:space="0" w:color="auto"/>
                        <w:right w:val="none" w:sz="0" w:space="0" w:color="auto"/>
                      </w:divBdr>
                    </w:div>
                    <w:div w:id="921992266">
                      <w:marLeft w:val="0"/>
                      <w:marRight w:val="0"/>
                      <w:marTop w:val="0"/>
                      <w:marBottom w:val="0"/>
                      <w:divBdr>
                        <w:top w:val="none" w:sz="0" w:space="0" w:color="auto"/>
                        <w:left w:val="none" w:sz="0" w:space="0" w:color="auto"/>
                        <w:bottom w:val="none" w:sz="0" w:space="0" w:color="auto"/>
                        <w:right w:val="none" w:sz="0" w:space="0" w:color="auto"/>
                      </w:divBdr>
                    </w:div>
                    <w:div w:id="1458061491">
                      <w:marLeft w:val="0"/>
                      <w:marRight w:val="0"/>
                      <w:marTop w:val="0"/>
                      <w:marBottom w:val="0"/>
                      <w:divBdr>
                        <w:top w:val="none" w:sz="0" w:space="0" w:color="auto"/>
                        <w:left w:val="none" w:sz="0" w:space="0" w:color="auto"/>
                        <w:bottom w:val="none" w:sz="0" w:space="0" w:color="auto"/>
                        <w:right w:val="none" w:sz="0" w:space="0" w:color="auto"/>
                      </w:divBdr>
                    </w:div>
                    <w:div w:id="521170710">
                      <w:marLeft w:val="0"/>
                      <w:marRight w:val="0"/>
                      <w:marTop w:val="0"/>
                      <w:marBottom w:val="0"/>
                      <w:divBdr>
                        <w:top w:val="none" w:sz="0" w:space="0" w:color="auto"/>
                        <w:left w:val="none" w:sz="0" w:space="0" w:color="auto"/>
                        <w:bottom w:val="none" w:sz="0" w:space="0" w:color="auto"/>
                        <w:right w:val="none" w:sz="0" w:space="0" w:color="auto"/>
                      </w:divBdr>
                    </w:div>
                    <w:div w:id="986131726">
                      <w:marLeft w:val="0"/>
                      <w:marRight w:val="0"/>
                      <w:marTop w:val="0"/>
                      <w:marBottom w:val="0"/>
                      <w:divBdr>
                        <w:top w:val="none" w:sz="0" w:space="0" w:color="auto"/>
                        <w:left w:val="none" w:sz="0" w:space="0" w:color="auto"/>
                        <w:bottom w:val="none" w:sz="0" w:space="0" w:color="auto"/>
                        <w:right w:val="none" w:sz="0" w:space="0" w:color="auto"/>
                      </w:divBdr>
                    </w:div>
                    <w:div w:id="20101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82192">
          <w:marLeft w:val="0"/>
          <w:marRight w:val="0"/>
          <w:marTop w:val="163"/>
          <w:marBottom w:val="0"/>
          <w:divBdr>
            <w:top w:val="none" w:sz="0" w:space="0" w:color="auto"/>
            <w:left w:val="none" w:sz="0" w:space="0" w:color="auto"/>
            <w:bottom w:val="none" w:sz="0" w:space="0" w:color="auto"/>
            <w:right w:val="none" w:sz="0" w:space="0" w:color="auto"/>
          </w:divBdr>
          <w:divsChild>
            <w:div w:id="1886869272">
              <w:marLeft w:val="-376"/>
              <w:marRight w:val="0"/>
              <w:marTop w:val="0"/>
              <w:marBottom w:val="0"/>
              <w:divBdr>
                <w:top w:val="none" w:sz="0" w:space="0" w:color="auto"/>
                <w:left w:val="none" w:sz="0" w:space="0" w:color="auto"/>
                <w:bottom w:val="none" w:sz="0" w:space="0" w:color="auto"/>
                <w:right w:val="none" w:sz="0" w:space="0" w:color="auto"/>
              </w:divBdr>
              <w:divsChild>
                <w:div w:id="2087145934">
                  <w:marLeft w:val="0"/>
                  <w:marRight w:val="0"/>
                  <w:marTop w:val="0"/>
                  <w:marBottom w:val="0"/>
                  <w:divBdr>
                    <w:top w:val="none" w:sz="0" w:space="0" w:color="auto"/>
                    <w:left w:val="none" w:sz="0" w:space="0" w:color="auto"/>
                    <w:bottom w:val="none" w:sz="0" w:space="0" w:color="auto"/>
                    <w:right w:val="none" w:sz="0" w:space="0" w:color="auto"/>
                  </w:divBdr>
                  <w:divsChild>
                    <w:div w:id="670765075">
                      <w:marLeft w:val="0"/>
                      <w:marRight w:val="0"/>
                      <w:marTop w:val="0"/>
                      <w:marBottom w:val="0"/>
                      <w:divBdr>
                        <w:top w:val="none" w:sz="0" w:space="0" w:color="auto"/>
                        <w:left w:val="none" w:sz="0" w:space="0" w:color="auto"/>
                        <w:bottom w:val="none" w:sz="0" w:space="0" w:color="auto"/>
                        <w:right w:val="none" w:sz="0" w:space="0" w:color="auto"/>
                      </w:divBdr>
                    </w:div>
                    <w:div w:id="1139112327">
                      <w:marLeft w:val="0"/>
                      <w:marRight w:val="0"/>
                      <w:marTop w:val="0"/>
                      <w:marBottom w:val="0"/>
                      <w:divBdr>
                        <w:top w:val="none" w:sz="0" w:space="0" w:color="auto"/>
                        <w:left w:val="none" w:sz="0" w:space="0" w:color="auto"/>
                        <w:bottom w:val="none" w:sz="0" w:space="0" w:color="auto"/>
                        <w:right w:val="none" w:sz="0" w:space="0" w:color="auto"/>
                      </w:divBdr>
                    </w:div>
                    <w:div w:id="1379165467">
                      <w:marLeft w:val="0"/>
                      <w:marRight w:val="0"/>
                      <w:marTop w:val="0"/>
                      <w:marBottom w:val="0"/>
                      <w:divBdr>
                        <w:top w:val="none" w:sz="0" w:space="0" w:color="auto"/>
                        <w:left w:val="none" w:sz="0" w:space="0" w:color="auto"/>
                        <w:bottom w:val="none" w:sz="0" w:space="0" w:color="auto"/>
                        <w:right w:val="none" w:sz="0" w:space="0" w:color="auto"/>
                      </w:divBdr>
                    </w:div>
                    <w:div w:id="1978800149">
                      <w:marLeft w:val="0"/>
                      <w:marRight w:val="0"/>
                      <w:marTop w:val="0"/>
                      <w:marBottom w:val="0"/>
                      <w:divBdr>
                        <w:top w:val="none" w:sz="0" w:space="0" w:color="auto"/>
                        <w:left w:val="none" w:sz="0" w:space="0" w:color="auto"/>
                        <w:bottom w:val="none" w:sz="0" w:space="0" w:color="auto"/>
                        <w:right w:val="none" w:sz="0" w:space="0" w:color="auto"/>
                      </w:divBdr>
                    </w:div>
                  </w:divsChild>
                </w:div>
                <w:div w:id="1950042234">
                  <w:marLeft w:val="0"/>
                  <w:marRight w:val="0"/>
                  <w:marTop w:val="0"/>
                  <w:marBottom w:val="0"/>
                  <w:divBdr>
                    <w:top w:val="none" w:sz="0" w:space="0" w:color="auto"/>
                    <w:left w:val="none" w:sz="0" w:space="0" w:color="auto"/>
                    <w:bottom w:val="none" w:sz="0" w:space="0" w:color="auto"/>
                    <w:right w:val="none" w:sz="0" w:space="0" w:color="auto"/>
                  </w:divBdr>
                  <w:divsChild>
                    <w:div w:id="1931885772">
                      <w:marLeft w:val="0"/>
                      <w:marRight w:val="0"/>
                      <w:marTop w:val="0"/>
                      <w:marBottom w:val="0"/>
                      <w:divBdr>
                        <w:top w:val="none" w:sz="0" w:space="0" w:color="auto"/>
                        <w:left w:val="none" w:sz="0" w:space="0" w:color="auto"/>
                        <w:bottom w:val="none" w:sz="0" w:space="0" w:color="auto"/>
                        <w:right w:val="none" w:sz="0" w:space="0" w:color="auto"/>
                      </w:divBdr>
                    </w:div>
                  </w:divsChild>
                </w:div>
                <w:div w:id="235290391">
                  <w:marLeft w:val="0"/>
                  <w:marRight w:val="0"/>
                  <w:marTop w:val="0"/>
                  <w:marBottom w:val="0"/>
                  <w:divBdr>
                    <w:top w:val="none" w:sz="0" w:space="0" w:color="auto"/>
                    <w:left w:val="none" w:sz="0" w:space="0" w:color="auto"/>
                    <w:bottom w:val="none" w:sz="0" w:space="0" w:color="auto"/>
                    <w:right w:val="none" w:sz="0" w:space="0" w:color="auto"/>
                  </w:divBdr>
                  <w:divsChild>
                    <w:div w:id="235670034">
                      <w:marLeft w:val="0"/>
                      <w:marRight w:val="0"/>
                      <w:marTop w:val="0"/>
                      <w:marBottom w:val="0"/>
                      <w:divBdr>
                        <w:top w:val="none" w:sz="0" w:space="0" w:color="auto"/>
                        <w:left w:val="none" w:sz="0" w:space="0" w:color="auto"/>
                        <w:bottom w:val="none" w:sz="0" w:space="0" w:color="auto"/>
                        <w:right w:val="none" w:sz="0" w:space="0" w:color="auto"/>
                      </w:divBdr>
                    </w:div>
                    <w:div w:id="1702516529">
                      <w:marLeft w:val="0"/>
                      <w:marRight w:val="0"/>
                      <w:marTop w:val="0"/>
                      <w:marBottom w:val="0"/>
                      <w:divBdr>
                        <w:top w:val="none" w:sz="0" w:space="0" w:color="auto"/>
                        <w:left w:val="none" w:sz="0" w:space="0" w:color="auto"/>
                        <w:bottom w:val="none" w:sz="0" w:space="0" w:color="auto"/>
                        <w:right w:val="none" w:sz="0" w:space="0" w:color="auto"/>
                      </w:divBdr>
                    </w:div>
                    <w:div w:id="2056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8012</Words>
  <Characters>45670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mityi</cp:lastModifiedBy>
  <cp:revision>13</cp:revision>
  <dcterms:created xsi:type="dcterms:W3CDTF">2021-09-13T21:04:00Z</dcterms:created>
  <dcterms:modified xsi:type="dcterms:W3CDTF">2021-10-18T04:42:00Z</dcterms:modified>
</cp:coreProperties>
</file>