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EE" w:rsidRPr="009460EE" w:rsidRDefault="009460EE" w:rsidP="009460EE">
      <w:pPr>
        <w:jc w:val="center"/>
        <w:rPr>
          <w:b/>
        </w:rPr>
      </w:pPr>
      <w:r w:rsidRPr="009460EE">
        <w:rPr>
          <w:b/>
        </w:rPr>
        <w:t>Муниципальное общеобразовательное бюджетное учреждение</w:t>
      </w:r>
    </w:p>
    <w:p w:rsidR="009460EE" w:rsidRPr="009460EE" w:rsidRDefault="009460EE" w:rsidP="009460EE">
      <w:pPr>
        <w:jc w:val="center"/>
        <w:rPr>
          <w:b/>
        </w:rPr>
      </w:pPr>
      <w:r w:rsidRPr="009460EE">
        <w:rPr>
          <w:b/>
        </w:rPr>
        <w:t>Пружининская средняя  школа</w:t>
      </w:r>
    </w:p>
    <w:p w:rsidR="009460EE" w:rsidRPr="009460EE" w:rsidRDefault="009460EE" w:rsidP="009460EE">
      <w:pPr>
        <w:jc w:val="center"/>
        <w:rPr>
          <w:b/>
        </w:rPr>
      </w:pPr>
    </w:p>
    <w:p w:rsidR="009460EE" w:rsidRPr="009460EE" w:rsidRDefault="009460EE" w:rsidP="009460EE">
      <w:pPr>
        <w:rPr>
          <w:b/>
        </w:rPr>
      </w:pPr>
    </w:p>
    <w:p w:rsidR="009460EE" w:rsidRPr="009460EE" w:rsidRDefault="009460EE" w:rsidP="009460EE">
      <w:pPr>
        <w:rPr>
          <w:b/>
        </w:rPr>
      </w:pPr>
    </w:p>
    <w:p w:rsidR="009460EE" w:rsidRPr="009460EE" w:rsidRDefault="009460EE" w:rsidP="009460EE">
      <w:r w:rsidRPr="009460EE">
        <w:t xml:space="preserve">                                                                                                       </w:t>
      </w:r>
    </w:p>
    <w:p w:rsidR="009460EE" w:rsidRPr="009460EE" w:rsidRDefault="009460EE" w:rsidP="009460EE">
      <w:pPr>
        <w:jc w:val="right"/>
      </w:pPr>
      <w:r w:rsidRPr="009460EE">
        <w:t xml:space="preserve">                                                                        Утверждена </w:t>
      </w:r>
    </w:p>
    <w:p w:rsidR="009460EE" w:rsidRPr="009460EE" w:rsidRDefault="009460EE" w:rsidP="009460EE">
      <w:pPr>
        <w:jc w:val="right"/>
      </w:pPr>
      <w:r w:rsidRPr="009460EE">
        <w:t xml:space="preserve">                                                   приказ по школе №_____ </w:t>
      </w:r>
    </w:p>
    <w:p w:rsidR="009460EE" w:rsidRPr="009460EE" w:rsidRDefault="009460EE" w:rsidP="009460EE">
      <w:pPr>
        <w:jc w:val="right"/>
      </w:pPr>
      <w:r w:rsidRPr="009460EE">
        <w:t xml:space="preserve">                                                              от «</w:t>
      </w:r>
      <w:r w:rsidR="0080163B">
        <w:t xml:space="preserve">  » августа 2021</w:t>
      </w:r>
      <w:bookmarkStart w:id="0" w:name="_GoBack"/>
      <w:bookmarkEnd w:id="0"/>
      <w:r w:rsidRPr="009460EE">
        <w:t xml:space="preserve"> года</w:t>
      </w:r>
    </w:p>
    <w:p w:rsidR="009460EE" w:rsidRPr="009460EE" w:rsidRDefault="009460EE" w:rsidP="009460EE">
      <w:pPr>
        <w:jc w:val="right"/>
      </w:pPr>
      <w:r w:rsidRPr="009460EE">
        <w:t xml:space="preserve">                       Директор: ______Бучнева А. Б.</w:t>
      </w:r>
    </w:p>
    <w:p w:rsidR="009460EE" w:rsidRPr="009460EE" w:rsidRDefault="009460EE" w:rsidP="009460EE">
      <w:pPr>
        <w:jc w:val="center"/>
      </w:pPr>
      <w:r w:rsidRPr="009460EE">
        <w:rPr>
          <w:b/>
        </w:rPr>
        <w:t>РАБОЧАЯ ПРОГРАММА</w:t>
      </w:r>
      <w:r w:rsidRPr="009460EE">
        <w:t xml:space="preserve"> </w:t>
      </w:r>
      <w:r w:rsidRPr="009460EE">
        <w:rPr>
          <w:b/>
        </w:rPr>
        <w:t>по химии</w:t>
      </w:r>
    </w:p>
    <w:p w:rsidR="009460EE" w:rsidRPr="009460EE" w:rsidRDefault="009460EE" w:rsidP="009460EE">
      <w:pPr>
        <w:jc w:val="center"/>
        <w:rPr>
          <w:b/>
        </w:rPr>
      </w:pPr>
      <w:r w:rsidRPr="009460EE">
        <w:rPr>
          <w:b/>
        </w:rPr>
        <w:t xml:space="preserve">для </w:t>
      </w:r>
      <w:r>
        <w:rPr>
          <w:b/>
        </w:rPr>
        <w:t>8</w:t>
      </w:r>
      <w:r w:rsidRPr="009460EE">
        <w:rPr>
          <w:b/>
        </w:rPr>
        <w:t xml:space="preserve"> класса</w:t>
      </w:r>
    </w:p>
    <w:p w:rsidR="009460EE" w:rsidRPr="009460EE" w:rsidRDefault="009460EE" w:rsidP="009460EE">
      <w:pPr>
        <w:rPr>
          <w:b/>
        </w:rPr>
      </w:pPr>
    </w:p>
    <w:p w:rsidR="009460EE" w:rsidRPr="009460EE" w:rsidRDefault="009460EE" w:rsidP="009460EE">
      <w:pPr>
        <w:jc w:val="right"/>
        <w:rPr>
          <w:b/>
        </w:rPr>
      </w:pPr>
      <w:r w:rsidRPr="009460EE">
        <w:rPr>
          <w:b/>
        </w:rPr>
        <w:t xml:space="preserve">  Учитель </w:t>
      </w:r>
      <w:proofErr w:type="spellStart"/>
      <w:r w:rsidRPr="009460EE">
        <w:rPr>
          <w:b/>
        </w:rPr>
        <w:t>химии</w:t>
      </w:r>
      <w:proofErr w:type="gramStart"/>
      <w:r w:rsidRPr="009460EE">
        <w:rPr>
          <w:b/>
        </w:rPr>
        <w:t>:Г</w:t>
      </w:r>
      <w:proofErr w:type="gramEnd"/>
      <w:r w:rsidRPr="009460EE">
        <w:rPr>
          <w:b/>
        </w:rPr>
        <w:t>ерасимова</w:t>
      </w:r>
      <w:proofErr w:type="spellEnd"/>
      <w:r w:rsidRPr="009460EE">
        <w:rPr>
          <w:b/>
        </w:rPr>
        <w:t xml:space="preserve"> М.Ю</w:t>
      </w:r>
    </w:p>
    <w:p w:rsidR="009460EE" w:rsidRPr="009460EE" w:rsidRDefault="009460EE" w:rsidP="009460EE"/>
    <w:p w:rsidR="009460EE" w:rsidRPr="009460EE" w:rsidRDefault="009460EE" w:rsidP="009460EE"/>
    <w:p w:rsidR="009460EE" w:rsidRPr="009460EE" w:rsidRDefault="009460EE" w:rsidP="009460EE"/>
    <w:p w:rsidR="009460EE" w:rsidRPr="009460EE" w:rsidRDefault="009460EE" w:rsidP="009460EE"/>
    <w:p w:rsidR="009460EE" w:rsidRPr="009460EE" w:rsidRDefault="009460EE" w:rsidP="009460EE"/>
    <w:p w:rsidR="009460EE" w:rsidRPr="009460EE" w:rsidRDefault="0080163B" w:rsidP="009460EE">
      <w:pPr>
        <w:jc w:val="center"/>
        <w:rPr>
          <w:b/>
        </w:rPr>
      </w:pPr>
      <w:r>
        <w:rPr>
          <w:b/>
        </w:rPr>
        <w:t>с. Пружинино2021-2022</w:t>
      </w:r>
      <w:r w:rsidR="009460EE" w:rsidRPr="009460EE">
        <w:rPr>
          <w:b/>
        </w:rPr>
        <w:t>ГГ.</w:t>
      </w:r>
    </w:p>
    <w:p w:rsidR="009460EE" w:rsidRPr="009460EE" w:rsidRDefault="009460EE" w:rsidP="009460EE">
      <w:pPr>
        <w:rPr>
          <w:b/>
        </w:rPr>
      </w:pPr>
    </w:p>
    <w:p w:rsidR="009460EE" w:rsidRPr="009460EE" w:rsidRDefault="009460EE" w:rsidP="009460EE">
      <w:pPr>
        <w:jc w:val="center"/>
        <w:rPr>
          <w:b/>
        </w:rPr>
      </w:pPr>
      <w:r w:rsidRPr="009460EE">
        <w:rPr>
          <w:b/>
        </w:rPr>
        <w:lastRenderedPageBreak/>
        <w:t>Пояснительная записка</w:t>
      </w:r>
    </w:p>
    <w:p w:rsidR="009460EE" w:rsidRDefault="009460EE" w:rsidP="009460EE">
      <w:r w:rsidRPr="009460EE">
        <w:t xml:space="preserve">Рабочая программа по химии для </w:t>
      </w:r>
      <w:r w:rsidR="007811FB">
        <w:t>8</w:t>
      </w:r>
      <w:r w:rsidRPr="009460EE">
        <w:t xml:space="preserve"> классов составлена на основе:</w:t>
      </w:r>
    </w:p>
    <w:p w:rsidR="0002160C" w:rsidRPr="0002160C" w:rsidRDefault="0002160C" w:rsidP="0002160C">
      <w:r w:rsidRPr="0002160C"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02160C" w:rsidRPr="0002160C" w:rsidRDefault="0002160C" w:rsidP="0002160C">
      <w:r w:rsidRPr="0002160C">
        <w:t>2. Закон «Об образовании в Российской Федерации» от 29.12.2012 г. № 273-ФЗ.</w:t>
      </w:r>
    </w:p>
    <w:p w:rsidR="0002160C" w:rsidRPr="0002160C" w:rsidRDefault="0002160C" w:rsidP="0002160C">
      <w:r w:rsidRPr="0002160C"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02160C" w:rsidRPr="0002160C" w:rsidRDefault="0002160C" w:rsidP="0002160C">
      <w:proofErr w:type="gramStart"/>
      <w:r w:rsidRPr="0002160C"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  <w:r w:rsidRPr="0002160C">
        <w:tab/>
      </w:r>
      <w:proofErr w:type="gramEnd"/>
    </w:p>
    <w:p w:rsidR="0002160C" w:rsidRPr="0002160C" w:rsidRDefault="0002160C" w:rsidP="0002160C">
      <w:r w:rsidRPr="0002160C"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02160C" w:rsidRPr="0002160C" w:rsidRDefault="0002160C" w:rsidP="0002160C">
      <w:r w:rsidRPr="0002160C"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02160C" w:rsidRPr="0002160C" w:rsidRDefault="0002160C" w:rsidP="0002160C">
      <w:r w:rsidRPr="0002160C">
        <w:t>7.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2160C" w:rsidRPr="0002160C" w:rsidRDefault="0002160C" w:rsidP="0002160C">
      <w:r w:rsidRPr="0002160C">
        <w:t xml:space="preserve">8. </w:t>
      </w:r>
      <w:proofErr w:type="gramStart"/>
      <w:r w:rsidRPr="0002160C"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02160C" w:rsidRPr="0002160C" w:rsidRDefault="0002160C" w:rsidP="0002160C">
      <w:r w:rsidRPr="0002160C">
        <w:t xml:space="preserve">9. </w:t>
      </w:r>
      <w:proofErr w:type="gramStart"/>
      <w:r w:rsidRPr="0002160C"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2160C">
        <w:t>коронавирусной</w:t>
      </w:r>
      <w:proofErr w:type="spellEnd"/>
      <w:r w:rsidRPr="0002160C">
        <w:t xml:space="preserve"> инфекции (COVID-19)" (с изменениями на 24 марта 2021 года).</w:t>
      </w:r>
      <w:proofErr w:type="gramEnd"/>
      <w:r w:rsidRPr="0002160C">
        <w:t xml:space="preserve"> Настоящее постановление действует до 1 января 2022 года.</w:t>
      </w:r>
    </w:p>
    <w:p w:rsidR="0002160C" w:rsidRPr="0002160C" w:rsidRDefault="0002160C" w:rsidP="0002160C">
      <w:r w:rsidRPr="0002160C"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02160C" w:rsidRPr="0002160C" w:rsidRDefault="0002160C" w:rsidP="0002160C">
      <w:r w:rsidRPr="0002160C">
        <w:lastRenderedPageBreak/>
        <w:t xml:space="preserve">11. </w:t>
      </w:r>
      <w:proofErr w:type="gramStart"/>
      <w:r w:rsidRPr="0002160C">
        <w:t>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02160C"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02160C" w:rsidRPr="0002160C" w:rsidRDefault="0002160C" w:rsidP="0002160C">
      <w:r w:rsidRPr="0002160C">
        <w:t xml:space="preserve">12.Приказ </w:t>
      </w:r>
      <w:proofErr w:type="spellStart"/>
      <w:r w:rsidRPr="0002160C">
        <w:t>Рособрнадзора</w:t>
      </w:r>
      <w:proofErr w:type="spellEnd"/>
      <w:r w:rsidRPr="0002160C">
        <w:t xml:space="preserve"> № 590, </w:t>
      </w:r>
      <w:proofErr w:type="spellStart"/>
      <w:r w:rsidRPr="0002160C">
        <w:t>Минпросвещения</w:t>
      </w:r>
      <w:proofErr w:type="spellEnd"/>
      <w:r w:rsidRPr="0002160C">
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02160C" w:rsidRPr="0002160C" w:rsidRDefault="0002160C" w:rsidP="0002160C">
      <w:r w:rsidRPr="0002160C">
        <w:t>13.Примерная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02160C" w:rsidRPr="0002160C" w:rsidRDefault="0002160C" w:rsidP="0002160C">
      <w:proofErr w:type="gramStart"/>
      <w:r w:rsidRPr="0002160C">
        <w:t>14.Концепция преподавания предмета Химия (распоряжение Министерства просвещения.</w:t>
      </w:r>
      <w:proofErr w:type="gramEnd"/>
      <w:r w:rsidRPr="0002160C">
        <w:t xml:space="preserve"> </w:t>
      </w:r>
      <w:proofErr w:type="gramStart"/>
      <w:r w:rsidRPr="0002160C">
        <w:t xml:space="preserve">Российской Федерации протокол от 3 декабря 2019 г. </w:t>
      </w:r>
      <w:r w:rsidRPr="0002160C">
        <w:br/>
        <w:t>№ ПК-4вн).</w:t>
      </w:r>
      <w:proofErr w:type="gramEnd"/>
    </w:p>
    <w:p w:rsidR="0002160C" w:rsidRPr="0002160C" w:rsidRDefault="0002160C" w:rsidP="0002160C">
      <w:r w:rsidRPr="0002160C">
        <w:t xml:space="preserve">15.Авторская программа. Химия. 8 – 9 классы. Авторы: </w:t>
      </w:r>
      <w:proofErr w:type="spellStart"/>
      <w:r w:rsidRPr="0002160C">
        <w:t>О.С.Габриелян</w:t>
      </w:r>
      <w:proofErr w:type="gramStart"/>
      <w:r w:rsidRPr="0002160C">
        <w:t>,С</w:t>
      </w:r>
      <w:proofErr w:type="gramEnd"/>
      <w:r w:rsidRPr="0002160C">
        <w:t>.А.Сладков</w:t>
      </w:r>
      <w:proofErr w:type="spellEnd"/>
      <w:r w:rsidRPr="0002160C">
        <w:t>.- М.: Просвещение, 2020г.</w:t>
      </w:r>
    </w:p>
    <w:p w:rsidR="0002160C" w:rsidRPr="0002160C" w:rsidRDefault="0002160C" w:rsidP="0002160C">
      <w:r w:rsidRPr="0002160C">
        <w:t>16.Методическое письмо «Об организации учебного процесса в образовательных учреждениях Ярославской области в 2021-2022 учебном году</w:t>
      </w:r>
      <w:proofErr w:type="gramStart"/>
      <w:r w:rsidRPr="0002160C">
        <w:t>.»</w:t>
      </w:r>
      <w:proofErr w:type="gramEnd"/>
    </w:p>
    <w:p w:rsidR="0002160C" w:rsidRPr="0002160C" w:rsidRDefault="0002160C" w:rsidP="0002160C">
      <w:r w:rsidRPr="0002160C">
        <w:t xml:space="preserve">17. Методическое письмо о преподавании учебного предмета «Химия» в образовательных организациях Ярославской области </w:t>
      </w:r>
    </w:p>
    <w:p w:rsidR="0002160C" w:rsidRPr="0002160C" w:rsidRDefault="0002160C" w:rsidP="0002160C">
      <w:r w:rsidRPr="0002160C">
        <w:t>в 2021-2022 учебном году.</w:t>
      </w:r>
    </w:p>
    <w:p w:rsidR="0002160C" w:rsidRPr="0002160C" w:rsidRDefault="0002160C" w:rsidP="0002160C">
      <w:r w:rsidRPr="0002160C">
        <w:t xml:space="preserve">18. Рабочая программа воспитания школы МОБУ «Пружининская СШ», утвержденная приказом 01-09/21 от 22.03.2021 г. </w:t>
      </w:r>
    </w:p>
    <w:p w:rsidR="0002160C" w:rsidRPr="0002160C" w:rsidRDefault="0002160C" w:rsidP="0002160C">
      <w:r w:rsidRPr="0002160C">
        <w:t xml:space="preserve">19. Учебный план  МОБУ «Пружининская СШ» на 2021 -2022  </w:t>
      </w:r>
      <w:proofErr w:type="spellStart"/>
      <w:r w:rsidRPr="0002160C">
        <w:t>уч.г</w:t>
      </w:r>
      <w:proofErr w:type="spellEnd"/>
      <w:r w:rsidRPr="0002160C">
        <w:t>.  Приказ №  01-09/68 от 01.09.2021 г.</w:t>
      </w:r>
    </w:p>
    <w:p w:rsidR="0002160C" w:rsidRPr="0002160C" w:rsidRDefault="0002160C" w:rsidP="0002160C">
      <w:pPr>
        <w:ind w:firstLine="708"/>
      </w:pPr>
      <w:r w:rsidRPr="0002160C">
        <w:rPr>
          <w:b/>
          <w:bCs/>
        </w:rPr>
        <w:t>Изучение химии в основной школе призвано обеспечить:</w:t>
      </w:r>
    </w:p>
    <w:p w:rsidR="0002160C" w:rsidRPr="0002160C" w:rsidRDefault="0002160C" w:rsidP="0002160C">
      <w:pPr>
        <w:rPr>
          <w:bCs/>
        </w:rPr>
      </w:pPr>
      <w:r w:rsidRPr="0002160C">
        <w:rPr>
          <w:bCs/>
        </w:rPr>
        <w:t xml:space="preserve">- </w:t>
      </w:r>
      <w:r w:rsidRPr="0002160C">
        <w:rPr>
          <w:bCs/>
          <w:i/>
        </w:rPr>
        <w:t>формирование</w:t>
      </w:r>
      <w:r w:rsidRPr="0002160C">
        <w:rPr>
          <w:bCs/>
        </w:rPr>
        <w:t xml:space="preserve"> у учащихся химической картины мира как органической части его целостной </w:t>
      </w:r>
      <w:proofErr w:type="gramStart"/>
      <w:r w:rsidRPr="0002160C">
        <w:rPr>
          <w:bCs/>
        </w:rPr>
        <w:t>естественно-научной</w:t>
      </w:r>
      <w:proofErr w:type="gramEnd"/>
      <w:r w:rsidRPr="0002160C">
        <w:rPr>
          <w:bCs/>
        </w:rPr>
        <w:t xml:space="preserve"> картины,</w:t>
      </w:r>
    </w:p>
    <w:p w:rsidR="0002160C" w:rsidRPr="0002160C" w:rsidRDefault="0002160C" w:rsidP="0002160C">
      <w:pPr>
        <w:rPr>
          <w:bCs/>
        </w:rPr>
      </w:pPr>
      <w:r w:rsidRPr="0002160C">
        <w:rPr>
          <w:bCs/>
        </w:rPr>
        <w:t xml:space="preserve">- </w:t>
      </w:r>
      <w:r w:rsidRPr="0002160C">
        <w:rPr>
          <w:bCs/>
          <w:i/>
        </w:rPr>
        <w:t>развитие</w:t>
      </w:r>
      <w:r w:rsidRPr="0002160C">
        <w:rPr>
          <w:bCs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02160C" w:rsidRPr="0002160C" w:rsidRDefault="0002160C" w:rsidP="0002160C">
      <w:pPr>
        <w:rPr>
          <w:bCs/>
        </w:rPr>
      </w:pPr>
      <w:r w:rsidRPr="0002160C">
        <w:rPr>
          <w:bCs/>
        </w:rPr>
        <w:t xml:space="preserve">- </w:t>
      </w:r>
      <w:r w:rsidRPr="0002160C">
        <w:rPr>
          <w:bCs/>
          <w:i/>
        </w:rPr>
        <w:t>воспитание</w:t>
      </w:r>
      <w:r w:rsidRPr="0002160C">
        <w:rPr>
          <w:bCs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02160C" w:rsidRPr="0002160C" w:rsidRDefault="0002160C" w:rsidP="0002160C">
      <w:pPr>
        <w:rPr>
          <w:bCs/>
        </w:rPr>
      </w:pPr>
      <w:r w:rsidRPr="0002160C">
        <w:rPr>
          <w:bCs/>
        </w:rPr>
        <w:lastRenderedPageBreak/>
        <w:t xml:space="preserve">- </w:t>
      </w:r>
      <w:r w:rsidRPr="0002160C">
        <w:rPr>
          <w:bCs/>
          <w:i/>
        </w:rPr>
        <w:t>проектирование и реализация</w:t>
      </w:r>
      <w:r w:rsidRPr="0002160C">
        <w:rPr>
          <w:bCs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02160C" w:rsidRPr="0002160C" w:rsidRDefault="0002160C" w:rsidP="0002160C">
      <w:pPr>
        <w:rPr>
          <w:bCs/>
        </w:rPr>
      </w:pPr>
      <w:r w:rsidRPr="0002160C">
        <w:rPr>
          <w:bCs/>
        </w:rPr>
        <w:t xml:space="preserve">- </w:t>
      </w:r>
      <w:r w:rsidRPr="0002160C">
        <w:rPr>
          <w:bCs/>
          <w:i/>
        </w:rPr>
        <w:t>овладение ключевыми компетенциями</w:t>
      </w:r>
      <w:r w:rsidRPr="0002160C">
        <w:rPr>
          <w:bCs/>
        </w:rPr>
        <w:t>: учебно-познавательными, информационными, ценностно-смысловыми, коммуникативными.</w:t>
      </w:r>
    </w:p>
    <w:p w:rsidR="0002160C" w:rsidRPr="0002160C" w:rsidRDefault="0002160C" w:rsidP="0002160C">
      <w:pPr>
        <w:rPr>
          <w:bCs/>
        </w:rPr>
      </w:pPr>
      <w:r w:rsidRPr="0002160C">
        <w:rPr>
          <w:bCs/>
        </w:rPr>
        <w:t xml:space="preserve"> </w:t>
      </w:r>
    </w:p>
    <w:p w:rsidR="0002160C" w:rsidRPr="0002160C" w:rsidRDefault="0002160C" w:rsidP="0002160C">
      <w:pPr>
        <w:ind w:left="1080"/>
        <w:rPr>
          <w:b/>
          <w:bCs/>
        </w:rPr>
      </w:pPr>
      <w:r w:rsidRPr="0002160C">
        <w:rPr>
          <w:b/>
          <w:bCs/>
        </w:rPr>
        <w:t>Общая характеристика учебного предмета</w:t>
      </w:r>
    </w:p>
    <w:p w:rsidR="0002160C" w:rsidRPr="0002160C" w:rsidRDefault="0002160C" w:rsidP="0002160C">
      <w:pPr>
        <w:rPr>
          <w:bCs/>
        </w:rPr>
      </w:pPr>
      <w:r w:rsidRPr="0002160C">
        <w:rPr>
          <w:bCs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2160C" w:rsidRPr="0002160C" w:rsidRDefault="0002160C" w:rsidP="0002160C">
      <w:pPr>
        <w:numPr>
          <w:ilvl w:val="0"/>
          <w:numId w:val="36"/>
        </w:numPr>
      </w:pPr>
      <w:r w:rsidRPr="0002160C">
        <w:rPr>
          <w:i/>
        </w:rPr>
        <w:t>«Вещество»</w:t>
      </w:r>
      <w:r w:rsidRPr="0002160C">
        <w:t xml:space="preserve"> - взаимосвязь состава, строения свойств, получения и применения веществ и материалов; </w:t>
      </w:r>
    </w:p>
    <w:p w:rsidR="0002160C" w:rsidRPr="0002160C" w:rsidRDefault="0002160C" w:rsidP="0002160C">
      <w:pPr>
        <w:numPr>
          <w:ilvl w:val="0"/>
          <w:numId w:val="36"/>
        </w:numPr>
      </w:pPr>
      <w:r w:rsidRPr="0002160C">
        <w:rPr>
          <w:i/>
        </w:rPr>
        <w:t>«Химическая реакция»</w:t>
      </w:r>
      <w:r w:rsidRPr="0002160C">
        <w:t xml:space="preserve"> - закономерности протекания и управления процессами получения и превращения веществ;</w:t>
      </w:r>
    </w:p>
    <w:p w:rsidR="0002160C" w:rsidRPr="0002160C" w:rsidRDefault="0002160C" w:rsidP="0002160C">
      <w:pPr>
        <w:numPr>
          <w:ilvl w:val="0"/>
          <w:numId w:val="36"/>
        </w:numPr>
      </w:pPr>
      <w:r w:rsidRPr="0002160C">
        <w:rPr>
          <w:i/>
        </w:rPr>
        <w:t xml:space="preserve"> «Химический язык»</w:t>
      </w:r>
      <w:r w:rsidRPr="0002160C">
        <w:t xml:space="preserve"> - оперирование системой важнейших химических понятий, владение химической номенклатурой и символикой;</w:t>
      </w:r>
    </w:p>
    <w:p w:rsidR="0002160C" w:rsidRPr="0002160C" w:rsidRDefault="0002160C" w:rsidP="0002160C">
      <w:pPr>
        <w:numPr>
          <w:ilvl w:val="0"/>
          <w:numId w:val="36"/>
        </w:numPr>
      </w:pPr>
      <w:r w:rsidRPr="0002160C">
        <w:rPr>
          <w:i/>
        </w:rPr>
        <w:t xml:space="preserve"> «Химия и жизнь»</w:t>
      </w:r>
      <w:r w:rsidRPr="0002160C">
        <w:t xml:space="preserve"> 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02160C" w:rsidRPr="0002160C" w:rsidRDefault="0002160C" w:rsidP="0002160C">
      <w:r w:rsidRPr="0002160C"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02160C" w:rsidRPr="009460EE" w:rsidRDefault="0002160C" w:rsidP="009460EE">
      <w:r w:rsidRPr="0002160C">
        <w:t xml:space="preserve">Реализация программы курса в процессе обучения позволит </w:t>
      </w:r>
      <w:proofErr w:type="gramStart"/>
      <w:r w:rsidRPr="0002160C">
        <w:t>обучающимся</w:t>
      </w:r>
      <w:proofErr w:type="gramEnd"/>
      <w:r w:rsidRPr="0002160C">
        <w:t xml:space="preserve"> понять роль и значение химии среди других наук о природе.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6514FB" w:rsidRDefault="006514FB" w:rsidP="006514FB">
      <w:pPr>
        <w:ind w:firstLine="708"/>
        <w:rPr>
          <w:bCs/>
        </w:rPr>
      </w:pPr>
      <w:r w:rsidRPr="006514FB">
        <w:rPr>
          <w:bCs/>
        </w:rPr>
        <w:lastRenderedPageBreak/>
        <w:t>Рабочая программа учебного курса по химии для 8 класса разработана на основе ФГОС второго поколения, на базе программы основного общего образования по химии (базовый уровень) и </w:t>
      </w:r>
      <w:r>
        <w:rPr>
          <w:bCs/>
        </w:rPr>
        <w:t>р</w:t>
      </w:r>
      <w:r w:rsidRPr="006514FB">
        <w:rPr>
          <w:bCs/>
        </w:rPr>
        <w:t>абочи</w:t>
      </w:r>
      <w:r>
        <w:rPr>
          <w:bCs/>
        </w:rPr>
        <w:t>х</w:t>
      </w:r>
      <w:r w:rsidRPr="006514FB">
        <w:rPr>
          <w:bCs/>
        </w:rPr>
        <w:t xml:space="preserve"> программ</w:t>
      </w:r>
      <w:r>
        <w:rPr>
          <w:bCs/>
        </w:rPr>
        <w:t>.</w:t>
      </w:r>
      <w:r w:rsidRPr="006514FB">
        <w:rPr>
          <w:bCs/>
        </w:rPr>
        <w:t xml:space="preserve">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</w:t>
      </w:r>
      <w:r>
        <w:rPr>
          <w:bCs/>
        </w:rPr>
        <w:t>20</w:t>
      </w:r>
      <w:r w:rsidRPr="006514FB">
        <w:rPr>
          <w:bCs/>
        </w:rPr>
        <w:t>.</w:t>
      </w:r>
    </w:p>
    <w:p w:rsidR="00B86CFC" w:rsidRPr="006514FB" w:rsidRDefault="00B86CFC" w:rsidP="006514FB">
      <w:pPr>
        <w:ind w:firstLine="708"/>
        <w:rPr>
          <w:bCs/>
        </w:rPr>
      </w:pPr>
      <w:r w:rsidRPr="00B86CFC">
        <w:rPr>
          <w:b/>
          <w:bCs/>
          <w:i/>
          <w:iCs/>
        </w:rPr>
        <w:t>УМК «Химия. 8 класс»</w:t>
      </w:r>
    </w:p>
    <w:p w:rsidR="006514FB" w:rsidRPr="00B86CFC" w:rsidRDefault="00B86CFC" w:rsidP="00B86CFC">
      <w:pPr>
        <w:ind w:left="708"/>
      </w:pPr>
      <w:r>
        <w:t>1.</w:t>
      </w:r>
      <w:r w:rsidR="006514FB" w:rsidRPr="006514FB">
        <w:t>Учебник:Габриелян О.С. Химия 8 класс: учеб. для общеобразовательных организаций/О.С. Габриелян. И.Г. Остроумов, С.А.Сладков. – М.: Просвещение, 20</w:t>
      </w:r>
      <w:r w:rsidR="006514FB" w:rsidRPr="00B86CFC">
        <w:t>20</w:t>
      </w:r>
      <w:r w:rsidR="006514FB" w:rsidRPr="006514FB">
        <w:t>. – 175 с.</w:t>
      </w:r>
    </w:p>
    <w:p w:rsidR="00B86CFC" w:rsidRDefault="00B86CFC" w:rsidP="00B86CFC">
      <w:pPr>
        <w:ind w:left="720"/>
        <w:rPr>
          <w:bCs/>
        </w:rPr>
      </w:pPr>
      <w:r>
        <w:rPr>
          <w:bCs/>
        </w:rPr>
        <w:t xml:space="preserve">2.  </w:t>
      </w:r>
      <w:r w:rsidRPr="00B86CFC">
        <w:rPr>
          <w:bCs/>
        </w:rPr>
        <w:t>Габриелян O. C. Химия. Рабочая тетрадь. 8 класс: учебное пособие для общеобразовательных организаций / О. С. Габриелян, С. А. Сладков, И. Г. Остроумов. — М.: Просвещение, 20</w:t>
      </w:r>
      <w:r>
        <w:rPr>
          <w:bCs/>
        </w:rPr>
        <w:t>20</w:t>
      </w:r>
    </w:p>
    <w:p w:rsidR="00B86CFC" w:rsidRPr="006514FB" w:rsidRDefault="00B86CFC" w:rsidP="00B86CFC">
      <w:pPr>
        <w:pStyle w:val="a6"/>
        <w:rPr>
          <w:bCs/>
        </w:rPr>
      </w:pPr>
      <w:r>
        <w:rPr>
          <w:bCs/>
        </w:rPr>
        <w:t>3.</w:t>
      </w:r>
      <w:r w:rsidRPr="00B86CFC">
        <w:rPr>
          <w:bCs/>
        </w:rPr>
        <w:t>Габриелян O. C.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B86CFC" w:rsidRDefault="006514FB" w:rsidP="00B86CFC">
      <w:pPr>
        <w:ind w:firstLine="708"/>
        <w:rPr>
          <w:bCs/>
          <w:iCs/>
        </w:rPr>
      </w:pPr>
      <w:r w:rsidRPr="006514FB">
        <w:rPr>
          <w:bCs/>
        </w:rPr>
        <w:t xml:space="preserve">При составлении рабочей программы в авторскую программу курса химии 8 класса   </w:t>
      </w:r>
      <w:r w:rsidRPr="006514FB">
        <w:rPr>
          <w:b/>
          <w:bCs/>
        </w:rPr>
        <w:t>внесены  изменения.</w:t>
      </w:r>
      <w:r w:rsidRPr="0065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4FB">
        <w:rPr>
          <w:bCs/>
        </w:rPr>
        <w:t xml:space="preserve">В соответствии с базисным учебным планом на изучение химии в 8 классе отводится 70 часов, 2 часа в неделю.  </w:t>
      </w:r>
      <w:r w:rsidRPr="006514FB">
        <w:rPr>
          <w:bCs/>
          <w:iCs/>
        </w:rPr>
        <w:t xml:space="preserve">Данная рабочая программа рассчитана на 68 часов в отличие от </w:t>
      </w:r>
      <w:proofErr w:type="spellStart"/>
      <w:r w:rsidRPr="006514FB">
        <w:rPr>
          <w:bCs/>
          <w:iCs/>
        </w:rPr>
        <w:t>ФГОСа</w:t>
      </w:r>
      <w:proofErr w:type="spellEnd"/>
      <w:r w:rsidRPr="006514FB">
        <w:rPr>
          <w:bCs/>
          <w:iCs/>
        </w:rPr>
        <w:t>, т.к. продолжительность учебного года в соответствии с решением Совета образовательного учреждения составляет 34 учебные недели. Оставшиеся, резервные 4 часа используются на контроль знаний по теме «Периодический закон и периодическая система химических элементов Д.И.Менделеева. Строение атома.»(1 час), на отработку практических умений по составления ОВР (1 час) и 2 часа на итоговое повторение.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>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 детей с ОВЗ, учитывая их особенности психофизического развития и индивидуальные возможности.</w:t>
      </w:r>
    </w:p>
    <w:p w:rsidR="00B86CFC" w:rsidRPr="00B86CFC" w:rsidRDefault="00B86CFC" w:rsidP="00B86CFC">
      <w:pPr>
        <w:ind w:firstLine="708"/>
        <w:rPr>
          <w:b/>
          <w:bCs/>
          <w:iCs/>
        </w:rPr>
      </w:pPr>
      <w:r w:rsidRPr="00B86CFC">
        <w:rPr>
          <w:b/>
          <w:bCs/>
          <w:iCs/>
        </w:rPr>
        <w:t>Основные подходы к организации учебного процесса для детей с ОВЗ: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 xml:space="preserve">-Подбор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 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 xml:space="preserve">-Приспособление темпа изучения учебного материала и методов обучения к уровню развития детей с ОВЗ(индивидуальный подход). 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 xml:space="preserve">-Повторное объяснение учебного материала и подбор дополнительных заданий. 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 xml:space="preserve">- Постоянное использование наглядности, наводящих вопросов, аналогий. 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 xml:space="preserve">-Использование многократных указаний, упражнений. 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 xml:space="preserve">-Использование поощрений, повышение самооценки ребенка, укрепление в нем веры в свои силы. 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lastRenderedPageBreak/>
        <w:t xml:space="preserve">-Поэтапное обобщение проделанной на уроке работы. </w:t>
      </w:r>
    </w:p>
    <w:p w:rsidR="00B86CFC" w:rsidRPr="00B86CFC" w:rsidRDefault="00B86CFC" w:rsidP="00B86CFC">
      <w:pPr>
        <w:ind w:firstLine="708"/>
        <w:rPr>
          <w:bCs/>
          <w:iCs/>
        </w:rPr>
      </w:pPr>
      <w:r w:rsidRPr="00B86CFC">
        <w:rPr>
          <w:bCs/>
          <w:iCs/>
        </w:rPr>
        <w:t>-Использование заданий с опорой на образцы, доступных инструкций.</w:t>
      </w:r>
    </w:p>
    <w:p w:rsidR="00B86CFC" w:rsidRPr="006514FB" w:rsidRDefault="00B86CFC" w:rsidP="00B86CFC">
      <w:pPr>
        <w:ind w:firstLine="708"/>
        <w:rPr>
          <w:bCs/>
          <w:iCs/>
        </w:rPr>
      </w:pPr>
    </w:p>
    <w:p w:rsidR="006514FB" w:rsidRPr="006514FB" w:rsidRDefault="006514FB" w:rsidP="006514FB">
      <w:pPr>
        <w:ind w:firstLine="708"/>
        <w:rPr>
          <w:b/>
          <w:bCs/>
        </w:rPr>
      </w:pPr>
      <w:r w:rsidRPr="006514FB">
        <w:rPr>
          <w:b/>
          <w:bCs/>
        </w:rPr>
        <w:t>В основу курса положены следующие идеи:</w:t>
      </w:r>
    </w:p>
    <w:p w:rsidR="006514FB" w:rsidRPr="006514FB" w:rsidRDefault="006514FB" w:rsidP="0002160C">
      <w:pPr>
        <w:numPr>
          <w:ilvl w:val="0"/>
          <w:numId w:val="1"/>
        </w:numPr>
        <w:rPr>
          <w:bCs/>
        </w:rPr>
      </w:pPr>
      <w:r w:rsidRPr="006514FB">
        <w:rPr>
          <w:bCs/>
        </w:rPr>
        <w:t>Материальное единство и взаимосвязь объектов и явлений природы;</w:t>
      </w:r>
    </w:p>
    <w:p w:rsidR="006514FB" w:rsidRPr="006514FB" w:rsidRDefault="006514FB" w:rsidP="0002160C">
      <w:pPr>
        <w:numPr>
          <w:ilvl w:val="0"/>
          <w:numId w:val="1"/>
        </w:numPr>
        <w:rPr>
          <w:bCs/>
        </w:rPr>
      </w:pPr>
      <w:r w:rsidRPr="006514FB">
        <w:rPr>
          <w:bCs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6514FB" w:rsidRPr="006514FB" w:rsidRDefault="006514FB" w:rsidP="0002160C">
      <w:pPr>
        <w:numPr>
          <w:ilvl w:val="0"/>
          <w:numId w:val="1"/>
        </w:numPr>
        <w:rPr>
          <w:bCs/>
        </w:rPr>
      </w:pPr>
      <w:r w:rsidRPr="006514FB">
        <w:rPr>
          <w:bCs/>
        </w:rPr>
        <w:t>Взаимосвязь качественной и количественной сторон химических объектов материального мира;</w:t>
      </w:r>
    </w:p>
    <w:p w:rsidR="006514FB" w:rsidRPr="006514FB" w:rsidRDefault="006514FB" w:rsidP="0002160C">
      <w:pPr>
        <w:numPr>
          <w:ilvl w:val="0"/>
          <w:numId w:val="1"/>
        </w:numPr>
        <w:rPr>
          <w:bCs/>
        </w:rPr>
      </w:pPr>
      <w:r w:rsidRPr="006514FB">
        <w:rPr>
          <w:bCs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6514FB" w:rsidRPr="006514FB" w:rsidRDefault="006514FB" w:rsidP="0002160C">
      <w:pPr>
        <w:numPr>
          <w:ilvl w:val="0"/>
          <w:numId w:val="1"/>
        </w:numPr>
        <w:rPr>
          <w:bCs/>
        </w:rPr>
      </w:pPr>
      <w:r w:rsidRPr="006514FB">
        <w:rPr>
          <w:bCs/>
        </w:rPr>
        <w:t>Генетическая связь между веществами.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Эти идеи реализуются путем достижения следующих </w:t>
      </w:r>
      <w:r w:rsidRPr="006514FB">
        <w:rPr>
          <w:b/>
          <w:bCs/>
        </w:rPr>
        <w:t>целей:</w:t>
      </w:r>
      <w:r w:rsidRPr="006514FB">
        <w:rPr>
          <w:bCs/>
        </w:rPr>
        <w:t> </w:t>
      </w:r>
    </w:p>
    <w:p w:rsidR="006514FB" w:rsidRPr="006514FB" w:rsidRDefault="006514FB" w:rsidP="0002160C">
      <w:pPr>
        <w:numPr>
          <w:ilvl w:val="0"/>
          <w:numId w:val="2"/>
        </w:numPr>
        <w:rPr>
          <w:bCs/>
        </w:rPr>
      </w:pPr>
      <w:r w:rsidRPr="006514FB">
        <w:rPr>
          <w:bCs/>
        </w:rPr>
        <w:t>Формирование у учащихся целостной естественно-научной картины мира.</w:t>
      </w:r>
    </w:p>
    <w:p w:rsidR="006514FB" w:rsidRPr="006514FB" w:rsidRDefault="006514FB" w:rsidP="0002160C">
      <w:pPr>
        <w:numPr>
          <w:ilvl w:val="0"/>
          <w:numId w:val="2"/>
        </w:numPr>
        <w:rPr>
          <w:bCs/>
        </w:rPr>
      </w:pPr>
      <w:r w:rsidRPr="006514FB">
        <w:rPr>
          <w:bCs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:rsidR="006514FB" w:rsidRPr="006514FB" w:rsidRDefault="006514FB" w:rsidP="0002160C">
      <w:pPr>
        <w:numPr>
          <w:ilvl w:val="0"/>
          <w:numId w:val="2"/>
        </w:numPr>
        <w:rPr>
          <w:bCs/>
        </w:rPr>
      </w:pPr>
      <w:r w:rsidRPr="006514FB">
        <w:rPr>
          <w:bCs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6514FB" w:rsidRPr="006514FB" w:rsidRDefault="006514FB" w:rsidP="0002160C">
      <w:pPr>
        <w:numPr>
          <w:ilvl w:val="0"/>
          <w:numId w:val="2"/>
        </w:numPr>
        <w:rPr>
          <w:bCs/>
        </w:rPr>
      </w:pPr>
      <w:r w:rsidRPr="006514FB">
        <w:rPr>
          <w:bCs/>
        </w:rPr>
        <w:t>Проектирование и реализация выпускниками основной школы личной образовательной траектории.</w:t>
      </w:r>
    </w:p>
    <w:p w:rsidR="006514FB" w:rsidRPr="006514FB" w:rsidRDefault="006514FB" w:rsidP="0002160C">
      <w:pPr>
        <w:numPr>
          <w:ilvl w:val="0"/>
          <w:numId w:val="2"/>
        </w:numPr>
        <w:rPr>
          <w:bCs/>
        </w:rPr>
      </w:pPr>
      <w:r w:rsidRPr="006514FB">
        <w:rPr>
          <w:bCs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Планируемы результаты освоения учебного предмета.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Личностными результатами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lastRenderedPageBreak/>
        <w:t>изучения предмета «Химия» в 8 классе являются следующие умения:</w:t>
      </w:r>
    </w:p>
    <w:p w:rsidR="006514FB" w:rsidRPr="006514FB" w:rsidRDefault="006514FB" w:rsidP="0002160C">
      <w:pPr>
        <w:numPr>
          <w:ilvl w:val="0"/>
          <w:numId w:val="3"/>
        </w:numPr>
        <w:rPr>
          <w:bCs/>
        </w:rPr>
      </w:pPr>
      <w:r w:rsidRPr="006514FB">
        <w:rPr>
          <w:b/>
          <w:bCs/>
        </w:rPr>
        <w:t>осознавать </w:t>
      </w:r>
      <w:r w:rsidRPr="006514FB">
        <w:rPr>
          <w:bCs/>
        </w:rPr>
        <w:t>единство и целостность окружающего мира, возможности его познаваемости и объяснимости на основе достижений науки;</w:t>
      </w:r>
    </w:p>
    <w:p w:rsidR="006514FB" w:rsidRPr="006514FB" w:rsidRDefault="006514FB" w:rsidP="0002160C">
      <w:pPr>
        <w:numPr>
          <w:ilvl w:val="0"/>
          <w:numId w:val="3"/>
        </w:numPr>
        <w:rPr>
          <w:bCs/>
        </w:rPr>
      </w:pPr>
      <w:r w:rsidRPr="006514FB">
        <w:rPr>
          <w:b/>
          <w:bCs/>
        </w:rPr>
        <w:t>постепенно выстраивать </w:t>
      </w:r>
      <w:r w:rsidRPr="006514FB">
        <w:rPr>
          <w:bCs/>
        </w:rPr>
        <w:t>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514FB" w:rsidRPr="006514FB" w:rsidRDefault="006514FB" w:rsidP="0002160C">
      <w:pPr>
        <w:numPr>
          <w:ilvl w:val="0"/>
          <w:numId w:val="3"/>
        </w:numPr>
        <w:rPr>
          <w:bCs/>
        </w:rPr>
      </w:pPr>
      <w:r w:rsidRPr="006514FB">
        <w:rPr>
          <w:b/>
          <w:bCs/>
        </w:rPr>
        <w:t>оценивать </w:t>
      </w:r>
      <w:r w:rsidRPr="006514FB">
        <w:rPr>
          <w:bCs/>
        </w:rPr>
        <w:t>жизненные ситуации с точки зрения безопасного образа жизни и сохранения здоровья;</w:t>
      </w:r>
    </w:p>
    <w:p w:rsidR="006514FB" w:rsidRPr="006514FB" w:rsidRDefault="006514FB" w:rsidP="0002160C">
      <w:pPr>
        <w:numPr>
          <w:ilvl w:val="0"/>
          <w:numId w:val="3"/>
        </w:numPr>
        <w:rPr>
          <w:bCs/>
        </w:rPr>
      </w:pPr>
      <w:r w:rsidRPr="006514FB">
        <w:rPr>
          <w:b/>
          <w:bCs/>
        </w:rPr>
        <w:t>оценивать </w:t>
      </w:r>
      <w:r w:rsidRPr="006514FB">
        <w:rPr>
          <w:bCs/>
        </w:rPr>
        <w:t>экологический риск взаимоотношений человека и природы.</w:t>
      </w:r>
    </w:p>
    <w:p w:rsidR="006514FB" w:rsidRPr="006514FB" w:rsidRDefault="006514FB" w:rsidP="0002160C">
      <w:pPr>
        <w:numPr>
          <w:ilvl w:val="0"/>
          <w:numId w:val="3"/>
        </w:numPr>
        <w:rPr>
          <w:bCs/>
        </w:rPr>
      </w:pPr>
      <w:r w:rsidRPr="006514FB">
        <w:rPr>
          <w:b/>
          <w:bCs/>
        </w:rPr>
        <w:t>формировать </w:t>
      </w:r>
      <w:r w:rsidRPr="006514FB">
        <w:rPr>
          <w:bCs/>
        </w:rPr>
        <w:t>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Метапредметными </w:t>
      </w:r>
      <w:r w:rsidRPr="006514FB">
        <w:rPr>
          <w:bCs/>
        </w:rPr>
        <w:t>результатами изучения курса «Химия» является формирование универсальных учебных действий (УУД).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  <w:i/>
          <w:iCs/>
        </w:rPr>
        <w:t>Регулятивные УУД</w:t>
      </w:r>
      <w:r w:rsidRPr="006514FB">
        <w:rPr>
          <w:b/>
          <w:bCs/>
        </w:rPr>
        <w:t>: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самостоятельно обнаруживать и формулировать учебную проблему, определять цель учебной деятельности, версии решения проблемы, осознавать конечный результат, выбирать из предложенных и искать самостоятельно средства достижения цели; составлять (индивидуально или в группе) план решения проблемы; работая по плану, сверять свои действия с целью и, при необходимости, исправлять ошибки сам выдвигать самостоятельно; в диалоге с учителем совершенствовать самостоятельно выработанные критерии оценки.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обнаруживает и формулирует учебную проблему под руководством учителя;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ставит цель деятельности на основе поставленной проблемы и предлагает несколько способов ее достижения;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самостоятельно анализирует условия достижения цели на основе учёта выделенных учителем ориентиров действия в новом учебном материале;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планирует ресурсы для достижения цели;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Выпускник получит возможность научиться</w:t>
      </w:r>
      <w:r w:rsidRPr="006514FB">
        <w:rPr>
          <w:bCs/>
        </w:rPr>
        <w:t>: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Самостоятельно ставить новые учебные цели и задачи. Самостоятельно строить жизненные планы во временной перспективе. при планировании достижения целей самостоятельно и адекватно учитывать условия и средства их достижения. Выделять альтернативные способы достижения цели и выбирать наиболее эффективный способ. Адекватно оценивать свои возможности достижения цели определённой сложности в различных сферах самостоятельной деятельности</w:t>
      </w:r>
      <w:r w:rsidRPr="006514FB">
        <w:rPr>
          <w:b/>
          <w:bCs/>
          <w:i/>
          <w:iCs/>
        </w:rPr>
        <w:t>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  <w:i/>
          <w:iCs/>
        </w:rPr>
        <w:lastRenderedPageBreak/>
        <w:t>Познавательные УУД:</w:t>
      </w:r>
    </w:p>
    <w:p w:rsidR="006514FB" w:rsidRPr="006514FB" w:rsidRDefault="006514FB" w:rsidP="0002160C">
      <w:pPr>
        <w:numPr>
          <w:ilvl w:val="0"/>
          <w:numId w:val="4"/>
        </w:numPr>
        <w:rPr>
          <w:bCs/>
        </w:rPr>
      </w:pPr>
      <w:r w:rsidRPr="006514FB">
        <w:rPr>
          <w:bCs/>
        </w:rPr>
        <w:t>. </w:t>
      </w:r>
      <w:r w:rsidRPr="006514FB">
        <w:rPr>
          <w:b/>
          <w:bCs/>
        </w:rPr>
        <w:t>анализировать, </w:t>
      </w:r>
      <w:r w:rsidRPr="006514FB">
        <w:rPr>
          <w:bCs/>
        </w:rPr>
        <w:t>сравнивать, классифицировать и обобщать факты и явления. Выявлять причины и следствия простых явлений.</w:t>
      </w:r>
    </w:p>
    <w:p w:rsidR="006514FB" w:rsidRPr="006514FB" w:rsidRDefault="006514FB" w:rsidP="0002160C">
      <w:pPr>
        <w:numPr>
          <w:ilvl w:val="0"/>
          <w:numId w:val="4"/>
        </w:numPr>
        <w:rPr>
          <w:bCs/>
        </w:rPr>
      </w:pPr>
      <w:r w:rsidRPr="006514FB">
        <w:rPr>
          <w:b/>
          <w:bCs/>
        </w:rPr>
        <w:t>осуществлять </w:t>
      </w:r>
      <w:r w:rsidRPr="006514FB">
        <w:rPr>
          <w:bCs/>
        </w:rPr>
        <w:t>сравнение, классификацию, самостоятельно выбирая основания и критерии для указанных логических операций;</w:t>
      </w:r>
    </w:p>
    <w:p w:rsidR="006514FB" w:rsidRPr="006514FB" w:rsidRDefault="006514FB" w:rsidP="0002160C">
      <w:pPr>
        <w:numPr>
          <w:ilvl w:val="0"/>
          <w:numId w:val="4"/>
        </w:numPr>
        <w:rPr>
          <w:bCs/>
        </w:rPr>
      </w:pPr>
      <w:r w:rsidRPr="006514FB">
        <w:rPr>
          <w:b/>
          <w:bCs/>
        </w:rPr>
        <w:t>строить </w:t>
      </w:r>
      <w:r w:rsidRPr="006514FB">
        <w:rPr>
          <w:bCs/>
        </w:rPr>
        <w:t>логическое рассуждение, включающее установление причинно-следственных связей.</w:t>
      </w:r>
    </w:p>
    <w:p w:rsidR="006514FB" w:rsidRPr="006514FB" w:rsidRDefault="006514FB" w:rsidP="0002160C">
      <w:pPr>
        <w:numPr>
          <w:ilvl w:val="0"/>
          <w:numId w:val="4"/>
        </w:numPr>
        <w:rPr>
          <w:bCs/>
        </w:rPr>
      </w:pPr>
      <w:r w:rsidRPr="006514FB">
        <w:rPr>
          <w:b/>
          <w:bCs/>
        </w:rPr>
        <w:t>создавать </w:t>
      </w:r>
      <w:r w:rsidRPr="006514FB">
        <w:rPr>
          <w:bCs/>
        </w:rPr>
        <w:t>схематические модели с выделением существенных характеристик объекта.</w:t>
      </w:r>
    </w:p>
    <w:p w:rsidR="006514FB" w:rsidRPr="006514FB" w:rsidRDefault="006514FB" w:rsidP="0002160C">
      <w:pPr>
        <w:numPr>
          <w:ilvl w:val="0"/>
          <w:numId w:val="4"/>
        </w:numPr>
        <w:rPr>
          <w:bCs/>
        </w:rPr>
      </w:pPr>
      <w:r w:rsidRPr="006514FB">
        <w:rPr>
          <w:b/>
          <w:bCs/>
        </w:rPr>
        <w:t>составлять </w:t>
      </w:r>
      <w:r w:rsidRPr="006514FB">
        <w:rPr>
          <w:bCs/>
        </w:rPr>
        <w:t>тезисы, различные виды планов (простых, сложных и т.п.).</w:t>
      </w:r>
    </w:p>
    <w:p w:rsidR="006514FB" w:rsidRPr="006514FB" w:rsidRDefault="006514FB" w:rsidP="0002160C">
      <w:pPr>
        <w:numPr>
          <w:ilvl w:val="0"/>
          <w:numId w:val="4"/>
        </w:numPr>
        <w:rPr>
          <w:bCs/>
        </w:rPr>
      </w:pPr>
      <w:r w:rsidRPr="006514FB">
        <w:rPr>
          <w:b/>
          <w:bCs/>
        </w:rPr>
        <w:t>преобразовывать </w:t>
      </w:r>
      <w:r w:rsidRPr="006514FB">
        <w:rPr>
          <w:bCs/>
        </w:rPr>
        <w:t>информацию из одного вида в другой (таблицу в текст и пр.).</w:t>
      </w:r>
    </w:p>
    <w:p w:rsidR="006514FB" w:rsidRPr="006514FB" w:rsidRDefault="006514FB" w:rsidP="0002160C">
      <w:pPr>
        <w:numPr>
          <w:ilvl w:val="0"/>
          <w:numId w:val="4"/>
        </w:numPr>
        <w:rPr>
          <w:bCs/>
        </w:rPr>
      </w:pPr>
      <w:r w:rsidRPr="006514FB">
        <w:rPr>
          <w:b/>
          <w:bCs/>
        </w:rPr>
        <w:t>уметь </w:t>
      </w:r>
      <w:r w:rsidRPr="006514FB">
        <w:rPr>
          <w:bCs/>
        </w:rPr>
        <w:t>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осуществляет расширенный поиск информации с использованием ресурсов библиотек и Интернета;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считывает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создает модели и схемы для решения задач;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переводит сложную по составу информацию из графического или символьного представления в текст и наоборот;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устанавливает взаимосвязь описанных в тексте событий, явлений, процессов;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участвует в проектно- исследовательской деятельности. проводит наблюдение и эксперимент под руководством учителя. осуществляет выбор наиболее эффективных способов решения задач в зависимости от конкретных условий;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дает определение понятиям, устанавливает причинно-следственные связи;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 xml:space="preserve">осуществляет сравнение, </w:t>
      </w:r>
      <w:proofErr w:type="spellStart"/>
      <w:r w:rsidRPr="006514FB">
        <w:rPr>
          <w:bCs/>
        </w:rPr>
        <w:t>сериацию</w:t>
      </w:r>
      <w:proofErr w:type="spellEnd"/>
      <w:r w:rsidRPr="006514FB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строит классификацию на основе дихотомического деления (на основе отрицания). строит логическое рассуждение, включающее установление причинно-следственных связей;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lastRenderedPageBreak/>
        <w:t>объясняет явления, процессы, связи и отношения, выявляемые в ходе исследования;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знает основы усваивающего чтения умеет структурировать тексты (выделяет главное и второстепенное, главную идею текста, выстраивает последовательность описываемых событий), знает основы ознакомительного чтения; последовательность описываемых событий) - ставить проблему, аргументировать её актуальность.</w:t>
      </w:r>
    </w:p>
    <w:p w:rsidR="006514FB" w:rsidRPr="006514FB" w:rsidRDefault="006514FB" w:rsidP="0002160C">
      <w:pPr>
        <w:numPr>
          <w:ilvl w:val="0"/>
          <w:numId w:val="5"/>
        </w:numPr>
        <w:rPr>
          <w:bCs/>
        </w:rPr>
      </w:pPr>
      <w:r w:rsidRPr="006514FB">
        <w:rPr>
          <w:bCs/>
        </w:rPr>
        <w:t>самостоятельно проводить исследование на основе применения методов наблюдения и эксперимента;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Коммуникативные УУД: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соблюдает нормы публичной речи и регламент в монологе и дискуссии;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пользуется адекватными речевыми клише в монологе (публичном выступлении), диалоге, дискуссии;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формулирует собственное мнение и позицию, аргументирует их;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координирует свою позицию с позициями партнёров в сотрудничестве при выработке общего;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устанавливает и сравнивает разные точки зрения, прежде чем принимать решения и делать выбор; спорит и отстаивает свою позицию не враждебным для оппонентов образом;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осуществляет взаимный контроль и оказывает в сотрудничестве необходимую взаимопомощь. организовывает и планирует учебное сотрудничество с учителем и сверстниками;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определяет цели и функции участников, способы взаимодействия;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планирует общие способы работы;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умеет работать в группе — устанавливает рабочие отношения, эффективно сотрудничает и способствует продуктивной кооперации;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интегрируется в группу сверстников и строит продуктивное взаимодействие со сверстниками и взрослыми;</w:t>
      </w:r>
    </w:p>
    <w:p w:rsidR="006514FB" w:rsidRPr="006514FB" w:rsidRDefault="006514FB" w:rsidP="0002160C">
      <w:pPr>
        <w:numPr>
          <w:ilvl w:val="0"/>
          <w:numId w:val="6"/>
        </w:numPr>
        <w:rPr>
          <w:bCs/>
        </w:rPr>
      </w:pPr>
      <w:r w:rsidRPr="006514FB">
        <w:rPr>
          <w:bCs/>
        </w:rPr>
        <w:t>учитывает разные мнения и интересы и обосновывать собственную позицию;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Выпускник получит возможность научиться: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lastRenderedPageBreak/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 брать на себя инициативу в организации совместного действия (деловое лидерство);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Предметными результатами </w:t>
      </w:r>
      <w:r w:rsidRPr="006514FB">
        <w:rPr>
          <w:bCs/>
        </w:rPr>
        <w:t>изучения предмета являются следующие умения: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осознание роли веществ: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определять роль различных веществ в природе и технике;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объяснять роль веществ в их круговороте, рассмотрение химических процессов;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приводить примеры химических процессов в природе;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находить черты, свидетельствующие об общих признаках химических процессов и их различиях. использование химических знаний в быту;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 - объяснять значение веществ в жизни и хозяйстве человека;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 объяснять мир с точки зрения химии;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 – перечислять отличительные свойства химических веществ;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– различать основные химические процессы; - определять основные классы неорганических веществ;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понимать смысл химических терминов. овладение основами методов познания, характерных для естественных наук: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проводить химические опыты и эксперименты и объяснять их результаты;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 умение оценивать поведение человека с точки зрения химической безопасности по отношению к человеку и природе;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lastRenderedPageBreak/>
        <w:t> - использовать знания химии при соблюдении правил использования бытовых химических препаратов;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- различать опасные и безопасные вещества.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Рабочая программа построена на основе концентрического подхода. Это достигается путем вычленения дидактической единицы – химического элемента - и дальнейшем усложнении и расширении ее: здесь таковыми выступают формы существования (свободные атомы, простые и сложные вещества). В программе учитывается реализация </w:t>
      </w:r>
      <w:r w:rsidRPr="006514FB">
        <w:rPr>
          <w:b/>
          <w:bCs/>
        </w:rPr>
        <w:t>межпредметных </w:t>
      </w:r>
      <w:r w:rsidRPr="006514FB">
        <w:rPr>
          <w:bCs/>
        </w:rPr>
        <w:t>связей с курсом физики (7 класс) и биологии (6-7 классы), где дается знакомство со строением атома, химической организацией клетки и процессами обмена веществ.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/>
          <w:bCs/>
        </w:rPr>
        <w:t>Основной формой организации учебного процесса </w:t>
      </w:r>
      <w:r w:rsidRPr="006514FB">
        <w:rPr>
          <w:bCs/>
        </w:rPr>
        <w:t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6514FB" w:rsidRPr="006514FB" w:rsidRDefault="006514FB" w:rsidP="006514FB">
      <w:pPr>
        <w:ind w:firstLine="708"/>
        <w:rPr>
          <w:bCs/>
        </w:rPr>
      </w:pPr>
      <w:r w:rsidRPr="006514FB">
        <w:rPr>
          <w:bCs/>
        </w:rPr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Содержание учебного предмета.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Раздел 1. Начальные понятия и законы химии. (20 часов)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 xml:space="preserve"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химии.: </w:t>
      </w:r>
      <w:proofErr w:type="spellStart"/>
      <w:r w:rsidRPr="00B86CFC">
        <w:rPr>
          <w:bCs/>
        </w:rPr>
        <w:t>хемофилия</w:t>
      </w:r>
      <w:proofErr w:type="spellEnd"/>
      <w:r w:rsidRPr="00B86CFC">
        <w:rPr>
          <w:bCs/>
        </w:rPr>
        <w:t xml:space="preserve"> и </w:t>
      </w:r>
      <w:proofErr w:type="spellStart"/>
      <w:r w:rsidRPr="00B86CFC">
        <w:rPr>
          <w:bCs/>
        </w:rPr>
        <w:t>хемофобия</w:t>
      </w:r>
      <w:proofErr w:type="spellEnd"/>
      <w:r w:rsidRPr="00B86CFC">
        <w:rPr>
          <w:bCs/>
        </w:rPr>
        <w:t>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 на производстве и в быту.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lastRenderedPageBreak/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короткопериодный и </w:t>
      </w:r>
      <w:proofErr w:type="spellStart"/>
      <w:r w:rsidRPr="00B86CFC">
        <w:rPr>
          <w:bCs/>
        </w:rPr>
        <w:t>длиннопериодный</w:t>
      </w:r>
      <w:proofErr w:type="spellEnd"/>
      <w:r w:rsidRPr="00B86CFC">
        <w:rPr>
          <w:bCs/>
        </w:rPr>
        <w:t xml:space="preserve"> варианты. Периоды и группы. Главная и побочная подгруппы. Относительная атомная масса.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Демонстрации.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Коллекции материалов и изделий из них.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Модели, используемые на уроках физики, биологии и географии.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 xml:space="preserve">Объемные и </w:t>
      </w:r>
      <w:proofErr w:type="spellStart"/>
      <w:r w:rsidRPr="00B86CFC">
        <w:rPr>
          <w:bCs/>
        </w:rPr>
        <w:t>шаростержневые</w:t>
      </w:r>
      <w:proofErr w:type="spellEnd"/>
      <w:r w:rsidRPr="00B86CFC">
        <w:rPr>
          <w:bCs/>
        </w:rPr>
        <w:t xml:space="preserve"> модели некоторых химических веществ.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Модели кристаллических решеток.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Собирание прибора для получения газов и проверка его на герметичность.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Возгонка сухого льда, йода или нафталина.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Агрегатные состояния воды.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Разделение двух несмешивающихся жидкостей с помощью делительной воронки.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Установка для фильтрования и его работа.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lastRenderedPageBreak/>
        <w:t>Установка для выпаривания и его работа.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Разделение красящего вещества фломастера с помощью бумажной хроматографии.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Модели аллотропных модификаций углерода и серы.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Портреты Й.Я. Берцелиуса и Д.И. Менделеева.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 xml:space="preserve">Короткопериодный и </w:t>
      </w:r>
      <w:proofErr w:type="spellStart"/>
      <w:r w:rsidRPr="00B86CFC">
        <w:rPr>
          <w:bCs/>
        </w:rPr>
        <w:t>длиннопериодный</w:t>
      </w:r>
      <w:proofErr w:type="spellEnd"/>
      <w:r w:rsidRPr="00B86CFC">
        <w:rPr>
          <w:bCs/>
        </w:rPr>
        <w:t xml:space="preserve"> варианты ПСХЭ Д.И. Менделеева.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 xml:space="preserve">Конструирование </w:t>
      </w:r>
      <w:proofErr w:type="spellStart"/>
      <w:r w:rsidRPr="00B86CFC">
        <w:rPr>
          <w:bCs/>
        </w:rPr>
        <w:t>шаростержневых</w:t>
      </w:r>
      <w:proofErr w:type="spellEnd"/>
      <w:r w:rsidRPr="00B86CFC">
        <w:rPr>
          <w:bCs/>
        </w:rPr>
        <w:t xml:space="preserve"> моделей.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 xml:space="preserve">Аппарат </w:t>
      </w:r>
      <w:proofErr w:type="spellStart"/>
      <w:r w:rsidRPr="00B86CFC">
        <w:rPr>
          <w:bCs/>
        </w:rPr>
        <w:t>Киппа</w:t>
      </w:r>
      <w:proofErr w:type="spellEnd"/>
      <w:r w:rsidRPr="00B86CFC">
        <w:rPr>
          <w:bCs/>
        </w:rPr>
        <w:t>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Разложение бихромата аммония.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Взаимодействие соляной кислоты с цинком.</w:t>
      </w:r>
    </w:p>
    <w:p w:rsidR="00B86CFC" w:rsidRPr="00B86CFC" w:rsidRDefault="00B86CFC" w:rsidP="0002160C">
      <w:pPr>
        <w:numPr>
          <w:ilvl w:val="0"/>
          <w:numId w:val="7"/>
        </w:numPr>
        <w:rPr>
          <w:bCs/>
        </w:rPr>
      </w:pPr>
      <w:r w:rsidRPr="00B86CFC">
        <w:rPr>
          <w:bCs/>
        </w:rPr>
        <w:t>Получение гидроксида меди (2) и его разложение при нагревании.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Лабораторные опыты.</w:t>
      </w:r>
    </w:p>
    <w:p w:rsidR="00B86CFC" w:rsidRP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>Ознакомление с коллекцией лабораторной посуды.</w:t>
      </w:r>
    </w:p>
    <w:p w:rsid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>Проверка прибора для получения газов на герметичность.</w:t>
      </w:r>
    </w:p>
    <w:p w:rsidR="00D140CB" w:rsidRPr="00B86CFC" w:rsidRDefault="00D140CB" w:rsidP="0002160C">
      <w:pPr>
        <w:numPr>
          <w:ilvl w:val="0"/>
          <w:numId w:val="8"/>
        </w:numPr>
        <w:rPr>
          <w:bCs/>
        </w:rPr>
      </w:pPr>
      <w:r>
        <w:rPr>
          <w:bCs/>
        </w:rPr>
        <w:t>Ознакомление с минералами, образующими гранит.</w:t>
      </w:r>
    </w:p>
    <w:p w:rsidR="00B86CFC" w:rsidRP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>Приготовление гетерогенной смеси порошков серы и железа и их разделение.</w:t>
      </w:r>
    </w:p>
    <w:p w:rsidR="00B86CFC" w:rsidRP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 xml:space="preserve">Взаимодействие растворов хлорида натрия и </w:t>
      </w:r>
      <w:r w:rsidR="00681AFF">
        <w:rPr>
          <w:bCs/>
        </w:rPr>
        <w:t xml:space="preserve">иодида калия с раствором </w:t>
      </w:r>
      <w:r w:rsidRPr="00B86CFC">
        <w:rPr>
          <w:bCs/>
        </w:rPr>
        <w:t>нитрата серебра.</w:t>
      </w:r>
    </w:p>
    <w:p w:rsidR="00B86CFC" w:rsidRP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>Получение гидроксида меди (2) и его взаимодействие с серной кислотой.</w:t>
      </w:r>
    </w:p>
    <w:p w:rsidR="00B86CFC" w:rsidRP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>Взаимодействие раствора соды с кислотой.</w:t>
      </w:r>
    </w:p>
    <w:p w:rsid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>Проверка закона сохранения массы веществ на примере взаимодействия щелочи и кислоты.</w:t>
      </w:r>
    </w:p>
    <w:p w:rsidR="00681AFF" w:rsidRPr="00B86CFC" w:rsidRDefault="00681AFF" w:rsidP="0002160C">
      <w:pPr>
        <w:numPr>
          <w:ilvl w:val="0"/>
          <w:numId w:val="8"/>
        </w:numPr>
        <w:rPr>
          <w:bCs/>
        </w:rPr>
      </w:pPr>
      <w:r>
        <w:rPr>
          <w:bCs/>
        </w:rPr>
        <w:t>Проверка закона сохранения массы веществ на примере взаимодействия щелочи и соли железа (</w:t>
      </w:r>
      <w:r>
        <w:rPr>
          <w:bCs/>
          <w:lang w:val="en-US"/>
        </w:rPr>
        <w:t>III</w:t>
      </w:r>
      <w:r>
        <w:rPr>
          <w:bCs/>
        </w:rPr>
        <w:t>)</w:t>
      </w:r>
    </w:p>
    <w:p w:rsidR="00B86CFC" w:rsidRP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t>Разложение пероксида водорода с помощью оксида марганца (4).</w:t>
      </w:r>
    </w:p>
    <w:p w:rsidR="00B86CFC" w:rsidRPr="00B86CFC" w:rsidRDefault="00B86CFC" w:rsidP="0002160C">
      <w:pPr>
        <w:numPr>
          <w:ilvl w:val="0"/>
          <w:numId w:val="8"/>
        </w:numPr>
        <w:rPr>
          <w:bCs/>
        </w:rPr>
      </w:pPr>
      <w:r w:rsidRPr="00B86CFC">
        <w:rPr>
          <w:bCs/>
        </w:rPr>
        <w:lastRenderedPageBreak/>
        <w:t>Замещение железом меди в медном купоросе.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Практические работы.</w:t>
      </w:r>
    </w:p>
    <w:p w:rsidR="00B86CFC" w:rsidRPr="00B86CFC" w:rsidRDefault="00B86CFC" w:rsidP="0002160C">
      <w:pPr>
        <w:numPr>
          <w:ilvl w:val="0"/>
          <w:numId w:val="9"/>
        </w:numPr>
        <w:rPr>
          <w:bCs/>
        </w:rPr>
      </w:pPr>
      <w:r w:rsidRPr="00B86CFC">
        <w:rPr>
          <w:bCs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B86CFC" w:rsidRPr="00B86CFC" w:rsidRDefault="00B86CFC" w:rsidP="0002160C">
      <w:pPr>
        <w:numPr>
          <w:ilvl w:val="0"/>
          <w:numId w:val="9"/>
        </w:numPr>
        <w:rPr>
          <w:bCs/>
        </w:rPr>
      </w:pPr>
      <w:r w:rsidRPr="00B86CFC">
        <w:rPr>
          <w:bCs/>
        </w:rPr>
        <w:t>Анализ почвы.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Раздел 2. Важнейшие представители неорганических веществ. Количественные отношения в химии. (18 часов)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Водород в природе. Физические и химические свойства водорода, его получение и применение.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 xml:space="preserve">Постоянная Авогадро. Количество вещества. Моль. Молярная масса. Кратные единицы измерения количества вещества – </w:t>
      </w:r>
      <w:proofErr w:type="spellStart"/>
      <w:r w:rsidRPr="00B86CFC">
        <w:rPr>
          <w:bCs/>
        </w:rPr>
        <w:t>миллимоль</w:t>
      </w:r>
      <w:proofErr w:type="spellEnd"/>
      <w:r w:rsidRPr="00B86CFC">
        <w:rPr>
          <w:bCs/>
        </w:rPr>
        <w:t xml:space="preserve"> и </w:t>
      </w:r>
      <w:proofErr w:type="spellStart"/>
      <w:r w:rsidRPr="00B86CFC">
        <w:rPr>
          <w:bCs/>
        </w:rPr>
        <w:t>киломоль</w:t>
      </w:r>
      <w:proofErr w:type="spellEnd"/>
      <w:r w:rsidRPr="00B86CFC">
        <w:rPr>
          <w:bCs/>
        </w:rPr>
        <w:t xml:space="preserve">, </w:t>
      </w:r>
      <w:proofErr w:type="spellStart"/>
      <w:r w:rsidRPr="00B86CFC">
        <w:rPr>
          <w:bCs/>
        </w:rPr>
        <w:t>миллимолярная</w:t>
      </w:r>
      <w:proofErr w:type="spellEnd"/>
      <w:r w:rsidRPr="00B86CFC">
        <w:rPr>
          <w:bCs/>
        </w:rPr>
        <w:t xml:space="preserve"> и </w:t>
      </w:r>
      <w:proofErr w:type="spellStart"/>
      <w:r w:rsidRPr="00B86CFC">
        <w:rPr>
          <w:bCs/>
        </w:rPr>
        <w:t>киломолярная</w:t>
      </w:r>
      <w:proofErr w:type="spellEnd"/>
      <w:r w:rsidRPr="00B86CFC">
        <w:rPr>
          <w:bCs/>
        </w:rPr>
        <w:t xml:space="preserve"> массы веществ.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Расчеты с использованием понятий «количество вещества», «молярная масса», «постоянная Авогадро».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Закон Авогадро. Молярный объем газообразных веществ. Относительная плотность одного газа по другому.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. Кратные единицы измерения количества вещества –</w:t>
      </w:r>
      <w:proofErr w:type="spellStart"/>
      <w:r w:rsidRPr="00B86CFC">
        <w:rPr>
          <w:bCs/>
        </w:rPr>
        <w:t>миллимолярный</w:t>
      </w:r>
      <w:proofErr w:type="spellEnd"/>
      <w:r w:rsidRPr="00B86CFC">
        <w:rPr>
          <w:bCs/>
        </w:rPr>
        <w:t xml:space="preserve"> и </w:t>
      </w:r>
      <w:proofErr w:type="spellStart"/>
      <w:r w:rsidRPr="00B86CFC">
        <w:rPr>
          <w:bCs/>
        </w:rPr>
        <w:t>киломолярный</w:t>
      </w:r>
      <w:proofErr w:type="spellEnd"/>
      <w:r w:rsidRPr="00B86CFC">
        <w:rPr>
          <w:bCs/>
        </w:rPr>
        <w:t xml:space="preserve"> объемы газов.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Гидросфера. Круговорот воды в природе. Физические и химические свойства воды: взаимодействие с оксидами.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lastRenderedPageBreak/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понятия»массовая доля растворенного вещества».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Демонстрации.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Получение кислорода разложением перманганата калия и пероксида водорода.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Собирание методом вытеснения воздуха и воды.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Распознавание кислорода.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Горение магния, железа, угля серы и фосфора в кислороде.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Коллекция оксидов.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Получение, собирание, распознавание водорода.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Горение водорода.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Взаимодействие водорода с оксидом меди.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Коллекция минеральных кислот.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Правило разбавления серной кислоты.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Коллекция солей.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Таблица растворимости оснований, кислот и солей в воде.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Некоторые металлы, неметаллы и соединения количеством вещества в 1 моль.</w:t>
      </w:r>
    </w:p>
    <w:p w:rsidR="00B86CFC" w:rsidRPr="00B86CFC" w:rsidRDefault="00B86CFC" w:rsidP="0002160C">
      <w:pPr>
        <w:numPr>
          <w:ilvl w:val="0"/>
          <w:numId w:val="10"/>
        </w:numPr>
        <w:rPr>
          <w:bCs/>
        </w:rPr>
      </w:pPr>
      <w:r w:rsidRPr="00B86CFC">
        <w:rPr>
          <w:bCs/>
        </w:rPr>
        <w:t>Коллекция оснований.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Лабораторные опыты.</w:t>
      </w:r>
    </w:p>
    <w:p w:rsidR="00B86CFC" w:rsidRPr="00B86CFC" w:rsidRDefault="00681AFF" w:rsidP="00681AFF">
      <w:pPr>
        <w:ind w:left="360"/>
        <w:rPr>
          <w:bCs/>
        </w:rPr>
      </w:pPr>
      <w:r>
        <w:rPr>
          <w:bCs/>
        </w:rPr>
        <w:t>12.</w:t>
      </w:r>
      <w:r w:rsidR="00B86CFC" w:rsidRPr="00B86CFC">
        <w:rPr>
          <w:bCs/>
        </w:rPr>
        <w:t>Помутнение известковой воды при пропускании углекислого газа.</w:t>
      </w:r>
    </w:p>
    <w:p w:rsidR="00B86CFC" w:rsidRPr="00B86CFC" w:rsidRDefault="00681AFF" w:rsidP="00681AFF">
      <w:pPr>
        <w:ind w:left="360"/>
        <w:rPr>
          <w:bCs/>
        </w:rPr>
      </w:pPr>
      <w:r>
        <w:rPr>
          <w:bCs/>
        </w:rPr>
        <w:lastRenderedPageBreak/>
        <w:t>13.</w:t>
      </w:r>
      <w:r w:rsidR="00B86CFC" w:rsidRPr="00B86CFC">
        <w:rPr>
          <w:bCs/>
        </w:rPr>
        <w:t>Получение водорода взаимодействием цинка и соляной кислоты.</w:t>
      </w:r>
    </w:p>
    <w:p w:rsidR="00B86CFC" w:rsidRPr="00B86CFC" w:rsidRDefault="00681AFF" w:rsidP="00681AFF">
      <w:pPr>
        <w:ind w:left="360"/>
        <w:rPr>
          <w:bCs/>
        </w:rPr>
      </w:pPr>
      <w:r>
        <w:rPr>
          <w:bCs/>
        </w:rPr>
        <w:t>14.</w:t>
      </w:r>
      <w:r w:rsidR="00B86CFC" w:rsidRPr="00B86CFC">
        <w:rPr>
          <w:bCs/>
        </w:rPr>
        <w:t>Распознавание кислот</w:t>
      </w:r>
      <w:r w:rsidR="00D77149">
        <w:rPr>
          <w:bCs/>
        </w:rPr>
        <w:t xml:space="preserve"> с помощью индикаторов.</w:t>
      </w:r>
      <w:r w:rsidR="00B86CFC" w:rsidRPr="00B86CFC">
        <w:rPr>
          <w:bCs/>
        </w:rPr>
        <w:t>.</w:t>
      </w:r>
    </w:p>
    <w:p w:rsidR="00B86CFC" w:rsidRPr="00B86CFC" w:rsidRDefault="00681AFF" w:rsidP="00681AFF">
      <w:pPr>
        <w:ind w:left="360"/>
        <w:rPr>
          <w:bCs/>
        </w:rPr>
      </w:pPr>
      <w:r>
        <w:rPr>
          <w:bCs/>
        </w:rPr>
        <w:t>15.</w:t>
      </w:r>
      <w:r w:rsidR="00B86CFC" w:rsidRPr="00B86CFC">
        <w:rPr>
          <w:bCs/>
        </w:rPr>
        <w:t>Изменение окраски индикаторов в щелочной среде.</w:t>
      </w:r>
    </w:p>
    <w:p w:rsidR="00B86CFC" w:rsidRPr="00B86CFC" w:rsidRDefault="00681AFF" w:rsidP="00681AFF">
      <w:pPr>
        <w:ind w:left="360"/>
        <w:rPr>
          <w:bCs/>
        </w:rPr>
      </w:pPr>
      <w:r>
        <w:rPr>
          <w:bCs/>
        </w:rPr>
        <w:t>16.</w:t>
      </w:r>
      <w:r w:rsidR="00B86CFC" w:rsidRPr="00B86CFC">
        <w:rPr>
          <w:bCs/>
        </w:rPr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Практические работы.</w:t>
      </w:r>
    </w:p>
    <w:p w:rsidR="00B86CFC" w:rsidRPr="00B86CFC" w:rsidRDefault="00B86CFC" w:rsidP="0002160C">
      <w:pPr>
        <w:numPr>
          <w:ilvl w:val="0"/>
          <w:numId w:val="11"/>
        </w:numPr>
        <w:rPr>
          <w:bCs/>
        </w:rPr>
      </w:pPr>
      <w:r w:rsidRPr="00B86CFC">
        <w:rPr>
          <w:bCs/>
        </w:rPr>
        <w:t>Получение, собирание и распознавание кислорода.</w:t>
      </w:r>
    </w:p>
    <w:p w:rsidR="00B86CFC" w:rsidRPr="00B86CFC" w:rsidRDefault="00B86CFC" w:rsidP="0002160C">
      <w:pPr>
        <w:numPr>
          <w:ilvl w:val="0"/>
          <w:numId w:val="11"/>
        </w:numPr>
        <w:rPr>
          <w:bCs/>
        </w:rPr>
      </w:pPr>
      <w:r w:rsidRPr="00B86CFC">
        <w:rPr>
          <w:bCs/>
        </w:rPr>
        <w:t>Получение, собирание и распознавание водорода.</w:t>
      </w:r>
    </w:p>
    <w:p w:rsidR="00B86CFC" w:rsidRPr="00B86CFC" w:rsidRDefault="00B86CFC" w:rsidP="0002160C">
      <w:pPr>
        <w:numPr>
          <w:ilvl w:val="0"/>
          <w:numId w:val="11"/>
        </w:numPr>
        <w:rPr>
          <w:bCs/>
        </w:rPr>
      </w:pPr>
      <w:r w:rsidRPr="00B86CFC">
        <w:rPr>
          <w:bCs/>
        </w:rPr>
        <w:t>Приготовление растворов солей с их заданной массовой долей.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Раздел 3. Основные классы неорганических соединений. (10 часов)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Обобщение сведений об оксидах, их классификации, названиях и свойствах. Способы получения оксидов.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Генетические ряды металла и неметалла. Генетическая связь между классами неорганических веществ.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Лабораторные опыты.</w:t>
      </w:r>
    </w:p>
    <w:p w:rsidR="00B86CFC" w:rsidRPr="00B86CFC" w:rsidRDefault="00D77149" w:rsidP="00D77149">
      <w:pPr>
        <w:ind w:left="360"/>
        <w:rPr>
          <w:bCs/>
        </w:rPr>
      </w:pPr>
      <w:r>
        <w:rPr>
          <w:bCs/>
        </w:rPr>
        <w:t>17.</w:t>
      </w:r>
      <w:r w:rsidR="00B86CFC" w:rsidRPr="00B86CFC">
        <w:rPr>
          <w:bCs/>
        </w:rPr>
        <w:t>Взаимодействие оксида кальция с водой.</w:t>
      </w:r>
    </w:p>
    <w:p w:rsidR="00B86CFC" w:rsidRPr="00B86CFC" w:rsidRDefault="00D77149" w:rsidP="00D77149">
      <w:pPr>
        <w:ind w:left="360"/>
        <w:rPr>
          <w:bCs/>
        </w:rPr>
      </w:pPr>
      <w:r>
        <w:rPr>
          <w:bCs/>
        </w:rPr>
        <w:t>18.</w:t>
      </w:r>
      <w:r w:rsidR="00B86CFC" w:rsidRPr="00B86CFC">
        <w:rPr>
          <w:bCs/>
        </w:rPr>
        <w:t>Помутнение известковой воды.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19.</w:t>
      </w:r>
      <w:r w:rsidR="00B86CFC" w:rsidRPr="00B86CFC">
        <w:rPr>
          <w:bCs/>
        </w:rPr>
        <w:t>Реакция нейтрализации.</w:t>
      </w:r>
    </w:p>
    <w:p w:rsidR="00B86CFC" w:rsidRPr="00B86CFC" w:rsidRDefault="001B6D1C" w:rsidP="001B6D1C">
      <w:pPr>
        <w:rPr>
          <w:bCs/>
        </w:rPr>
      </w:pPr>
      <w:r>
        <w:rPr>
          <w:bCs/>
        </w:rPr>
        <w:lastRenderedPageBreak/>
        <w:t xml:space="preserve">        20.</w:t>
      </w:r>
      <w:r w:rsidR="00B86CFC" w:rsidRPr="00B86CFC">
        <w:rPr>
          <w:bCs/>
        </w:rPr>
        <w:t>Получение гидроксида меди (2) и его взаимодействие с кислотой.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21.</w:t>
      </w:r>
      <w:r w:rsidR="00B86CFC" w:rsidRPr="00B86CFC">
        <w:rPr>
          <w:bCs/>
        </w:rPr>
        <w:t>Разложение гидроксида меди (2) при нагревании.</w:t>
      </w:r>
    </w:p>
    <w:p w:rsidR="00B86CFC" w:rsidRPr="00B86CFC" w:rsidRDefault="001B6D1C" w:rsidP="001B6D1C">
      <w:pPr>
        <w:ind w:left="360"/>
        <w:rPr>
          <w:bCs/>
        </w:rPr>
      </w:pPr>
      <w:r w:rsidRPr="001B6D1C">
        <w:rPr>
          <w:bCs/>
        </w:rPr>
        <w:t>22</w:t>
      </w:r>
      <w:r>
        <w:rPr>
          <w:bCs/>
        </w:rPr>
        <w:t>.</w:t>
      </w:r>
      <w:r w:rsidR="00B86CFC" w:rsidRPr="00B86CFC">
        <w:rPr>
          <w:bCs/>
        </w:rPr>
        <w:t>Взаимодействие кислот с металлами.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23.</w:t>
      </w:r>
      <w:r w:rsidR="00B86CFC" w:rsidRPr="00B86CFC">
        <w:rPr>
          <w:bCs/>
        </w:rPr>
        <w:t>Взаимодействие кислот с солями.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24.</w:t>
      </w:r>
      <w:r w:rsidR="00B86CFC" w:rsidRPr="00B86CFC">
        <w:rPr>
          <w:bCs/>
        </w:rPr>
        <w:t>Ознакомление с коллекцией солей.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25.</w:t>
      </w:r>
      <w:r w:rsidR="00B86CFC" w:rsidRPr="00B86CFC">
        <w:rPr>
          <w:bCs/>
        </w:rPr>
        <w:t>Взаимодействие сульфата меди (2) с железом.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26.</w:t>
      </w:r>
      <w:r w:rsidR="00B86CFC" w:rsidRPr="00B86CFC">
        <w:rPr>
          <w:bCs/>
        </w:rPr>
        <w:t>Взаимодействие солей с солями.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27.</w:t>
      </w:r>
      <w:r w:rsidR="00B86CFC" w:rsidRPr="00B86CFC">
        <w:rPr>
          <w:bCs/>
        </w:rPr>
        <w:t>Генетическая связь на примере соединений меди.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Практические работы.</w:t>
      </w:r>
    </w:p>
    <w:p w:rsidR="00B86CFC" w:rsidRPr="00B86CFC" w:rsidRDefault="00B86CFC" w:rsidP="0002160C">
      <w:pPr>
        <w:numPr>
          <w:ilvl w:val="0"/>
          <w:numId w:val="12"/>
        </w:numPr>
        <w:rPr>
          <w:bCs/>
        </w:rPr>
      </w:pPr>
      <w:r w:rsidRPr="00B86CFC">
        <w:rPr>
          <w:bCs/>
        </w:rPr>
        <w:t>Решение экспериментальных задач.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Раздел 4. Периодический закон и Периодическая система химических элементов (ПЗ и ПСХЭ) Д.И. Менделеева и строение атома. (</w:t>
      </w:r>
      <w:r>
        <w:rPr>
          <w:b/>
          <w:bCs/>
        </w:rPr>
        <w:t>9</w:t>
      </w:r>
      <w:r w:rsidRPr="00B86CFC">
        <w:rPr>
          <w:b/>
          <w:bCs/>
        </w:rPr>
        <w:t xml:space="preserve"> часов)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Открытие Д.И. Менделеевым ПЗ и создание им ПСХЭ.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Микромир. Электроны. строение электронных уровней атомов химических элементов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№№ 1-20. Понятие о завершенном электронном уровне.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lastRenderedPageBreak/>
        <w:t>Характеристика элемента-металла и элемента-неметалла по их положению в ПСХЭ Д.И. Менделеева.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Демонстрации.</w:t>
      </w:r>
    </w:p>
    <w:p w:rsidR="00B86CFC" w:rsidRPr="00B86CFC" w:rsidRDefault="00B86CFC" w:rsidP="0002160C">
      <w:pPr>
        <w:numPr>
          <w:ilvl w:val="0"/>
          <w:numId w:val="13"/>
        </w:numPr>
        <w:rPr>
          <w:bCs/>
        </w:rPr>
      </w:pPr>
      <w:r w:rsidRPr="00B86CFC">
        <w:rPr>
          <w:bCs/>
        </w:rPr>
        <w:t>Различные формы таблиц ПС.</w:t>
      </w:r>
    </w:p>
    <w:p w:rsidR="00B86CFC" w:rsidRPr="00B86CFC" w:rsidRDefault="00B86CFC" w:rsidP="0002160C">
      <w:pPr>
        <w:numPr>
          <w:ilvl w:val="0"/>
          <w:numId w:val="13"/>
        </w:numPr>
        <w:rPr>
          <w:bCs/>
        </w:rPr>
      </w:pPr>
      <w:r w:rsidRPr="00B86CFC">
        <w:rPr>
          <w:bCs/>
        </w:rPr>
        <w:t>Моделирование построения ПС Д,И. Менделеева.</w:t>
      </w:r>
    </w:p>
    <w:p w:rsidR="00B86CFC" w:rsidRPr="00B86CFC" w:rsidRDefault="00B86CFC" w:rsidP="0002160C">
      <w:pPr>
        <w:numPr>
          <w:ilvl w:val="0"/>
          <w:numId w:val="13"/>
        </w:numPr>
        <w:rPr>
          <w:bCs/>
        </w:rPr>
      </w:pPr>
      <w:r w:rsidRPr="00B86CFC">
        <w:rPr>
          <w:bCs/>
        </w:rPr>
        <w:t>Модели атомов химических элементов.</w:t>
      </w:r>
    </w:p>
    <w:p w:rsidR="00B86CFC" w:rsidRPr="00B86CFC" w:rsidRDefault="00B86CFC" w:rsidP="0002160C">
      <w:pPr>
        <w:numPr>
          <w:ilvl w:val="0"/>
          <w:numId w:val="13"/>
        </w:numPr>
        <w:rPr>
          <w:bCs/>
        </w:rPr>
      </w:pPr>
      <w:r w:rsidRPr="00B86CFC">
        <w:rPr>
          <w:bCs/>
        </w:rPr>
        <w:t>Модели атомов элементов 1 – 3 периодов.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Лабораторные опыты.</w:t>
      </w:r>
    </w:p>
    <w:p w:rsidR="00B86CFC" w:rsidRPr="00B86CFC" w:rsidRDefault="001B6D1C" w:rsidP="001B6D1C">
      <w:pPr>
        <w:ind w:left="360"/>
        <w:rPr>
          <w:bCs/>
        </w:rPr>
      </w:pPr>
      <w:r>
        <w:rPr>
          <w:bCs/>
        </w:rPr>
        <w:t>28.</w:t>
      </w:r>
      <w:r w:rsidR="00B86CFC" w:rsidRPr="00B86CFC">
        <w:rPr>
          <w:bCs/>
        </w:rPr>
        <w:t>Получение амфотерного гидроксида и исследование его свойств.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Раздел 5. Химическая связь. Окислительно-восстановительные реакции. (</w:t>
      </w:r>
      <w:r>
        <w:rPr>
          <w:b/>
          <w:bCs/>
        </w:rPr>
        <w:t>9</w:t>
      </w:r>
      <w:r w:rsidRPr="00B86CFC">
        <w:rPr>
          <w:b/>
          <w:bCs/>
        </w:rPr>
        <w:t xml:space="preserve"> часов)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Электроотрицательность. Ряд электроотрицательности.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Cs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B86CFC" w:rsidRPr="00B86CFC" w:rsidRDefault="00B86CFC" w:rsidP="00B86CFC">
      <w:pPr>
        <w:ind w:firstLine="708"/>
        <w:rPr>
          <w:bCs/>
        </w:rPr>
      </w:pPr>
      <w:r w:rsidRPr="00B86CFC">
        <w:rPr>
          <w:b/>
          <w:bCs/>
        </w:rPr>
        <w:t>Демонстрации.</w:t>
      </w:r>
    </w:p>
    <w:p w:rsidR="00B86CFC" w:rsidRP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t>Видеофрагменты и слайды «Ионная химическая связь».</w:t>
      </w:r>
    </w:p>
    <w:p w:rsidR="00B86CFC" w:rsidRP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lastRenderedPageBreak/>
        <w:t>Коллекция веществ с ионной связью.</w:t>
      </w:r>
    </w:p>
    <w:p w:rsidR="00B86CFC" w:rsidRP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t>Модели ионных кристаллических решеток.</w:t>
      </w:r>
    </w:p>
    <w:p w:rsidR="00B86CFC" w:rsidRP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t>Видеофрагменты и слайды «Ковалентная химическая связь».</w:t>
      </w:r>
    </w:p>
    <w:p w:rsidR="00B86CFC" w:rsidRP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t>Коллекция веществ молекулярного и атомного строения. Модели молекулярных и атомных кристаллических решеток.</w:t>
      </w:r>
    </w:p>
    <w:p w:rsidR="00B86CFC" w:rsidRP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t>Слайды «Металлическая химическая связь».</w:t>
      </w:r>
    </w:p>
    <w:p w:rsidR="00B86CFC" w:rsidRP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t>Коллекция «Металлы и сплавы»</w:t>
      </w:r>
    </w:p>
    <w:p w:rsidR="00B86CFC" w:rsidRDefault="00B86CFC" w:rsidP="0002160C">
      <w:pPr>
        <w:numPr>
          <w:ilvl w:val="0"/>
          <w:numId w:val="14"/>
        </w:numPr>
        <w:rPr>
          <w:bCs/>
        </w:rPr>
      </w:pPr>
      <w:r w:rsidRPr="00B86CFC">
        <w:rPr>
          <w:bCs/>
        </w:rPr>
        <w:t>Взаимодействие цинка с серной и соляной кислотой, хлоридом меди.</w:t>
      </w:r>
    </w:p>
    <w:p w:rsidR="00236A27" w:rsidRPr="00B86CFC" w:rsidRDefault="00236A27" w:rsidP="00236A27">
      <w:pPr>
        <w:pStyle w:val="a6"/>
        <w:rPr>
          <w:bCs/>
        </w:rPr>
      </w:pPr>
      <w:r w:rsidRPr="00236A27">
        <w:rPr>
          <w:b/>
          <w:bCs/>
        </w:rPr>
        <w:t>Лабораторные опыты.</w:t>
      </w:r>
    </w:p>
    <w:p w:rsidR="00B86CFC" w:rsidRPr="00221564" w:rsidRDefault="00236A27" w:rsidP="00221564">
      <w:pPr>
        <w:rPr>
          <w:bCs/>
        </w:rPr>
      </w:pPr>
      <w:r>
        <w:rPr>
          <w:bCs/>
        </w:rPr>
        <w:t>29.Изготовление модели, иллюстрирующей особенности металлической связи.</w:t>
      </w:r>
    </w:p>
    <w:p w:rsidR="00B86CFC" w:rsidRDefault="00B86CFC" w:rsidP="00B86CFC">
      <w:pPr>
        <w:rPr>
          <w:b/>
          <w:bCs/>
        </w:rPr>
      </w:pPr>
    </w:p>
    <w:p w:rsidR="00D31473" w:rsidRDefault="00B86CFC" w:rsidP="00B86CFC">
      <w:pPr>
        <w:rPr>
          <w:b/>
          <w:bCs/>
        </w:rPr>
      </w:pPr>
      <w:r w:rsidRPr="00B86CFC">
        <w:rPr>
          <w:b/>
          <w:bCs/>
        </w:rPr>
        <w:t>Тематическое планирование уроков химии в 8 классе</w:t>
      </w:r>
    </w:p>
    <w:p w:rsidR="00D31473" w:rsidRDefault="00D31473" w:rsidP="00D31473">
      <w:pPr>
        <w:jc w:val="center"/>
        <w:rPr>
          <w:b/>
          <w:bCs/>
        </w:rPr>
      </w:pPr>
    </w:p>
    <w:tbl>
      <w:tblPr>
        <w:tblW w:w="1481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951"/>
        <w:gridCol w:w="2386"/>
        <w:gridCol w:w="2064"/>
        <w:gridCol w:w="2389"/>
        <w:gridCol w:w="4426"/>
      </w:tblGrid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№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Тема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Количество часов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Кол-во практических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Кол-во контрольных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564" w:rsidRPr="00B86CFC" w:rsidRDefault="00221564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Информационные ресурсы</w:t>
            </w:r>
          </w:p>
        </w:tc>
      </w:tr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1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Раздел 1. Начальные понятия и законы химии.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02160C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D2A" w:rsidRPr="007B0D2A" w:rsidRDefault="0080163B" w:rsidP="007B0D2A">
            <w:pPr>
              <w:rPr>
                <w:b/>
                <w:bCs/>
                <w:u w:val="single"/>
              </w:rPr>
            </w:pPr>
            <w:hyperlink r:id="rId6" w:history="1">
              <w:r w:rsidR="007B0D2A" w:rsidRPr="007B0D2A">
                <w:rPr>
                  <w:rStyle w:val="a5"/>
                  <w:b/>
                  <w:bCs/>
                </w:rPr>
                <w:t>https://resh.edu.ru/subject/lesson/1521/start/</w:t>
              </w:r>
            </w:hyperlink>
          </w:p>
          <w:p w:rsidR="007B0D2A" w:rsidRPr="007B0D2A" w:rsidRDefault="0080163B" w:rsidP="007B0D2A">
            <w:pPr>
              <w:rPr>
                <w:b/>
                <w:bCs/>
              </w:rPr>
            </w:pPr>
            <w:hyperlink r:id="rId7" w:history="1">
              <w:r w:rsidR="007B0D2A" w:rsidRPr="007B0D2A">
                <w:rPr>
                  <w:rStyle w:val="a5"/>
                  <w:b/>
                  <w:bCs/>
                </w:rPr>
                <w:t>https://resh.edu.ru/subject/lesson/1522/main/</w:t>
              </w:r>
            </w:hyperlink>
          </w:p>
          <w:p w:rsidR="00221564" w:rsidRDefault="0080163B" w:rsidP="00B86CFC">
            <w:pPr>
              <w:rPr>
                <w:b/>
                <w:bCs/>
              </w:rPr>
            </w:pPr>
            <w:hyperlink r:id="rId8" w:history="1">
              <w:r w:rsidR="007B0D2A" w:rsidRPr="007B0D2A">
                <w:rPr>
                  <w:rStyle w:val="a5"/>
                  <w:b/>
                  <w:bCs/>
                </w:rPr>
                <w:t>https://resh.edu.ru/subject/lesson/1485/start/</w:t>
              </w:r>
            </w:hyperlink>
          </w:p>
          <w:p w:rsidR="007B0D2A" w:rsidRPr="007B0D2A" w:rsidRDefault="0080163B" w:rsidP="007B0D2A">
            <w:pPr>
              <w:rPr>
                <w:b/>
                <w:bCs/>
              </w:rPr>
            </w:pPr>
            <w:hyperlink r:id="rId9" w:history="1">
              <w:r w:rsidR="007B0D2A" w:rsidRPr="007B0D2A">
                <w:rPr>
                  <w:rStyle w:val="a5"/>
                  <w:b/>
                  <w:bCs/>
                </w:rPr>
                <w:t>https://resh.edu.ru/subject/lesson/1486/start/</w:t>
              </w:r>
            </w:hyperlink>
          </w:p>
          <w:p w:rsidR="007B0D2A" w:rsidRPr="00B86CFC" w:rsidRDefault="0080163B" w:rsidP="00B86CFC">
            <w:pPr>
              <w:rPr>
                <w:b/>
                <w:bCs/>
              </w:rPr>
            </w:pPr>
            <w:hyperlink r:id="rId10" w:history="1">
              <w:r w:rsidR="007B0D2A" w:rsidRPr="007B0D2A">
                <w:rPr>
                  <w:rStyle w:val="a5"/>
                  <w:b/>
                  <w:bCs/>
                </w:rPr>
                <w:t>https://resh.edu.ru/subject/lesson/2063/start/</w:t>
              </w:r>
            </w:hyperlink>
          </w:p>
        </w:tc>
      </w:tr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2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 xml:space="preserve">Раздел 2. Важнейшие представители </w:t>
            </w:r>
            <w:r w:rsidRPr="00B86CFC">
              <w:rPr>
                <w:b/>
                <w:bCs/>
              </w:rPr>
              <w:lastRenderedPageBreak/>
              <w:t>неорганических веществ. Количественные отношения в химии.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02160C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18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9FC" w:rsidRDefault="0080163B" w:rsidP="00A679FC">
            <w:pPr>
              <w:rPr>
                <w:b/>
                <w:bCs/>
              </w:rPr>
            </w:pPr>
            <w:hyperlink r:id="rId11" w:history="1">
              <w:r w:rsidR="00A679FC" w:rsidRPr="00A679FC">
                <w:rPr>
                  <w:rStyle w:val="a5"/>
                  <w:b/>
                  <w:bCs/>
                </w:rPr>
                <w:t>https://resh.edu.ru/subject/lesson/2447/start/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12" w:history="1">
              <w:r w:rsidR="00A679FC" w:rsidRPr="00A679FC">
                <w:rPr>
                  <w:rStyle w:val="a5"/>
                  <w:b/>
                  <w:bCs/>
                </w:rPr>
                <w:t>https://resh.edu.ru/subject/lesson/3119/start/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13" w:history="1">
              <w:r w:rsidR="00A679FC" w:rsidRPr="00A679FC">
                <w:rPr>
                  <w:rStyle w:val="a5"/>
                  <w:b/>
                  <w:bCs/>
                </w:rPr>
                <w:t>https://resh.edu.ru/subject/lesson/2731/start/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14" w:history="1">
              <w:r w:rsidR="00A679FC" w:rsidRPr="00A679FC">
                <w:rPr>
                  <w:rStyle w:val="a5"/>
                  <w:b/>
                  <w:bCs/>
                </w:rPr>
                <w:t>https://resh.edu.ru/subject/lesson/2445/start/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15" w:history="1">
              <w:r w:rsidR="00A679FC" w:rsidRPr="00A679FC">
                <w:rPr>
                  <w:rStyle w:val="a5"/>
                  <w:b/>
                  <w:bCs/>
                </w:rPr>
                <w:t>https://resh.edu.ru/subject/lesson/2442/start/</w:t>
              </w:r>
            </w:hyperlink>
          </w:p>
          <w:p w:rsidR="00221564" w:rsidRDefault="0080163B" w:rsidP="00B86CFC">
            <w:pPr>
              <w:rPr>
                <w:b/>
                <w:bCs/>
              </w:rPr>
            </w:pPr>
            <w:hyperlink r:id="rId16" w:history="1">
              <w:r w:rsidR="00A679FC" w:rsidRPr="00A679FC">
                <w:rPr>
                  <w:rStyle w:val="a5"/>
                  <w:b/>
                  <w:bCs/>
                </w:rPr>
                <w:t>https://resh.edu.ru/subject/lesson/2443/start/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17" w:history="1">
              <w:r w:rsidR="00A679FC" w:rsidRPr="00A679FC">
                <w:rPr>
                  <w:rStyle w:val="a5"/>
                  <w:b/>
                  <w:bCs/>
                </w:rPr>
                <w:t>https://resh.edu.ru/subject/lesson/2055/start/</w:t>
              </w:r>
            </w:hyperlink>
          </w:p>
          <w:p w:rsidR="00A679FC" w:rsidRPr="00B86CFC" w:rsidRDefault="0080163B" w:rsidP="00B86CFC">
            <w:pPr>
              <w:rPr>
                <w:b/>
                <w:bCs/>
              </w:rPr>
            </w:pPr>
            <w:hyperlink r:id="rId18" w:history="1">
              <w:r w:rsidR="00A679FC" w:rsidRPr="00A679FC">
                <w:rPr>
                  <w:rStyle w:val="a5"/>
                  <w:b/>
                  <w:bCs/>
                </w:rPr>
                <w:t>https://resh.edu.ru/subject/lesson/2054/start/</w:t>
              </w:r>
            </w:hyperlink>
          </w:p>
        </w:tc>
      </w:tr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Раздел 3. Основные классы неорганических соединений.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02160C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9FC" w:rsidRPr="00A679FC" w:rsidRDefault="0080163B" w:rsidP="00A679FC">
            <w:pPr>
              <w:rPr>
                <w:b/>
                <w:bCs/>
              </w:rPr>
            </w:pPr>
            <w:hyperlink r:id="rId19" w:history="1">
              <w:r w:rsidR="00A679FC" w:rsidRPr="00A679FC">
                <w:rPr>
                  <w:rStyle w:val="a5"/>
                  <w:b/>
                  <w:bCs/>
                </w:rPr>
                <w:t>https://resh.edu.ru/subject/lesson/2444/start/</w:t>
              </w:r>
            </w:hyperlink>
          </w:p>
          <w:p w:rsidR="00A679FC" w:rsidRDefault="0080163B" w:rsidP="00A679FC">
            <w:pPr>
              <w:rPr>
                <w:b/>
                <w:bCs/>
              </w:rPr>
            </w:pPr>
            <w:hyperlink r:id="rId20" w:history="1">
              <w:r w:rsidR="00A679FC" w:rsidRPr="00A679FC">
                <w:rPr>
                  <w:rStyle w:val="a5"/>
                  <w:b/>
                  <w:bCs/>
                </w:rPr>
                <w:t>https://resh.edu.ru/subject/lesson/3120/start/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21" w:history="1">
              <w:r w:rsidR="00A679FC" w:rsidRPr="00A679FC">
                <w:rPr>
                  <w:rStyle w:val="a5"/>
                  <w:b/>
                  <w:bCs/>
                </w:rPr>
                <w:t>https://resh.edu.ru/subject/lesson/2441/start/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22" w:history="1">
              <w:r w:rsidR="00A679FC" w:rsidRPr="00A679FC">
                <w:rPr>
                  <w:rStyle w:val="a5"/>
                  <w:b/>
                  <w:bCs/>
                </w:rPr>
                <w:t>https://resh.edu.ru/subject/lesson/2684/start/</w:t>
              </w:r>
            </w:hyperlink>
          </w:p>
          <w:p w:rsidR="00221564" w:rsidRPr="00B86CFC" w:rsidRDefault="0080163B" w:rsidP="00B86CFC">
            <w:pPr>
              <w:rPr>
                <w:b/>
                <w:bCs/>
              </w:rPr>
            </w:pPr>
            <w:hyperlink r:id="rId23" w:history="1">
              <w:r w:rsidR="00A679FC" w:rsidRPr="00A679FC">
                <w:rPr>
                  <w:rStyle w:val="a5"/>
                  <w:b/>
                  <w:bCs/>
                </w:rPr>
                <w:t>https://resh.edu.ru/subject/lesson/2440/start/</w:t>
              </w:r>
            </w:hyperlink>
          </w:p>
        </w:tc>
      </w:tr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4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2160C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9FC" w:rsidRPr="00A679FC" w:rsidRDefault="0080163B" w:rsidP="00A679FC">
            <w:pPr>
              <w:rPr>
                <w:b/>
                <w:bCs/>
              </w:rPr>
            </w:pPr>
            <w:hyperlink r:id="rId24" w:history="1">
              <w:r w:rsidR="00A679FC" w:rsidRPr="00A679FC">
                <w:rPr>
                  <w:rStyle w:val="a5"/>
                  <w:b/>
                  <w:bCs/>
                </w:rPr>
                <w:t>https://resh.edu.ru/subject/lesson/2053/start/</w:t>
              </w:r>
            </w:hyperlink>
          </w:p>
          <w:p w:rsidR="00A679FC" w:rsidRPr="00A679FC" w:rsidRDefault="0080163B" w:rsidP="00A679FC">
            <w:pPr>
              <w:rPr>
                <w:b/>
                <w:bCs/>
              </w:rPr>
            </w:pPr>
            <w:hyperlink r:id="rId25" w:history="1">
              <w:r w:rsidR="00A679FC" w:rsidRPr="00A679FC">
                <w:rPr>
                  <w:rStyle w:val="a5"/>
                  <w:b/>
                  <w:bCs/>
                </w:rPr>
                <w:t>https://resh.edu.ru/subject/lesson/2051/start/</w:t>
              </w:r>
            </w:hyperlink>
          </w:p>
          <w:p w:rsidR="00221564" w:rsidRDefault="0080163B" w:rsidP="00B86CFC">
            <w:pPr>
              <w:rPr>
                <w:b/>
                <w:bCs/>
              </w:rPr>
            </w:pPr>
            <w:hyperlink r:id="rId26" w:history="1">
              <w:r w:rsidR="00A679FC" w:rsidRPr="00A679FC">
                <w:rPr>
                  <w:rStyle w:val="a5"/>
                  <w:b/>
                  <w:bCs/>
                </w:rPr>
                <w:t>https://resh.edu.ru/subject/lesson/2050/start/</w:t>
              </w:r>
            </w:hyperlink>
          </w:p>
          <w:p w:rsidR="00A679FC" w:rsidRDefault="0080163B" w:rsidP="00B86CFC">
            <w:pPr>
              <w:rPr>
                <w:b/>
                <w:bCs/>
              </w:rPr>
            </w:pPr>
            <w:hyperlink r:id="rId27" w:history="1">
              <w:r w:rsidR="00A679FC" w:rsidRPr="00A679FC">
                <w:rPr>
                  <w:rStyle w:val="a5"/>
                  <w:b/>
                  <w:bCs/>
                </w:rPr>
                <w:t>https://resh.edu.ru/subject/lesson/2049/start/</w:t>
              </w:r>
            </w:hyperlink>
          </w:p>
        </w:tc>
      </w:tr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5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Раздел 5. Химическая связь. Окислительно-восстановительные реакции.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2160C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DC6" w:rsidRPr="00236DC6" w:rsidRDefault="0080163B" w:rsidP="00236DC6">
            <w:pPr>
              <w:rPr>
                <w:b/>
                <w:bCs/>
              </w:rPr>
            </w:pPr>
            <w:hyperlink r:id="rId28" w:history="1">
              <w:r w:rsidR="00236DC6" w:rsidRPr="00236DC6">
                <w:rPr>
                  <w:rStyle w:val="a5"/>
                  <w:b/>
                  <w:bCs/>
                </w:rPr>
                <w:t>https://resh.edu.ru/subject/lesson/2439/start/</w:t>
              </w:r>
            </w:hyperlink>
          </w:p>
          <w:p w:rsidR="00236DC6" w:rsidRPr="00236DC6" w:rsidRDefault="0080163B" w:rsidP="00236DC6">
            <w:pPr>
              <w:rPr>
                <w:b/>
                <w:bCs/>
              </w:rPr>
            </w:pPr>
            <w:hyperlink r:id="rId29" w:history="1">
              <w:r w:rsidR="00236DC6" w:rsidRPr="00236DC6">
                <w:rPr>
                  <w:rStyle w:val="a5"/>
                  <w:b/>
                  <w:bCs/>
                </w:rPr>
                <w:t>https://resh.edu.ru/subject/lesson/2048/start/</w:t>
              </w:r>
            </w:hyperlink>
          </w:p>
          <w:p w:rsidR="00236DC6" w:rsidRPr="00236DC6" w:rsidRDefault="0080163B" w:rsidP="00236DC6">
            <w:pPr>
              <w:rPr>
                <w:b/>
                <w:bCs/>
              </w:rPr>
            </w:pPr>
            <w:hyperlink r:id="rId30" w:history="1">
              <w:r w:rsidR="00236DC6" w:rsidRPr="00236DC6">
                <w:rPr>
                  <w:rStyle w:val="a5"/>
                  <w:b/>
                  <w:bCs/>
                </w:rPr>
                <w:t>https://resh.edu.ru/subject/lesson/2438/start/</w:t>
              </w:r>
            </w:hyperlink>
          </w:p>
          <w:p w:rsidR="00236DC6" w:rsidRPr="00236DC6" w:rsidRDefault="0080163B" w:rsidP="00236DC6">
            <w:pPr>
              <w:rPr>
                <w:b/>
                <w:bCs/>
              </w:rPr>
            </w:pPr>
            <w:hyperlink r:id="rId31" w:history="1">
              <w:r w:rsidR="00236DC6" w:rsidRPr="00236DC6">
                <w:rPr>
                  <w:rStyle w:val="a5"/>
                  <w:b/>
                  <w:bCs/>
                </w:rPr>
                <w:t>https://resh.edu.ru/subject/lesson/3121/start/</w:t>
              </w:r>
            </w:hyperlink>
          </w:p>
          <w:p w:rsidR="00221564" w:rsidRPr="00B86CFC" w:rsidRDefault="0080163B" w:rsidP="00B86CFC">
            <w:pPr>
              <w:rPr>
                <w:b/>
                <w:bCs/>
              </w:rPr>
            </w:pPr>
            <w:hyperlink r:id="rId32" w:history="1">
              <w:r w:rsidR="00236DC6" w:rsidRPr="00236DC6">
                <w:rPr>
                  <w:rStyle w:val="a5"/>
                  <w:b/>
                  <w:bCs/>
                </w:rPr>
                <w:t>https://resh.edu.ru/subject/lesson/3122/start/</w:t>
              </w:r>
            </w:hyperlink>
          </w:p>
        </w:tc>
      </w:tr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64" w:rsidRPr="00B86CFC" w:rsidRDefault="00221564" w:rsidP="00B86CFC">
            <w:pPr>
              <w:rPr>
                <w:b/>
                <w:bCs/>
              </w:rPr>
            </w:pP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64" w:rsidRPr="00B86CFC" w:rsidRDefault="00221564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Итоговое повторение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64" w:rsidRPr="00B86CFC" w:rsidRDefault="0002160C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64" w:rsidRPr="00B86CFC" w:rsidRDefault="00221564" w:rsidP="00B86CFC">
            <w:pPr>
              <w:rPr>
                <w:b/>
                <w:bCs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564" w:rsidRDefault="00221564" w:rsidP="00B86CFC">
            <w:pPr>
              <w:rPr>
                <w:b/>
                <w:bCs/>
              </w:rPr>
            </w:pPr>
          </w:p>
        </w:tc>
      </w:tr>
      <w:tr w:rsidR="00221564" w:rsidRPr="00B86CFC" w:rsidTr="002215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B86CFC">
            <w:pPr>
              <w:rPr>
                <w:b/>
                <w:bCs/>
              </w:rPr>
            </w:pPr>
            <w:r w:rsidRPr="00B86CFC">
              <w:rPr>
                <w:b/>
                <w:bCs/>
              </w:rPr>
              <w:t>Всего часов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 w:rsidRPr="00B86CFC">
              <w:rPr>
                <w:b/>
                <w:bCs/>
              </w:rPr>
              <w:t>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64" w:rsidRPr="00B86CFC" w:rsidRDefault="00221564" w:rsidP="0002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564" w:rsidRDefault="00221564" w:rsidP="00B86CFC">
            <w:pPr>
              <w:rPr>
                <w:b/>
                <w:bCs/>
              </w:rPr>
            </w:pPr>
          </w:p>
        </w:tc>
      </w:tr>
    </w:tbl>
    <w:p w:rsidR="00D31473" w:rsidRDefault="00D31473" w:rsidP="00B86CFC">
      <w:pPr>
        <w:rPr>
          <w:b/>
          <w:bCs/>
        </w:rPr>
      </w:pPr>
    </w:p>
    <w:p w:rsidR="00D31473" w:rsidRDefault="00D31473" w:rsidP="00B86CFC">
      <w:pPr>
        <w:rPr>
          <w:b/>
          <w:bCs/>
        </w:rPr>
      </w:pPr>
    </w:p>
    <w:p w:rsidR="00D31473" w:rsidRDefault="00D31473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970824" w:rsidRDefault="00970824" w:rsidP="00D31473">
      <w:pPr>
        <w:jc w:val="center"/>
        <w:rPr>
          <w:b/>
          <w:bCs/>
        </w:rPr>
      </w:pPr>
    </w:p>
    <w:p w:rsidR="00D31473" w:rsidRDefault="00D31473" w:rsidP="00D31473">
      <w:pPr>
        <w:jc w:val="center"/>
        <w:rPr>
          <w:b/>
          <w:bCs/>
        </w:rPr>
      </w:pPr>
    </w:p>
    <w:p w:rsidR="00D31473" w:rsidRDefault="00D31473" w:rsidP="00D31473">
      <w:pPr>
        <w:jc w:val="center"/>
        <w:rPr>
          <w:b/>
          <w:bCs/>
        </w:rPr>
      </w:pPr>
    </w:p>
    <w:p w:rsidR="00D31473" w:rsidRDefault="00D31473" w:rsidP="00340EA4">
      <w:pPr>
        <w:rPr>
          <w:b/>
          <w:bCs/>
        </w:rPr>
      </w:pPr>
    </w:p>
    <w:tbl>
      <w:tblPr>
        <w:tblStyle w:val="a3"/>
        <w:tblpPr w:leftFromText="180" w:rightFromText="180" w:vertAnchor="text" w:horzAnchor="margin" w:tblpXSpec="center" w:tblpY="-1700"/>
        <w:tblW w:w="1685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64"/>
        <w:gridCol w:w="2608"/>
        <w:gridCol w:w="3914"/>
        <w:gridCol w:w="4987"/>
        <w:gridCol w:w="667"/>
      </w:tblGrid>
      <w:tr w:rsidR="00970824" w:rsidTr="00AF4FAD">
        <w:trPr>
          <w:trHeight w:val="540"/>
        </w:trPr>
        <w:tc>
          <w:tcPr>
            <w:tcW w:w="1809" w:type="dxa"/>
            <w:vMerge w:val="restart"/>
          </w:tcPr>
          <w:p w:rsidR="00970824" w:rsidRDefault="00970824" w:rsidP="0097082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701" w:type="dxa"/>
            <w:vMerge w:val="restart"/>
          </w:tcPr>
          <w:p w:rsidR="00970824" w:rsidRDefault="00970824" w:rsidP="00970824"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64" w:type="dxa"/>
            <w:vMerge w:val="restart"/>
          </w:tcPr>
          <w:p w:rsidR="00970824" w:rsidRPr="009D5076" w:rsidRDefault="00970824" w:rsidP="00970824">
            <w:pPr>
              <w:rPr>
                <w:b/>
                <w:bCs/>
              </w:rPr>
            </w:pPr>
            <w:r w:rsidRPr="009D5076">
              <w:rPr>
                <w:b/>
                <w:bCs/>
              </w:rPr>
              <w:t>Тип урока.</w:t>
            </w:r>
          </w:p>
          <w:p w:rsidR="00970824" w:rsidRPr="009D5076" w:rsidRDefault="00970824" w:rsidP="00970824">
            <w:pPr>
              <w:rPr>
                <w:b/>
                <w:bCs/>
              </w:rPr>
            </w:pPr>
            <w:r w:rsidRPr="009D5076">
              <w:rPr>
                <w:b/>
                <w:bCs/>
              </w:rPr>
              <w:t>Основные понятия урока.</w:t>
            </w:r>
          </w:p>
          <w:p w:rsidR="00970824" w:rsidRDefault="00970824" w:rsidP="00970824">
            <w:pPr>
              <w:rPr>
                <w:b/>
                <w:bCs/>
              </w:rPr>
            </w:pPr>
          </w:p>
        </w:tc>
        <w:tc>
          <w:tcPr>
            <w:tcW w:w="11509" w:type="dxa"/>
            <w:gridSpan w:val="3"/>
          </w:tcPr>
          <w:p w:rsidR="00970824" w:rsidRDefault="00970824" w:rsidP="00970824">
            <w:pPr>
              <w:rPr>
                <w:b/>
                <w:bCs/>
              </w:rPr>
            </w:pPr>
          </w:p>
        </w:tc>
        <w:tc>
          <w:tcPr>
            <w:tcW w:w="667" w:type="dxa"/>
            <w:vMerge w:val="restart"/>
          </w:tcPr>
          <w:p w:rsidR="00970824" w:rsidRDefault="00970824" w:rsidP="00970824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1B6D1C" w:rsidTr="00AF4FAD">
        <w:trPr>
          <w:trHeight w:val="540"/>
        </w:trPr>
        <w:tc>
          <w:tcPr>
            <w:tcW w:w="1809" w:type="dxa"/>
            <w:vMerge/>
          </w:tcPr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</w:tcPr>
          <w:p w:rsidR="00B86CFC" w:rsidRPr="009D5076" w:rsidRDefault="00B86CFC" w:rsidP="00B86CFC">
            <w:pPr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23"/>
                <w:b/>
                <w:bCs/>
                <w:color w:val="000000"/>
              </w:rPr>
              <w:t>Личностные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23"/>
                <w:b/>
                <w:bCs/>
                <w:color w:val="000000"/>
              </w:rPr>
              <w:t>Предметные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23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667" w:type="dxa"/>
            <w:vMerge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B86CFC" w:rsidTr="00AF4FAD">
        <w:tc>
          <w:tcPr>
            <w:tcW w:w="16850" w:type="dxa"/>
            <w:gridSpan w:val="7"/>
          </w:tcPr>
          <w:p w:rsidR="00B86CFC" w:rsidRDefault="00B86CFC" w:rsidP="00B86CFC">
            <w:pPr>
              <w:jc w:val="center"/>
              <w:rPr>
                <w:b/>
                <w:bCs/>
              </w:rPr>
            </w:pPr>
            <w:r w:rsidRPr="009D5076">
              <w:rPr>
                <w:b/>
                <w:bCs/>
              </w:rPr>
              <w:t>Раздел 1. Начальные понятия и законы химии. (20 часов)</w:t>
            </w: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0CB" w:rsidRPr="00B86CFC" w:rsidRDefault="00B86CFC" w:rsidP="00D140CB">
            <w:pPr>
              <w:rPr>
                <w:bCs/>
              </w:rPr>
            </w:pPr>
            <w:r>
              <w:rPr>
                <w:rStyle w:val="c0"/>
                <w:color w:val="000000"/>
              </w:rPr>
              <w:t>Вводный инструктаж по ТБ при работе в кабинете химии.  Предмет химии. Роль химии в жизни человека.</w:t>
            </w:r>
            <w:r w:rsidR="00D140CB">
              <w:rPr>
                <w:rStyle w:val="c0"/>
                <w:color w:val="000000"/>
              </w:rPr>
              <w:t>Л.о.1.</w:t>
            </w:r>
            <w:r w:rsidR="00D140CB" w:rsidRPr="00B86CFC">
              <w:rPr>
                <w:bCs/>
              </w:rPr>
              <w:t xml:space="preserve"> Ознакомление с коллекцией лабораторной посуды.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интеллектуальных умений: анализировать иллюстрации учебника. Испытывают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Объясняют роль химических знаний в жизни человека умеют: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использовать понятия при характеристике веществ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последовательность своих действий и прогнозируют их результат.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12"/>
                <w:color w:val="000000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>
              <w:rPr>
                <w:rStyle w:val="c11"/>
                <w:i/>
                <w:iCs/>
                <w:color w:val="000000"/>
              </w:rPr>
              <w:t>; </w:t>
            </w:r>
            <w:r>
              <w:rPr>
                <w:rStyle w:val="c0"/>
                <w:color w:val="000000"/>
              </w:rPr>
              <w:t>владеют монологической  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D2A" w:rsidRDefault="00B86CFC" w:rsidP="00AF4FAD">
            <w:pPr>
              <w:ind w:left="884" w:hanging="774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Методы</w:t>
            </w:r>
          </w:p>
          <w:p w:rsidR="007B0D2A" w:rsidRDefault="007B0D2A" w:rsidP="00AF4FAD">
            <w:pPr>
              <w:ind w:left="884" w:hanging="774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И</w:t>
            </w:r>
            <w:r w:rsidR="00B86CFC">
              <w:rPr>
                <w:rStyle w:val="c0"/>
                <w:color w:val="000000"/>
                <w:shd w:val="clear" w:color="auto" w:fill="FFFFFF"/>
              </w:rPr>
              <w:t>зучения</w:t>
            </w:r>
          </w:p>
          <w:p w:rsidR="00B86CFC" w:rsidRDefault="00B86CFC" w:rsidP="00AF4FAD">
            <w:pPr>
              <w:ind w:left="884" w:hanging="774"/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химии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 Формирование коммуникативных компетентности в общении и сотрудничестве со сверстниками. Формирование интеллектуальных умений: анализировать текст учебника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Характеризуют основные методы изучения естественно-научных дисциплин. Приводят примеры материальных и знаковых или символьных моделей. собирают объемные и </w:t>
            </w:r>
            <w:proofErr w:type="spellStart"/>
            <w:r>
              <w:rPr>
                <w:rStyle w:val="c0"/>
                <w:color w:val="000000"/>
              </w:rPr>
              <w:t>шаростержневые</w:t>
            </w:r>
            <w:proofErr w:type="spellEnd"/>
            <w:r>
              <w:rPr>
                <w:rStyle w:val="c0"/>
                <w:color w:val="000000"/>
              </w:rPr>
              <w:t xml:space="preserve"> модели некоторых химических веществ.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последовательность своих действий и прогнозируют их результат.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12"/>
                <w:color w:val="000000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>
              <w:rPr>
                <w:rStyle w:val="c11"/>
                <w:i/>
                <w:iCs/>
                <w:color w:val="000000"/>
              </w:rPr>
              <w:t>; </w:t>
            </w:r>
            <w:r>
              <w:rPr>
                <w:rStyle w:val="c0"/>
                <w:color w:val="000000"/>
              </w:rPr>
              <w:t>владеют монологической  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rPr>
          <w:trHeight w:val="2957"/>
        </w:trPr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0CB" w:rsidRPr="00B86CFC" w:rsidRDefault="00B86CFC" w:rsidP="00D140CB">
            <w:pPr>
              <w:rPr>
                <w:bCs/>
              </w:rPr>
            </w:pPr>
            <w:r>
              <w:rPr>
                <w:rStyle w:val="c0"/>
                <w:color w:val="000000"/>
              </w:rPr>
              <w:t>Агрегатные состояния веществ</w:t>
            </w:r>
            <w:r w:rsidR="00D140CB">
              <w:rPr>
                <w:rStyle w:val="c0"/>
                <w:color w:val="000000"/>
              </w:rPr>
              <w:t>.</w:t>
            </w:r>
            <w:r w:rsidR="00D140CB" w:rsidRPr="00B86CFC">
              <w:rPr>
                <w:bCs/>
              </w:rPr>
              <w:t xml:space="preserve"> </w:t>
            </w:r>
            <w:r w:rsidR="00D140CB">
              <w:rPr>
                <w:bCs/>
              </w:rPr>
              <w:t>Л.о.2.</w:t>
            </w:r>
            <w:r w:rsidR="00D140CB" w:rsidRPr="00B86CFC">
              <w:rPr>
                <w:bCs/>
              </w:rPr>
              <w:t>Проверка прибора для получения газов на герметичность.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Формируются ответственное отношение к учению, готовность и способность к саморазвитию и самообразованию на основе мотивации к обучению и познанию; коммуникативная компетентность в общении и  сотрудничестве со сверстниками в процессе образовательной деятельности.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Различают три агрегатных состояния вещества. устанавливают связи между ними на основе взаимных переходов. Наблюдают химический эксперимент и делают выводы на основе наблюдений.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Учатся  определять цель своей деятельности, на основе соотнесения того, что уже усвоено, и того, что еще неизвестно, самостоятельно двигаться по заданному плану, оценивать и корректировать полученный результат.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Формируются речевые умения:  учатся высказывать суждения с использованием физических терминов и понятий, формулировать вопросы и ответы в ходе выполнения задания, обмениваться  знаниями  между членами группы для принятия эффективных совместных решений.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915727" w:rsidRDefault="00B86CFC" w:rsidP="00B86CFC">
            <w:pPr>
              <w:pStyle w:val="c6"/>
              <w:spacing w:before="0" w:beforeAutospacing="0" w:after="0" w:afterAutospacing="0"/>
              <w:ind w:firstLine="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5727">
              <w:rPr>
                <w:rStyle w:val="c11"/>
                <w:i/>
                <w:iCs/>
                <w:color w:val="000000"/>
              </w:rPr>
              <w:t>Практическая работа №1.</w:t>
            </w:r>
          </w:p>
          <w:p w:rsidR="00B86CFC" w:rsidRDefault="00B86CFC" w:rsidP="00B86CFC">
            <w:pPr>
              <w:rPr>
                <w:b/>
                <w:bCs/>
              </w:rPr>
            </w:pPr>
            <w:r w:rsidRPr="00915727">
              <w:rPr>
                <w:rStyle w:val="c11"/>
                <w:i/>
                <w:iCs/>
                <w:color w:val="000000"/>
              </w:rPr>
              <w:t>«Знакомство с лабораторным оборудованием. Правила техники безопасности при работе в химическом кабинете».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Урок-практикум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Формирования коммуникативных компетентности в общении и сотрудничестве со сверстниками.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Определяют основное химическое оборудование. Знают правила техники безопасности при работе в химическом кабинете. Работают с лабораторным оборудованием и нагревательными приборами в соответствии с правилами ТБ.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дают определения понятиям, могут найти способ решения проблемной задачи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0CB" w:rsidRPr="00B86CFC" w:rsidRDefault="00B86CFC" w:rsidP="00D140CB">
            <w:pPr>
              <w:rPr>
                <w:bCs/>
              </w:rPr>
            </w:pPr>
            <w:r>
              <w:rPr>
                <w:rStyle w:val="c0"/>
                <w:color w:val="000000"/>
              </w:rPr>
              <w:t>Физические явления в химии</w:t>
            </w:r>
            <w:r w:rsidR="00D140CB">
              <w:rPr>
                <w:rStyle w:val="c0"/>
                <w:color w:val="000000"/>
              </w:rPr>
              <w:t>.</w:t>
            </w:r>
            <w:r w:rsidR="00D140CB">
              <w:rPr>
                <w:bCs/>
              </w:rPr>
              <w:t xml:space="preserve"> Л.о.3Ознакомл</w:t>
            </w:r>
            <w:r w:rsidR="00D140CB">
              <w:rPr>
                <w:bCs/>
              </w:rPr>
              <w:lastRenderedPageBreak/>
              <w:t>ение с минералами, образующими гранит.</w:t>
            </w:r>
          </w:p>
          <w:p w:rsidR="00D140CB" w:rsidRPr="00B86CFC" w:rsidRDefault="00D140CB" w:rsidP="00D140CB">
            <w:pPr>
              <w:rPr>
                <w:bCs/>
              </w:rPr>
            </w:pPr>
            <w:r>
              <w:rPr>
                <w:bCs/>
              </w:rPr>
              <w:t>Л.о.4.</w:t>
            </w:r>
            <w:r w:rsidRPr="00B86CFC">
              <w:rPr>
                <w:bCs/>
              </w:rPr>
              <w:t>Приготовление гетерогенной смеси порошков серы и железа и их разделение.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Определять общие для всех и индивидуальные правила работы</w:t>
            </w:r>
            <w:r w:rsidR="00D140CB">
              <w:rPr>
                <w:rStyle w:val="c12"/>
                <w:color w:val="000000"/>
                <w:shd w:val="clear" w:color="auto" w:fill="FFFFFF"/>
              </w:rPr>
              <w:t>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Различают физические и химические явления, чистые вещества и смеси. Классифицируют и приводят примеры смесей.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умение</w:t>
            </w:r>
            <w:proofErr w:type="spellEnd"/>
            <w:r>
              <w:rPr>
                <w:rStyle w:val="c0"/>
                <w:color w:val="000000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>
              <w:rPr>
                <w:rStyle w:val="c0"/>
                <w:color w:val="000000"/>
              </w:rPr>
              <w:lastRenderedPageBreak/>
              <w:t>способы действий в рамках предложенных условий и требований, корректировать свои действия в соответствии с изменяющейся ситуацией, оценивать результаты решения поставленных задач и др.</w:t>
            </w:r>
          </w:p>
          <w:p w:rsidR="00B86CFC" w:rsidRDefault="00B86CFC" w:rsidP="00B86CF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Четкое</w:t>
            </w:r>
            <w:proofErr w:type="spellEnd"/>
            <w:r>
              <w:rPr>
                <w:rStyle w:val="c0"/>
                <w:color w:val="000000"/>
              </w:rPr>
              <w:t xml:space="preserve"> представление о «физических явлениях», «химических явлениях(реакциях)»; применять их на практике; умение создавать, применять и преобразовывать знаки и символы, модели и схемы для решения учебных и познавательных задач; использование основных интеллектуальных операций: анализ и синтез, сравнение, обобщение, выявление причинно-следственных связей, поиск аналогов; формирование и развитие компетентности в области использования информационно-коммуникационных технологий (ИКТ-компетенций); использование различных источников для получения химической информации; постановка и формулирование цели и задач урока; формулирование и аргументация личного мнения.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осознанно и произвольно строить речевое высказывание в устной форме; аргументировано отвечать на вопросы, обосновывать свою точку зрения; слушать и понимать речь других; вступать в учебное сотрудничество с учителем и одноклассниками, осуществлять совместную деятельность в парах, группах и др.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"/>
                <w:i/>
                <w:iCs/>
                <w:color w:val="000000"/>
              </w:rPr>
              <w:t xml:space="preserve">Практическая </w:t>
            </w:r>
            <w:r>
              <w:rPr>
                <w:rStyle w:val="c1"/>
                <w:i/>
                <w:iCs/>
                <w:color w:val="000000"/>
              </w:rPr>
              <w:lastRenderedPageBreak/>
              <w:t>работа №2. Анализ почвы.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Урок-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практикум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lastRenderedPageBreak/>
              <w:t xml:space="preserve">Формирование </w:t>
            </w:r>
            <w:r>
              <w:rPr>
                <w:rStyle w:val="c0"/>
                <w:color w:val="000000"/>
              </w:rPr>
              <w:lastRenderedPageBreak/>
              <w:t>познавательных интересов и мотивов, направленных на изучение физических и химических явлений.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lastRenderedPageBreak/>
              <w:t>Знают 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правила обращения с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лабораторным оборудованием, способы разделения однородных смесей.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Умеют </w:t>
            </w:r>
            <w:r>
              <w:rPr>
                <w:rStyle w:val="c0"/>
                <w:color w:val="000000"/>
                <w:shd w:val="clear" w:color="auto" w:fill="FFFFFF"/>
              </w:rPr>
              <w:t>проводить разделением смесей фильтрованием и выпариванием.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 </w:t>
            </w:r>
            <w:r>
              <w:rPr>
                <w:rStyle w:val="c0"/>
                <w:color w:val="000000"/>
              </w:rPr>
              <w:t xml:space="preserve">планируют свою работу, </w:t>
            </w:r>
            <w:r>
              <w:rPr>
                <w:rStyle w:val="c0"/>
                <w:color w:val="000000"/>
              </w:rPr>
              <w:lastRenderedPageBreak/>
              <w:t>самостоятельно контролируют время выполнения различных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дают</w:t>
            </w:r>
            <w:proofErr w:type="spellEnd"/>
            <w:r>
              <w:rPr>
                <w:rStyle w:val="c0"/>
                <w:color w:val="000000"/>
              </w:rPr>
              <w:t xml:space="preserve"> определения понятиям, осуществляют сравнение, строят логические цепочки рассуждений, анализируют истинность утверждений изучают явления на практике.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  </w:t>
            </w:r>
            <w:r>
              <w:rPr>
                <w:rStyle w:val="c0"/>
                <w:color w:val="000000"/>
              </w:rPr>
              <w:t>способны объективно оценивать другого.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Атомно-молекулярное учение. Химические элементы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познавательных интересов, направленных на изучение законов химии, интеллектуальных умений анализировать информацию и делать выводы.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Объясняют, что такое химический элемент, атом, молекула, аллотропия, ионы. Различают простые и сложные вещества, вещества молекулярного и немолекулярного строения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устанавливают причинно-следственные связи между составом молекул и свойствами аллотропных модификаций кислорода.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формулируют основные положения атомно-молекулярного учения.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Знаки химических элементов. Периодическая таблица Д.И. Менделеева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познавательных интересов, направленных на изучение окружающего мира,  умение анализировать информацию и делать выводы.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Называют и записывают знаки ХЭ. описывают структуру таблицы ХЭ. объясняют этимологические начала названий ХЭ и их отдельных атомов.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ставят учебную задачу на основе соотнесения того, что уже известно, и того, что ещё неизвестно; прогнозируют результат усвоения знаний, оценивают результаты работы. Формирование ИКТ - компетентности.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12"/>
                <w:color w:val="000000"/>
              </w:rPr>
              <w:t> характеризуют информацию, которую несут знаки ХЭ.</w:t>
            </w:r>
          </w:p>
          <w:p w:rsidR="00B86CFC" w:rsidRDefault="00B86CFC" w:rsidP="00B86CFC">
            <w:pPr>
              <w:rPr>
                <w:b/>
                <w:bCs/>
              </w:rPr>
            </w:pPr>
            <w:proofErr w:type="spellStart"/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участвуют</w:t>
            </w:r>
            <w:proofErr w:type="spellEnd"/>
            <w:r>
              <w:rPr>
                <w:rStyle w:val="c0"/>
                <w:color w:val="000000"/>
              </w:rPr>
              <w:t xml:space="preserve"> в диалоге, слушают и понимают других, высказывают свою точку зрения по поводу рассматриваемого вопроса.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Химические формулы.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ind w:right="34" w:firstLine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Изучают химические понятия: 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относительная атомная и молекулярная масса, химическая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формула; о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пределяют: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качественный и количественный состав вещества по химической формуле;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вычисляют </w:t>
            </w:r>
            <w:r>
              <w:rPr>
                <w:rStyle w:val="c0"/>
                <w:color w:val="000000"/>
                <w:shd w:val="clear" w:color="auto" w:fill="FFFFFF"/>
              </w:rPr>
              <w:t>относительную молекулярную массу вещества; Различают индексы и коэффициенты.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Style w:val="c0"/>
                <w:color w:val="000000"/>
              </w:rPr>
              <w:t xml:space="preserve"> ставят учебную задачу на основе соотнесения того, что уже известно, и того, что ещё неизвестно; прогнозируют </w:t>
            </w:r>
            <w:r>
              <w:rPr>
                <w:rStyle w:val="c0"/>
                <w:color w:val="000000"/>
              </w:rPr>
              <w:lastRenderedPageBreak/>
              <w:t>результат усвоения знаний, оценивают результаты работы. Формирование ИКТ - компетентности.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12"/>
                <w:color w:val="000000"/>
              </w:rPr>
              <w:t> характеризуют информацию, которую несут формулы веществ.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участвуют в диалоге, слушают и понимают других, высказывают свою точку зрения по поводу рассматриваемого вопроса.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12-13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Валентность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- практикум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познавательных интересов и мотивов, направленных на изучении окружающего мира. Способность к саморазвитию.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Объясняют, что такое валентность. понимают отражение порядка соединения атомов в молекулах веществ посредством структурных формул..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свою работу, самостоятельно контролируют время выполнения различных заданий. Овладение основам исследовательской деятельности.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Познавательные: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Умеют составлять формулы соединений по валентности и определяют валентность элемента по формуле его соединения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   </w:t>
            </w:r>
            <w:r>
              <w:rPr>
                <w:rStyle w:val="c0"/>
                <w:color w:val="000000"/>
              </w:rPr>
              <w:t>способны объективно оценивать другого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bookmarkStart w:id="1" w:name="_Hlk50835518"/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AFF" w:rsidRPr="00B86CFC" w:rsidRDefault="00B86CFC" w:rsidP="00681AFF">
            <w:pPr>
              <w:rPr>
                <w:bCs/>
              </w:rPr>
            </w:pPr>
            <w:r>
              <w:rPr>
                <w:rStyle w:val="c0"/>
                <w:color w:val="000000"/>
              </w:rPr>
              <w:t>Химические реакции. Признаки и условия их протекания.</w:t>
            </w:r>
            <w:r w:rsidR="00681AFF" w:rsidRPr="00B86CFC">
              <w:rPr>
                <w:bCs/>
              </w:rPr>
              <w:t xml:space="preserve"> </w:t>
            </w:r>
            <w:r w:rsidR="00681AFF">
              <w:rPr>
                <w:bCs/>
              </w:rPr>
              <w:t>Л.о.5.</w:t>
            </w:r>
            <w:r w:rsidR="00681AFF" w:rsidRPr="00B86CFC">
              <w:rPr>
                <w:bCs/>
              </w:rPr>
              <w:t xml:space="preserve">Взаимодействие растворов хлорида натрия и </w:t>
            </w:r>
            <w:r w:rsidR="00681AFF">
              <w:rPr>
                <w:bCs/>
              </w:rPr>
              <w:t xml:space="preserve">иодида калия с раствором </w:t>
            </w:r>
            <w:r w:rsidR="00681AFF" w:rsidRPr="00B86CFC">
              <w:rPr>
                <w:bCs/>
              </w:rPr>
              <w:t>нитрата серебра.</w:t>
            </w:r>
          </w:p>
          <w:p w:rsidR="00681AFF" w:rsidRPr="00B86CFC" w:rsidRDefault="00681AFF" w:rsidP="00681AFF">
            <w:pPr>
              <w:rPr>
                <w:bCs/>
              </w:rPr>
            </w:pPr>
            <w:r>
              <w:rPr>
                <w:bCs/>
              </w:rPr>
              <w:t>6.</w:t>
            </w:r>
            <w:r w:rsidRPr="00B86CFC">
              <w:rPr>
                <w:bCs/>
              </w:rPr>
              <w:t xml:space="preserve">Получение гидроксида </w:t>
            </w:r>
            <w:r w:rsidRPr="00B86CFC">
              <w:rPr>
                <w:bCs/>
              </w:rPr>
              <w:lastRenderedPageBreak/>
              <w:t>меди (2) и его взаимодействие с серной кислотой.</w:t>
            </w:r>
          </w:p>
          <w:p w:rsidR="00681AFF" w:rsidRPr="00B86CFC" w:rsidRDefault="00681AFF" w:rsidP="00681AFF">
            <w:pPr>
              <w:rPr>
                <w:bCs/>
              </w:rPr>
            </w:pPr>
            <w:r>
              <w:rPr>
                <w:bCs/>
              </w:rPr>
              <w:t>7.</w:t>
            </w:r>
            <w:r w:rsidRPr="00B86CFC">
              <w:rPr>
                <w:bCs/>
              </w:rPr>
              <w:t>Взаимодействие раствора соды с кислотой.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ответственного отношения к учебе, способности обучающихся к саморазвитию и самообразованию.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 о</w:t>
            </w:r>
            <w:r>
              <w:rPr>
                <w:rStyle w:val="c0"/>
                <w:color w:val="000000"/>
                <w:shd w:val="clear" w:color="auto" w:fill="FFFFFF"/>
              </w:rPr>
              <w:t>пределение понятия «химическая реакция», признаки и условия</w:t>
            </w:r>
            <w:r>
              <w:rPr>
                <w:rStyle w:val="c0"/>
                <w:color w:val="000000"/>
              </w:rPr>
              <w:t> возникновения и течения химических реакций, типы реакций по поглощению или выделению энергии.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дают определения понятиям, могут найти способ решения проблемной задачи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12"/>
                <w:color w:val="000000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15-16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AFF" w:rsidRDefault="00B86CFC" w:rsidP="00681AFF">
            <w:pPr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Закон сохранения массы веществ. Химические уравнения.</w:t>
            </w:r>
            <w:r w:rsidR="00681AFF">
              <w:rPr>
                <w:rStyle w:val="c0"/>
                <w:color w:val="000000"/>
                <w:shd w:val="clear" w:color="auto" w:fill="FFFFFF"/>
              </w:rPr>
              <w:t>Л.о.8.</w:t>
            </w:r>
            <w:r w:rsidR="00681AFF" w:rsidRPr="00B86CFC">
              <w:rPr>
                <w:bCs/>
              </w:rPr>
              <w:t xml:space="preserve"> Проверка закона сохранения массы веществ на примере взаимодействия щелочи и кислоты.</w:t>
            </w:r>
          </w:p>
          <w:p w:rsidR="00681AFF" w:rsidRPr="00B86CFC" w:rsidRDefault="00681AFF" w:rsidP="00681AFF">
            <w:pPr>
              <w:rPr>
                <w:bCs/>
              </w:rPr>
            </w:pPr>
            <w:r>
              <w:rPr>
                <w:bCs/>
              </w:rPr>
              <w:t>Л.о.9.Проверка закона сохранения массы веществ на примере взаимодействия щелочи и соли железа (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)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определение химических уравнений, значение коэффициента в химических уравнениях.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Умеют составлять уравнения реакций на основе закона сохранения массы веществ, расставлять коэффициенты.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</w:t>
            </w:r>
            <w:r>
              <w:rPr>
                <w:rStyle w:val="c0"/>
                <w:color w:val="000000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</w:t>
            </w:r>
            <w:r>
              <w:rPr>
                <w:rStyle w:val="c12"/>
                <w:color w:val="000000"/>
              </w:rPr>
              <w:t>: умеют с достаточной полнотой и точностью выражать свои мысли, владеют монологической и диалогической формами речи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AFF" w:rsidRDefault="00B86CFC" w:rsidP="00681AFF">
            <w:pPr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Типы химических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реакций</w:t>
            </w:r>
            <w:r w:rsidR="00681AFF">
              <w:rPr>
                <w:rStyle w:val="c0"/>
                <w:color w:val="000000"/>
                <w:shd w:val="clear" w:color="auto" w:fill="FFFFFF"/>
              </w:rPr>
              <w:t>.</w:t>
            </w:r>
          </w:p>
          <w:p w:rsidR="00681AFF" w:rsidRPr="00B86CFC" w:rsidRDefault="00681AFF" w:rsidP="00681AFF">
            <w:pPr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Л.о.10.</w:t>
            </w:r>
            <w:r w:rsidRPr="00B86CFC">
              <w:rPr>
                <w:bCs/>
              </w:rPr>
              <w:t xml:space="preserve"> Разложение пероксида водорода с помощью оксида марганца (4).</w:t>
            </w:r>
          </w:p>
          <w:p w:rsidR="00681AFF" w:rsidRPr="00B86CFC" w:rsidRDefault="00681AFF" w:rsidP="00681AFF">
            <w:pPr>
              <w:rPr>
                <w:bCs/>
              </w:rPr>
            </w:pPr>
            <w:r>
              <w:rPr>
                <w:bCs/>
              </w:rPr>
              <w:t>Л.о.11.</w:t>
            </w:r>
            <w:r w:rsidRPr="00B86CFC">
              <w:rPr>
                <w:bCs/>
              </w:rPr>
              <w:t>Замещение железом меди в медном купоросе.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lastRenderedPageBreak/>
              <w:t>Урок формиро</w:t>
            </w:r>
            <w:r>
              <w:rPr>
                <w:rStyle w:val="c0"/>
                <w:color w:val="000000"/>
              </w:rPr>
              <w:lastRenderedPageBreak/>
              <w:t>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lastRenderedPageBreak/>
              <w:t xml:space="preserve">Дальнейшее формирование </w:t>
            </w:r>
            <w:r>
              <w:rPr>
                <w:rStyle w:val="c0"/>
                <w:color w:val="000000"/>
              </w:rPr>
              <w:lastRenderedPageBreak/>
              <w:t>познавательного интереса. Формирование коммуникативной компетентности  в общении и сотрудничестве с одноклассниками  в процессе учебной деятельности.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lastRenderedPageBreak/>
              <w:t xml:space="preserve">Классифицируют химические реакции по признаку числа и состава реагентов </w:t>
            </w:r>
            <w:r>
              <w:rPr>
                <w:rStyle w:val="c12"/>
                <w:color w:val="000000"/>
                <w:shd w:val="clear" w:color="auto" w:fill="FFFFFF"/>
              </w:rPr>
              <w:lastRenderedPageBreak/>
              <w:t>и продуктов. характеризуют роль катализаторов в протекании ХР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Style w:val="c0"/>
                <w:color w:val="000000"/>
              </w:rPr>
              <w:t xml:space="preserve"> самостоятельно  формулируют задание: определяют его цель, планируют </w:t>
            </w:r>
            <w:r>
              <w:rPr>
                <w:rStyle w:val="c0"/>
                <w:color w:val="000000"/>
              </w:rPr>
              <w:lastRenderedPageBreak/>
              <w:t>алгоритм его выполнения, корректируют работу по ходу его выполнения.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вступают в диалог, а также участвуют в наблюдают и описывают химический эксперимент с помощью русского языка и языка химии.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Повторение и обобщение темы. Подготовка к контрольной работе.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обобщения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Дальнейшее формирование познавательного интереса. Формирование коммуникативной компетентности  в общении и сотрудничестве с одноклассниками  в процессе </w:t>
            </w:r>
            <w:proofErr w:type="spellStart"/>
            <w:r>
              <w:rPr>
                <w:rStyle w:val="c0"/>
                <w:color w:val="000000"/>
              </w:rPr>
              <w:t>учебно</w:t>
            </w:r>
            <w:proofErr w:type="spellEnd"/>
            <w:r>
              <w:rPr>
                <w:rStyle w:val="c0"/>
                <w:color w:val="000000"/>
              </w:rPr>
              <w:t xml:space="preserve"> –исследовательской деятельности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Умеют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самостоятельно</w:t>
            </w:r>
            <w:proofErr w:type="spellEnd"/>
            <w:r>
              <w:rPr>
                <w:rStyle w:val="c0"/>
                <w:color w:val="000000"/>
              </w:rPr>
              <w:t xml:space="preserve">  формулируют задание: определяют его цель, планируют алгоритм его выполнения, корректируют работу по ходу его выполнения.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bookmarkStart w:id="2" w:name="_Hlk50835797"/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23"/>
                <w:b/>
                <w:bCs/>
                <w:color w:val="000000"/>
              </w:rPr>
              <w:t xml:space="preserve">Контрольная работа №1 «Начальные понятия </w:t>
            </w:r>
            <w:r>
              <w:rPr>
                <w:rStyle w:val="c23"/>
                <w:b/>
                <w:bCs/>
              </w:rPr>
              <w:t>и законы</w:t>
            </w:r>
            <w:r>
              <w:rPr>
                <w:rStyle w:val="c23"/>
                <w:b/>
                <w:bCs/>
                <w:color w:val="000000"/>
              </w:rPr>
              <w:t xml:space="preserve"> химии»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коррекции и проверки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Дальнейшее формирование познавательного интереса, формирование химической  культуры. Формирование коммуникативной компетентности в </w:t>
            </w:r>
            <w:r>
              <w:rPr>
                <w:rStyle w:val="c0"/>
                <w:color w:val="000000"/>
              </w:rPr>
              <w:lastRenderedPageBreak/>
              <w:t>общении и сотрудничестве с одноклассниками в процессе учебной деятельности.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lastRenderedPageBreak/>
              <w:t>Умеют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применять знания, умения и навыки, полученные в ходе изучения данной темы, при выполнении контрольной работы.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самостоятельно  формулируют задание: определяют его цель, планируют алгоритм его выполнения, корректируют работу по ходу его выполнения.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 xml:space="preserve"> дают определения понятиям, осуществляют сравнение объектов, самостоятельно выбирая критерии для этого, находят информацию с использованием </w:t>
            </w:r>
            <w:r>
              <w:rPr>
                <w:rStyle w:val="c0"/>
                <w:color w:val="000000"/>
              </w:rPr>
              <w:lastRenderedPageBreak/>
              <w:t>ресурсов библиотек и сети Интернет.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B86CFC" w:rsidTr="00AF4FAD">
        <w:tc>
          <w:tcPr>
            <w:tcW w:w="16850" w:type="dxa"/>
            <w:gridSpan w:val="7"/>
          </w:tcPr>
          <w:p w:rsidR="00B86CFC" w:rsidRDefault="00B86CFC" w:rsidP="00B86CFC">
            <w:pPr>
              <w:jc w:val="center"/>
              <w:rPr>
                <w:b/>
                <w:bCs/>
              </w:rPr>
            </w:pPr>
            <w:r w:rsidRPr="0086761E">
              <w:rPr>
                <w:b/>
                <w:bCs/>
              </w:rPr>
              <w:lastRenderedPageBreak/>
              <w:t>Раздел 2. Важнейшие представители неорганических веществ. Количественные отношения в химии (18 часов)</w:t>
            </w: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bookmarkStart w:id="3" w:name="_Hlk50836140"/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Воздух и его состав.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 Ориентируются  в нравственном содержании и смысле собственных поступков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Характеризуют объемную долю компонентов воздуха, рассчитывают ее по объему этой смеси.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осознают то, что уже усвоено и то, что ещё нужно усвоить, на основе этого самостоятельно ставят учебные задачи.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воспринимают информацию на слух и визуально, структурируют текст, выделяя в нём второстепенную и главную информацию, дают определение понятиям, сравнивают и группируют объекты.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описывают объемный состав воздуха и понимают значение постоянства этого состава для здоровья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Кислород.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Характеризуют озон как аллотропную модификацию кислорода. Проводят, наблюдают, описывают химический эксперимент по получению, собиранию и распознаванию кислорода с соблюдением правил ТБ.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устанавливают причинно-следственные связи между физическими свойствами кислорода и способами его собирания.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 описывают физические и химические свойства кислорода.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 xml:space="preserve">Практическая работа №3. Получение, собирание и распознавание 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lastRenderedPageBreak/>
              <w:t>кислорода.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Урок-практикум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Формирование ответственного отношения к учению, готовности к саморазвитию. </w:t>
            </w:r>
            <w:r>
              <w:rPr>
                <w:rStyle w:val="c0"/>
                <w:color w:val="000000"/>
              </w:rPr>
              <w:lastRenderedPageBreak/>
              <w:t>Формирование интеллектуальных умений, строить рассуждения, анализировать, делать выводы  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lastRenderedPageBreak/>
              <w:t xml:space="preserve">Работают с лабораторным оборудованием и нагревательными приборами в соответствии с правилами ТБ. Выполняют простейшие приемы обращения с лабораторным </w:t>
            </w:r>
            <w:r>
              <w:rPr>
                <w:rStyle w:val="c12"/>
                <w:color w:val="000000"/>
                <w:shd w:val="clear" w:color="auto" w:fill="FFFFFF"/>
              </w:rPr>
              <w:lastRenderedPageBreak/>
              <w:t>оборудованием. Собирают кислород методом вытеснения воздуха, распознают его.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 </w:t>
            </w:r>
            <w:r>
              <w:rPr>
                <w:rStyle w:val="c0"/>
                <w:color w:val="000000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 xml:space="preserve"> наблюдают за свойствами </w:t>
            </w:r>
            <w:r>
              <w:rPr>
                <w:rStyle w:val="c0"/>
                <w:color w:val="000000"/>
              </w:rPr>
              <w:lastRenderedPageBreak/>
              <w:t>веществ и явлениями, происходящими с веществами.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описывают химический эксперимент, составляют отчет по результатам проведенного эксперимента.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149" w:rsidRPr="00B86CFC" w:rsidRDefault="00B86CFC" w:rsidP="00D77149">
            <w:pPr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Оксиды.</w:t>
            </w:r>
            <w:r w:rsidR="00D77149">
              <w:rPr>
                <w:rStyle w:val="c0"/>
                <w:color w:val="000000"/>
                <w:shd w:val="clear" w:color="auto" w:fill="FFFFFF"/>
              </w:rPr>
              <w:t>Л.о.</w:t>
            </w:r>
            <w:r w:rsidR="00D77149">
              <w:rPr>
                <w:bCs/>
              </w:rPr>
              <w:t>12.</w:t>
            </w:r>
            <w:r w:rsidR="00D77149" w:rsidRPr="00B86CFC">
              <w:rPr>
                <w:bCs/>
              </w:rPr>
              <w:t>Помутнение известковой воды при пропускании углекислого газа.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интеллектуальных умений анализа, синтеза, умений делать выводы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Знают химическое понятие: оксиды.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Умеют называть: оксиды по их формулам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определяют: степень окисления элементов в оксидах.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 Знают  классификацию и химические свойства оксидов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учебные задачи, планируют учебную деятельность, оценивают правильность выполнения действий и вносят в них коррективы.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</w:t>
            </w:r>
            <w:r>
              <w:rPr>
                <w:rStyle w:val="c0"/>
                <w:color w:val="000000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</w:t>
            </w:r>
            <w:r>
              <w:rPr>
                <w:rStyle w:val="c12"/>
                <w:color w:val="000000"/>
              </w:rPr>
              <w:t>: умеют с достаточной полнотой и точностью выражать свои мысли и знания.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149" w:rsidRPr="00B86CFC" w:rsidRDefault="00B86CFC" w:rsidP="00D77149">
            <w:pPr>
              <w:rPr>
                <w:bCs/>
              </w:rPr>
            </w:pPr>
            <w:r>
              <w:rPr>
                <w:rStyle w:val="c0"/>
                <w:color w:val="000000"/>
              </w:rPr>
              <w:t>Водород.</w:t>
            </w:r>
            <w:r w:rsidR="00D77149">
              <w:rPr>
                <w:rStyle w:val="c0"/>
                <w:color w:val="000000"/>
              </w:rPr>
              <w:t>Л.о.13.</w:t>
            </w:r>
            <w:r w:rsidR="00D77149" w:rsidRPr="00B86CFC">
              <w:rPr>
                <w:bCs/>
              </w:rPr>
              <w:t xml:space="preserve"> Получение водорода взаимодействием цинка и соляной кислоты.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познавательного интереса и мотивов.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ind w:right="34" w:firstLine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Уметь </w:t>
            </w:r>
            <w:r>
              <w:rPr>
                <w:rStyle w:val="c0"/>
                <w:color w:val="000000"/>
                <w:shd w:val="clear" w:color="auto" w:fill="FFFFFF"/>
              </w:rPr>
              <w:t>применять знания, умения, навыки, полученные при изучении данной темы.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Характеризуют состав молекулы, физические и химические свойства, получение и применение водорода.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 планируют учебную деятельность, оценивают правильность выполнения учебных действий.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устанавливают причинно-следственные связи между физическими свойствами  и способами собирания водорода, между химическими свойствами и его применением.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участвуют в диалоге, оформляют свои мысли в устной и письменной форме.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 xml:space="preserve">Практическая работа № 4. Получение, собирание и 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lastRenderedPageBreak/>
              <w:t>распознавание водорода.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lastRenderedPageBreak/>
              <w:t>Урок-практикум.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Формирование познавательного интереса и мотивов.  Формирование </w:t>
            </w:r>
            <w:r>
              <w:rPr>
                <w:rStyle w:val="c0"/>
                <w:color w:val="000000"/>
              </w:rPr>
              <w:lastRenderedPageBreak/>
              <w:t>способности учащихся к саморазвитию и самообразованию на основе мотивации к обучению и познанию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Работать с лабораторным оборудование и нагревательными приборами в соответствии с правилами ТБ.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lastRenderedPageBreak/>
              <w:t>Выполнять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 </w:t>
            </w:r>
            <w:r>
              <w:rPr>
                <w:rStyle w:val="c0"/>
                <w:color w:val="000000"/>
              </w:rPr>
              <w:t> планируют учебную деятельность, оценивают правильность выполнения учебных действий.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 xml:space="preserve">воспринимают </w:t>
            </w:r>
            <w:r>
              <w:rPr>
                <w:rStyle w:val="c0"/>
                <w:color w:val="000000"/>
              </w:rPr>
              <w:lastRenderedPageBreak/>
              <w:t>информацию  визуально, дают определения понятиям, сравнивают и группируют объекты, находят закономерности.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 оформляют свои мысли в  письменной форме; описывают химический эксперимент, составляют отчет по результатам работы.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bookmarkStart w:id="4" w:name="_Hlk50836417"/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Кислоты</w:t>
            </w:r>
            <w:r w:rsidR="00D77149">
              <w:rPr>
                <w:rStyle w:val="c0"/>
                <w:color w:val="000000"/>
                <w:shd w:val="clear" w:color="auto" w:fill="FFFFFF"/>
              </w:rPr>
              <w:t>.Л.о.14.</w:t>
            </w:r>
            <w:r w:rsidR="00A94E93">
              <w:rPr>
                <w:rStyle w:val="c0"/>
                <w:color w:val="000000"/>
                <w:shd w:val="clear" w:color="auto" w:fill="FFFFFF"/>
              </w:rPr>
              <w:t>Распознавание кислот с помощью индикаторов.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 химическое 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понятие:</w:t>
            </w:r>
            <w:r>
              <w:rPr>
                <w:rStyle w:val="c3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кислота, щелочь. Н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азывают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кислоты по их формулам. 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Составляют </w:t>
            </w:r>
            <w:r>
              <w:rPr>
                <w:rStyle w:val="c0"/>
                <w:color w:val="000000"/>
                <w:shd w:val="clear" w:color="auto" w:fill="FFFFFF"/>
              </w:rPr>
              <w:t>химические формулы кислот. О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пределяют </w:t>
            </w:r>
            <w:r>
              <w:rPr>
                <w:rStyle w:val="c0"/>
                <w:color w:val="000000"/>
                <w:shd w:val="clear" w:color="auto" w:fill="FFFFFF"/>
              </w:rPr>
              <w:t>кислоты по их формулам.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свою работу, самостоятельно контролируют время выполнения различных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Познавательные: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дают определения понятиям, осуществляют сравнение, строят логические цепочки рассуждений, анализируют истинность утверждений.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             </w:t>
            </w:r>
            <w:r>
              <w:rPr>
                <w:rStyle w:val="c0"/>
                <w:color w:val="000000"/>
              </w:rPr>
              <w:t>способны объективно оценивать другого.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Соли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Формирования коммуникативных компетентности в общении и сотрудничестве со сверстниками.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 понятие: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соль.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Умеют называть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соли по их формулам. Составляют химические формулы солей. Определяют соли по их формулам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Знают классификацию средних солей.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последовательность своих действий и прогнозируют их результат.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12"/>
                <w:color w:val="000000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>
              <w:rPr>
                <w:rStyle w:val="c11"/>
                <w:i/>
                <w:iCs/>
                <w:color w:val="000000"/>
              </w:rPr>
              <w:t>; </w:t>
            </w:r>
            <w:r>
              <w:rPr>
                <w:rStyle w:val="c12"/>
                <w:color w:val="000000"/>
              </w:rPr>
              <w:t>владеют монологической  и диалогической формами речи.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29-30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ind w:firstLine="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Количеств вещества. Молярная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масса вещества.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Формирование стойкого познавательного интереса. Знания </w:t>
            </w:r>
            <w:r>
              <w:rPr>
                <w:rStyle w:val="c0"/>
                <w:color w:val="000000"/>
              </w:rPr>
              <w:lastRenderedPageBreak/>
              <w:t>основных принципов и правил отношения к природе.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Знают </w:t>
            </w:r>
            <w:r>
              <w:rPr>
                <w:rStyle w:val="c3"/>
                <w:b/>
                <w:bCs/>
                <w:i/>
                <w:iCs/>
                <w:color w:val="000000"/>
                <w:shd w:val="clear" w:color="auto" w:fill="FFFFFF"/>
              </w:rPr>
              <w:t>х</w:t>
            </w:r>
            <w:r>
              <w:rPr>
                <w:rStyle w:val="c0"/>
                <w:color w:val="000000"/>
                <w:shd w:val="clear" w:color="auto" w:fill="FFFFFF"/>
              </w:rPr>
              <w:t>имические понятия: моль, молярная масса</w:t>
            </w:r>
            <w:r>
              <w:rPr>
                <w:rStyle w:val="c3"/>
                <w:b/>
                <w:bCs/>
                <w:i/>
                <w:iCs/>
                <w:color w:val="000000"/>
                <w:shd w:val="clear" w:color="auto" w:fill="FFFFFF"/>
              </w:rPr>
              <w:t>. </w:t>
            </w:r>
            <w:r>
              <w:rPr>
                <w:rStyle w:val="c0"/>
                <w:color w:val="000000"/>
                <w:shd w:val="clear" w:color="auto" w:fill="FFFFFF"/>
              </w:rPr>
              <w:t>Вычисляют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молярную массу, количество вещества.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 xml:space="preserve">ставят учебные цели, преобразуя практическую задачу в познавательную, самостоятельно </w:t>
            </w:r>
            <w:r>
              <w:rPr>
                <w:rStyle w:val="c0"/>
                <w:color w:val="000000"/>
              </w:rPr>
              <w:lastRenderedPageBreak/>
              <w:t>анализируют условия достижения цели, оценивают правильность выполнения действия, прогнозируют дальнейшее развитие процесса.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выделяют необходимую информацию, структурируют свои знания, выявляют причинно-следственные связи;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определяют критерии для сравнения фактов, явлений.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выслушивают и объективно оценивают другого,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умеют вести диалог, вырабатывая общее решение.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bookmarkStart w:id="5" w:name="_Hlk50836622"/>
            <w:bookmarkEnd w:id="1"/>
            <w:bookmarkEnd w:id="2"/>
            <w:bookmarkEnd w:id="3"/>
            <w:bookmarkEnd w:id="4"/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Молярный объём газов. Закон Авогадро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. Формирование коммуникативной компетентности в учебном сотрудничестве со сверстниками и педагогом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ind w:righ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 химическое понятие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: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right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молярный объем. Умеют </w:t>
            </w:r>
            <w:proofErr w:type="spellStart"/>
            <w:r>
              <w:rPr>
                <w:rStyle w:val="c0"/>
                <w:color w:val="000000"/>
                <w:shd w:val="clear" w:color="auto" w:fill="FFFFFF"/>
              </w:rPr>
              <w:t>вычислять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:</w:t>
            </w:r>
            <w:r>
              <w:rPr>
                <w:rStyle w:val="c0"/>
                <w:color w:val="000000"/>
                <w:shd w:val="clear" w:color="auto" w:fill="FFFFFF"/>
              </w:rPr>
              <w:t>по</w:t>
            </w:r>
            <w:proofErr w:type="spellEnd"/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количеству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учебную задачу под руководством  учителя,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планируют свою деятельность под руководством учителя.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анализируют объект, выделяя его существенные признаки, устанавливают причинно-следственные связи.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</w:t>
            </w:r>
            <w:r>
              <w:rPr>
                <w:rStyle w:val="c0"/>
                <w:color w:val="000000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bookmarkEnd w:id="5"/>
      <w:tr w:rsidR="001B6D1C" w:rsidTr="00AF4FAD">
        <w:tc>
          <w:tcPr>
            <w:tcW w:w="1809" w:type="dxa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b/>
                <w:bCs/>
              </w:rPr>
              <w:t>32-33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Расчёты по химическим уравнениям.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ответственного отношения к учебе, способности обучающихся к саморазвитию и самообразованию.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Умеют </w:t>
            </w:r>
            <w:r>
              <w:rPr>
                <w:rStyle w:val="c0"/>
                <w:color w:val="000000"/>
                <w:shd w:val="clear" w:color="auto" w:fill="FFFFFF"/>
              </w:rPr>
              <w:t>приводить расчёты</w:t>
            </w:r>
            <w:r>
              <w:rPr>
                <w:rStyle w:val="c12"/>
                <w:color w:val="000000"/>
              </w:rPr>
              <w:t xml:space="preserve"> по формулам с использованием понятий: </w:t>
            </w:r>
            <w:r>
              <w:rPr>
                <w:rStyle w:val="c12"/>
                <w:color w:val="000000"/>
                <w:lang w:val="en-US"/>
              </w:rPr>
              <w:t>n</w:t>
            </w:r>
            <w:r>
              <w:rPr>
                <w:rStyle w:val="c12"/>
                <w:color w:val="000000"/>
              </w:rPr>
              <w:t xml:space="preserve">, </w:t>
            </w:r>
            <w:r>
              <w:rPr>
                <w:rStyle w:val="c12"/>
                <w:color w:val="000000"/>
                <w:lang w:val="en-US"/>
              </w:rPr>
              <w:t>V</w:t>
            </w:r>
            <w:r>
              <w:rPr>
                <w:rStyle w:val="c12"/>
                <w:color w:val="000000"/>
              </w:rPr>
              <w:t>m, М, </w:t>
            </w:r>
            <w:proofErr w:type="spellStart"/>
            <w:r>
              <w:rPr>
                <w:rStyle w:val="c12"/>
                <w:color w:val="000000"/>
              </w:rPr>
              <w:t>Na</w:t>
            </w:r>
            <w:proofErr w:type="spellEnd"/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учебную задачу под руководством  учителя,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планируют свою деятельность под руководством учителя.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анализируют объект, выделяя его существенные признаки, устанавливают причинно-следственные связи.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Коммуникативные</w:t>
            </w:r>
            <w:r>
              <w:rPr>
                <w:rStyle w:val="c0"/>
                <w:color w:val="000000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Pr="00970824" w:rsidRDefault="00B86CFC" w:rsidP="00B86C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149" w:rsidRPr="00B86CFC" w:rsidRDefault="00D77149" w:rsidP="00D77149">
            <w:pPr>
              <w:rPr>
                <w:bCs/>
              </w:rPr>
            </w:pPr>
            <w:r>
              <w:rPr>
                <w:rStyle w:val="c12"/>
                <w:color w:val="000000"/>
              </w:rPr>
              <w:t>Вода.</w:t>
            </w:r>
            <w:r w:rsidR="00B86CFC">
              <w:rPr>
                <w:rStyle w:val="c12"/>
                <w:color w:val="000000"/>
              </w:rPr>
              <w:t>Основания.</w:t>
            </w:r>
            <w:r w:rsidR="00A94E93">
              <w:rPr>
                <w:rStyle w:val="c12"/>
                <w:color w:val="000000"/>
              </w:rPr>
              <w:t>Л.о.</w:t>
            </w:r>
            <w:r>
              <w:rPr>
                <w:bCs/>
              </w:rPr>
              <w:t>15.</w:t>
            </w:r>
            <w:r w:rsidRPr="00B86CFC">
              <w:rPr>
                <w:bCs/>
              </w:rPr>
              <w:t>Изменение окраски индикаторов в щелочной среде.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интеллектуальных умений: работа с текстом и другими источниками информации, осуществление анализа и синтеза, умение делать выводы и обобщения.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Научатся</w:t>
            </w:r>
            <w:r>
              <w:rPr>
                <w:rStyle w:val="c0"/>
                <w:color w:val="000000"/>
              </w:rPr>
              <w:t> : характеризовать строение молекулы водорода, физические и химические свойства воды, объяснять аномалии воды, способы очистки воды, применять в быту фильтры для очистки воды, правильно использовать минеральную воду, выполнять расчеты по уравнениям химических реакций, протекающих с участием воды.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Получат возможность научиться: </w:t>
            </w:r>
            <w:r>
              <w:rPr>
                <w:rStyle w:val="c0"/>
                <w:color w:val="000000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учебную задачу под руководством  учителя,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планируют свою деятельность под руководством учителя.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анализируют объект, выделяя его существенные признаки, устанавливают причинно-следственные связи.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</w:t>
            </w:r>
            <w:r>
              <w:rPr>
                <w:rStyle w:val="c0"/>
                <w:color w:val="000000"/>
              </w:rPr>
              <w:t>: умеют с достаточной полнотой и точностью выражать свои мысли, владеют монологической и диалогической формами речи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Pr="00970824" w:rsidRDefault="00B86CFC" w:rsidP="00B86C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149" w:rsidRPr="00B86CFC" w:rsidRDefault="00B86CFC" w:rsidP="00D77149">
            <w:pPr>
              <w:rPr>
                <w:bCs/>
              </w:rPr>
            </w:pPr>
            <w:r>
              <w:rPr>
                <w:rStyle w:val="c0"/>
                <w:color w:val="000000"/>
              </w:rPr>
              <w:t>Растворы. Массовая доля растворенного вещества.</w:t>
            </w:r>
            <w:r w:rsidR="00D77149">
              <w:rPr>
                <w:rStyle w:val="c0"/>
                <w:color w:val="000000"/>
              </w:rPr>
              <w:t>Л.о.16.</w:t>
            </w:r>
            <w:r w:rsidR="00D77149" w:rsidRPr="00B86CFC">
              <w:rPr>
                <w:bCs/>
              </w:rPr>
              <w:t xml:space="preserve"> Ознакомление с препаратами домашней или школьной аптечки – растворами пероксида </w:t>
            </w:r>
            <w:r w:rsidR="00D77149" w:rsidRPr="00B86CFC">
              <w:rPr>
                <w:bCs/>
              </w:rPr>
              <w:lastRenderedPageBreak/>
              <w:t>водорода, спиртовой настойки йода и нашатырного спирта.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</w:rPr>
              <w:lastRenderedPageBreak/>
              <w:t>Урок формирования новых знаний.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Осуществление анализа и синтеза, умение делать выводы и обобщения. Формирование личностных представлений о ценности природы.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Уметь применять знания, умения, навыки при изучении темы «Растворы».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 планируют учебную деятельность, оценивают правильность выполнения учебных действий.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воспринимают информацию  визуально, дают определения понятиям, сравнивают и группируют объекты, находят закономерности.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 оформляют свои мысли в  письменной форме.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Pr="00970824" w:rsidRDefault="00B86CFC" w:rsidP="00B86C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Практическая работа №5. Приготовление растворов солей с их заданной массовой долей.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Урок-практикум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Формирования коммуникативных компетентности в общении и сотрудничестве со сверстниками.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Определяют основное химическое оборудование. Знают правила техники безопасности при работе в химическом кабинете.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дают определения понятиям, могут найти способ решения проблемной задачи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Pr="00970824" w:rsidRDefault="00B86CFC" w:rsidP="00B86C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Дальнейшее формирование познавательного интереса. Формирование коммуникативной компетентности  в общении и сотрудничестве с одноклассниками  в процессе </w:t>
            </w:r>
            <w:proofErr w:type="spellStart"/>
            <w:r>
              <w:rPr>
                <w:rStyle w:val="c0"/>
                <w:color w:val="000000"/>
              </w:rPr>
              <w:t>учебно</w:t>
            </w:r>
            <w:proofErr w:type="spellEnd"/>
            <w:r>
              <w:rPr>
                <w:rStyle w:val="c0"/>
                <w:color w:val="000000"/>
              </w:rPr>
              <w:t xml:space="preserve"> –исследовательской деятельности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Уметь </w:t>
            </w:r>
            <w:r>
              <w:rPr>
                <w:rStyle w:val="c0"/>
                <w:color w:val="000000"/>
                <w:shd w:val="clear" w:color="auto" w:fill="FFFFFF"/>
              </w:rP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самостоятельно  формулируют задание: определяют его цель, планируют алгоритм его выполнения, корректируют работу по ходу его выполнения.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Pr="00970824" w:rsidRDefault="00B86CFC" w:rsidP="00B86C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33"/>
                <w:b/>
                <w:bCs/>
                <w:color w:val="000000"/>
              </w:rPr>
              <w:t>Контрольная работа №2. </w:t>
            </w:r>
            <w:r>
              <w:rPr>
                <w:rStyle w:val="c23"/>
                <w:b/>
                <w:bCs/>
                <w:color w:val="000000"/>
              </w:rPr>
              <w:t xml:space="preserve">«Важнейшие представители </w:t>
            </w:r>
            <w:r>
              <w:rPr>
                <w:rStyle w:val="c23"/>
                <w:b/>
                <w:bCs/>
                <w:color w:val="000000"/>
              </w:rPr>
              <w:lastRenderedPageBreak/>
              <w:t>неорганических веществ. Количественные отношения в химии»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lastRenderedPageBreak/>
              <w:t>Урок проверки и коррекции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 xml:space="preserve">Осуществление анализа и синтеза, умение делать выводы и обобщения. Формирование личностных </w:t>
            </w:r>
            <w:r>
              <w:rPr>
                <w:rStyle w:val="c0"/>
                <w:color w:val="000000"/>
              </w:rPr>
              <w:lastRenderedPageBreak/>
              <w:t>представлений о ценности природы.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</w:rPr>
              <w:lastRenderedPageBreak/>
              <w:t>Уметь применять знания, умения, навыки при изучении темы «Важнейшие представители неорганических веществ. Количественные отношения в химии»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 планируют учебную деятельность, оценивают правильность выполнения учебных действий.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 xml:space="preserve">воспринимают </w:t>
            </w:r>
            <w:r>
              <w:rPr>
                <w:rStyle w:val="c0"/>
                <w:color w:val="000000"/>
              </w:rPr>
              <w:lastRenderedPageBreak/>
              <w:t>информацию  визуально, дают определения понятиям, сравнивают и группируют объекты, находят закономерности.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 оформляют свои мысли в  письменной форме.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B86CFC" w:rsidTr="00AF4FAD">
        <w:tc>
          <w:tcPr>
            <w:tcW w:w="16850" w:type="dxa"/>
            <w:gridSpan w:val="7"/>
          </w:tcPr>
          <w:p w:rsidR="00B86CFC" w:rsidRDefault="00B86CFC" w:rsidP="00B86CFC">
            <w:pPr>
              <w:jc w:val="center"/>
              <w:rPr>
                <w:b/>
                <w:bCs/>
              </w:rPr>
            </w:pPr>
            <w:r w:rsidRPr="00970824">
              <w:rPr>
                <w:b/>
                <w:bCs/>
              </w:rPr>
              <w:lastRenderedPageBreak/>
              <w:t>Раздел 3. Основные классы неорганических соединений (10 часов)</w:t>
            </w:r>
          </w:p>
        </w:tc>
      </w:tr>
      <w:tr w:rsidR="001B6D1C" w:rsidTr="00AF4FAD">
        <w:tc>
          <w:tcPr>
            <w:tcW w:w="1809" w:type="dxa"/>
          </w:tcPr>
          <w:p w:rsidR="00B86CFC" w:rsidRPr="00970824" w:rsidRDefault="00B86CFC" w:rsidP="00B86C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7149" w:rsidRPr="00B86CFC" w:rsidRDefault="00B86CFC" w:rsidP="00D77149">
            <w:pPr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Оксиды. Классификация и свойства.</w:t>
            </w:r>
            <w:r w:rsidR="001B6D1C">
              <w:rPr>
                <w:rStyle w:val="c0"/>
                <w:color w:val="000000"/>
                <w:shd w:val="clear" w:color="auto" w:fill="FFFFFF"/>
              </w:rPr>
              <w:t>Л.о.</w:t>
            </w:r>
            <w:r w:rsidR="00D77149">
              <w:rPr>
                <w:bCs/>
              </w:rPr>
              <w:t>17.</w:t>
            </w:r>
            <w:r w:rsidR="00D77149" w:rsidRPr="00B86CFC">
              <w:rPr>
                <w:bCs/>
              </w:rPr>
              <w:t>Взаимодействие оксида кальция с водой.</w:t>
            </w:r>
          </w:p>
          <w:p w:rsidR="00D77149" w:rsidRPr="00B86CFC" w:rsidRDefault="00D77149" w:rsidP="001B6D1C">
            <w:pPr>
              <w:rPr>
                <w:bCs/>
              </w:rPr>
            </w:pPr>
            <w:r>
              <w:rPr>
                <w:bCs/>
              </w:rPr>
              <w:t>18.</w:t>
            </w:r>
            <w:r w:rsidRPr="00B86CFC">
              <w:rPr>
                <w:bCs/>
              </w:rPr>
              <w:t>Помутнение известковой воды.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</w:rPr>
              <w:t>Урок формирования новых знаний.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 и понимают 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химические понятия: </w:t>
            </w:r>
            <w:r>
              <w:rPr>
                <w:rStyle w:val="c0"/>
                <w:color w:val="000000"/>
                <w:shd w:val="clear" w:color="auto" w:fill="FFFFFF"/>
              </w:rPr>
              <w:t>оксиды.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 Умеют </w:t>
            </w:r>
            <w:proofErr w:type="spellStart"/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называть:</w:t>
            </w:r>
            <w:r>
              <w:rPr>
                <w:rStyle w:val="c0"/>
                <w:color w:val="000000"/>
                <w:shd w:val="clear" w:color="auto" w:fill="FFFFFF"/>
              </w:rPr>
              <w:t>оксиды</w:t>
            </w:r>
            <w:proofErr w:type="spellEnd"/>
            <w:r>
              <w:rPr>
                <w:rStyle w:val="c0"/>
                <w:color w:val="000000"/>
                <w:shd w:val="clear" w:color="auto" w:fill="FFFFFF"/>
              </w:rPr>
              <w:t xml:space="preserve"> по их формулам. С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оставляют </w:t>
            </w:r>
            <w:r>
              <w:rPr>
                <w:rStyle w:val="c0"/>
                <w:color w:val="000000"/>
                <w:shd w:val="clear" w:color="auto" w:fill="FFFFFF"/>
              </w:rPr>
              <w:t>химические формулы оксидов; о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пределяют </w:t>
            </w:r>
            <w:r>
              <w:rPr>
                <w:rStyle w:val="c0"/>
                <w:color w:val="000000"/>
                <w:shd w:val="clear" w:color="auto" w:fill="FFFFFF"/>
              </w:rPr>
              <w:t>оксиды по их формулам. Характеризуют общие химические свойства солеобразующих оксидов.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</w:t>
            </w:r>
            <w:r>
              <w:rPr>
                <w:rStyle w:val="c0"/>
                <w:color w:val="000000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</w:t>
            </w:r>
            <w:r>
              <w:rPr>
                <w:rStyle w:val="c0"/>
                <w:color w:val="000000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Tr="00AF4FAD">
        <w:tc>
          <w:tcPr>
            <w:tcW w:w="1809" w:type="dxa"/>
          </w:tcPr>
          <w:p w:rsidR="00B86CFC" w:rsidRPr="007860F1" w:rsidRDefault="00B86CFC" w:rsidP="00B86CFC">
            <w:pPr>
              <w:rPr>
                <w:b/>
                <w:bCs/>
                <w:lang w:val="en-US"/>
              </w:rPr>
            </w:pPr>
            <w:bookmarkStart w:id="6" w:name="_Hlk50837242"/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D1C" w:rsidRPr="00B86CFC" w:rsidRDefault="00B86CFC" w:rsidP="001B6D1C">
            <w:pPr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Основания. Их классификация и свойства.</w:t>
            </w:r>
            <w:r w:rsidR="001B6D1C">
              <w:rPr>
                <w:rStyle w:val="c0"/>
                <w:color w:val="000000"/>
                <w:shd w:val="clear" w:color="auto" w:fill="FFFFFF"/>
              </w:rPr>
              <w:t>Л.о.</w:t>
            </w:r>
            <w:r w:rsidR="001B6D1C">
              <w:rPr>
                <w:bCs/>
              </w:rPr>
              <w:t>19.</w:t>
            </w:r>
            <w:r w:rsidR="001B6D1C" w:rsidRPr="00B86CFC">
              <w:rPr>
                <w:bCs/>
              </w:rPr>
              <w:t xml:space="preserve">Реакция </w:t>
            </w:r>
            <w:proofErr w:type="spellStart"/>
            <w:r w:rsidR="001B6D1C" w:rsidRPr="00B86CFC">
              <w:rPr>
                <w:bCs/>
              </w:rPr>
              <w:t>нейтрализации.</w:t>
            </w:r>
            <w:r w:rsidR="001B6D1C">
              <w:rPr>
                <w:bCs/>
              </w:rPr>
              <w:t>Л.о</w:t>
            </w:r>
            <w:proofErr w:type="spellEnd"/>
            <w:r w:rsidR="001B6D1C">
              <w:rPr>
                <w:bCs/>
              </w:rPr>
              <w:t>. 20.</w:t>
            </w:r>
            <w:r w:rsidR="001B6D1C" w:rsidRPr="00B86CFC">
              <w:rPr>
                <w:bCs/>
              </w:rPr>
              <w:t>По</w:t>
            </w:r>
            <w:r w:rsidR="001B6D1C">
              <w:rPr>
                <w:bCs/>
              </w:rPr>
              <w:t>лучение гидроксида меди (</w:t>
            </w:r>
            <w:r w:rsidR="001B6D1C">
              <w:rPr>
                <w:bCs/>
                <w:lang w:val="en-US"/>
              </w:rPr>
              <w:t>II</w:t>
            </w:r>
            <w:r w:rsidR="001B6D1C" w:rsidRPr="00B86CFC">
              <w:rPr>
                <w:bCs/>
              </w:rPr>
              <w:t>) и его взаимодействие с кислотой.</w:t>
            </w:r>
          </w:p>
          <w:p w:rsidR="001B6D1C" w:rsidRPr="00B86CFC" w:rsidRDefault="001B6D1C" w:rsidP="001B6D1C">
            <w:pPr>
              <w:rPr>
                <w:bCs/>
              </w:rPr>
            </w:pPr>
            <w:r>
              <w:rPr>
                <w:bCs/>
              </w:rPr>
              <w:t xml:space="preserve">21.Разложение гидроксида </w:t>
            </w:r>
            <w:r>
              <w:rPr>
                <w:bCs/>
              </w:rPr>
              <w:lastRenderedPageBreak/>
              <w:t>меди (</w:t>
            </w:r>
            <w:r>
              <w:rPr>
                <w:bCs/>
                <w:lang w:val="en-US"/>
              </w:rPr>
              <w:t>Ii</w:t>
            </w:r>
            <w:r w:rsidRPr="00B86CFC">
              <w:rPr>
                <w:bCs/>
              </w:rPr>
              <w:t>) при нагревании.</w:t>
            </w:r>
          </w:p>
          <w:p w:rsidR="00B86CFC" w:rsidRDefault="00B86CFC" w:rsidP="00B86CFC">
            <w:pPr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Знают определение оснований. Классификацию и химические свойства оснований. Умеют составлять формулы оснований по названию, называют соединения по формуле.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</w:rPr>
              <w:t>Умеют составлять уравнений реакций, характеризующих химические свойства оснований.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учебные цели, самостоятельно анализируют условия достижения цели, оценивают правильность выполнения действия.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выделяют необходимую информацию из прочитанного текста, структурируют свои знания,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определяют критерии для сравнения фактов, явлений.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выслушивают и объективно оценивают другого,</w:t>
            </w:r>
          </w:p>
          <w:p w:rsidR="00B86CFC" w:rsidRDefault="00B86CFC" w:rsidP="00B86CFC">
            <w:pPr>
              <w:rPr>
                <w:b/>
                <w:bCs/>
              </w:rPr>
            </w:pPr>
            <w:r>
              <w:rPr>
                <w:rStyle w:val="c12"/>
                <w:color w:val="000000"/>
              </w:rPr>
              <w:t>умеют вести диалог, вырабатывая общее решение.</w:t>
            </w:r>
          </w:p>
        </w:tc>
        <w:tc>
          <w:tcPr>
            <w:tcW w:w="667" w:type="dxa"/>
          </w:tcPr>
          <w:p w:rsidR="00B86CFC" w:rsidRDefault="00B86CFC" w:rsidP="00B86CFC">
            <w:pPr>
              <w:rPr>
                <w:b/>
                <w:bCs/>
              </w:rPr>
            </w:pPr>
          </w:p>
        </w:tc>
      </w:tr>
      <w:tr w:rsidR="001B6D1C" w:rsidRPr="007860F1" w:rsidTr="00AF4FAD">
        <w:tc>
          <w:tcPr>
            <w:tcW w:w="1809" w:type="dxa"/>
          </w:tcPr>
          <w:p w:rsidR="00B86CFC" w:rsidRPr="007860F1" w:rsidRDefault="00B86CFC" w:rsidP="00B86CFC">
            <w:pPr>
              <w:spacing w:after="160" w:line="259" w:lineRule="auto"/>
              <w:rPr>
                <w:b/>
                <w:bCs/>
                <w:lang w:val="en-US"/>
              </w:rPr>
            </w:pPr>
            <w:bookmarkStart w:id="7" w:name="_Hlk50837393"/>
            <w:bookmarkEnd w:id="6"/>
            <w:r>
              <w:rPr>
                <w:b/>
                <w:bCs/>
                <w:lang w:val="en-US"/>
              </w:rPr>
              <w:lastRenderedPageBreak/>
              <w:t>41-42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D1C" w:rsidRPr="00B86CFC" w:rsidRDefault="00B86CFC" w:rsidP="001B6D1C">
            <w:pPr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Кислоты: классификация и свойства</w:t>
            </w:r>
            <w:r w:rsidR="001B6D1C">
              <w:rPr>
                <w:rStyle w:val="c0"/>
                <w:color w:val="000000"/>
                <w:shd w:val="clear" w:color="auto" w:fill="FFFFFF"/>
              </w:rPr>
              <w:t>.Л.о.</w:t>
            </w:r>
            <w:r w:rsidR="001B6D1C" w:rsidRPr="001B6D1C">
              <w:rPr>
                <w:bCs/>
              </w:rPr>
              <w:t>22</w:t>
            </w:r>
            <w:r w:rsidR="001B6D1C">
              <w:rPr>
                <w:bCs/>
              </w:rPr>
              <w:t>.</w:t>
            </w:r>
            <w:r w:rsidR="001B6D1C" w:rsidRPr="00B86CFC">
              <w:rPr>
                <w:bCs/>
              </w:rPr>
              <w:t>Взаимодействие кислот с металлами.</w:t>
            </w:r>
          </w:p>
          <w:p w:rsidR="001B6D1C" w:rsidRPr="00B86CFC" w:rsidRDefault="001B6D1C" w:rsidP="001B6D1C">
            <w:pPr>
              <w:rPr>
                <w:bCs/>
              </w:rPr>
            </w:pPr>
            <w:r>
              <w:rPr>
                <w:bCs/>
              </w:rPr>
              <w:t>Л.о.23.</w:t>
            </w:r>
            <w:r w:rsidRPr="00B86CFC">
              <w:rPr>
                <w:bCs/>
              </w:rPr>
              <w:t>Взаимодействие кислот с солями.</w:t>
            </w:r>
          </w:p>
          <w:p w:rsidR="00B86CFC" w:rsidRPr="007860F1" w:rsidRDefault="00B86CFC" w:rsidP="00B86CF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/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/>
                <w:bCs/>
              </w:rPr>
            </w:pPr>
            <w:r>
              <w:rPr>
                <w:rStyle w:val="c0"/>
                <w:color w:val="000000"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 химическое </w:t>
            </w:r>
            <w:proofErr w:type="spellStart"/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понятие:</w:t>
            </w:r>
            <w:r>
              <w:rPr>
                <w:rStyle w:val="c0"/>
                <w:color w:val="000000"/>
                <w:shd w:val="clear" w:color="auto" w:fill="FFFFFF"/>
              </w:rPr>
              <w:t>кислота</w:t>
            </w:r>
            <w:proofErr w:type="spellEnd"/>
            <w:r>
              <w:rPr>
                <w:rStyle w:val="c0"/>
                <w:color w:val="000000"/>
                <w:shd w:val="clear" w:color="auto" w:fill="FFFFFF"/>
              </w:rPr>
              <w:t>, щелочь. Н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азывают</w:t>
            </w:r>
          </w:p>
          <w:p w:rsidR="00B86CFC" w:rsidRPr="007860F1" w:rsidRDefault="00B86CFC" w:rsidP="00B86CFC">
            <w:pPr>
              <w:spacing w:after="160" w:line="259" w:lineRule="auto"/>
              <w:rPr>
                <w:b/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кислоты по их формулам. </w:t>
            </w:r>
            <w:proofErr w:type="spellStart"/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Составляют</w:t>
            </w:r>
            <w:r>
              <w:rPr>
                <w:rStyle w:val="c0"/>
                <w:color w:val="000000"/>
                <w:shd w:val="clear" w:color="auto" w:fill="FFFFFF"/>
              </w:rPr>
              <w:t>химические</w:t>
            </w:r>
            <w:proofErr w:type="spellEnd"/>
            <w:r>
              <w:rPr>
                <w:rStyle w:val="c0"/>
                <w:color w:val="000000"/>
                <w:shd w:val="clear" w:color="auto" w:fill="FFFFFF"/>
              </w:rPr>
              <w:t xml:space="preserve"> формулы кислот. О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пределяют </w:t>
            </w:r>
            <w:r>
              <w:rPr>
                <w:rStyle w:val="c0"/>
                <w:color w:val="000000"/>
                <w:shd w:val="clear" w:color="auto" w:fill="FFFFFF"/>
              </w:rPr>
              <w:t>кислоты по их формулам. </w:t>
            </w:r>
            <w:r>
              <w:rPr>
                <w:rStyle w:val="c12"/>
                <w:color w:val="000000"/>
              </w:rPr>
              <w:t>Умеют составлять уравнения реакций, характеризующих химические свойства кислот в молекулярном и ионном виде; определяют: возможность протекания типичных реакций кислот.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свою работу, самостоятельно контролируют время выполнения различных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Познавательные: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дают определения понятиям, осуществляют сравнение, строят логические цепочки рассуждений, анализируют истинность утверждений.</w:t>
            </w:r>
          </w:p>
          <w:p w:rsidR="00B86CFC" w:rsidRPr="007860F1" w:rsidRDefault="00B86CFC" w:rsidP="00B86CFC">
            <w:pPr>
              <w:spacing w:after="160" w:line="259" w:lineRule="auto"/>
              <w:rPr>
                <w:b/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             </w:t>
            </w:r>
            <w:r>
              <w:rPr>
                <w:rStyle w:val="c0"/>
                <w:color w:val="000000"/>
              </w:rPr>
              <w:t>способны объективно оценивать другого.</w:t>
            </w:r>
          </w:p>
        </w:tc>
        <w:tc>
          <w:tcPr>
            <w:tcW w:w="667" w:type="dxa"/>
          </w:tcPr>
          <w:p w:rsidR="00B86CFC" w:rsidRPr="007860F1" w:rsidRDefault="00B86CFC" w:rsidP="00B86CF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B6D1C" w:rsidRPr="007860F1" w:rsidTr="00AF4FAD">
        <w:tc>
          <w:tcPr>
            <w:tcW w:w="1809" w:type="dxa"/>
          </w:tcPr>
          <w:p w:rsidR="00B86CFC" w:rsidRPr="007860F1" w:rsidRDefault="00B86CFC" w:rsidP="00B86CFC">
            <w:pPr>
              <w:spacing w:after="160" w:line="259" w:lineRule="auto"/>
              <w:rPr>
                <w:b/>
                <w:bCs/>
                <w:lang w:val="en-US"/>
              </w:rPr>
            </w:pPr>
            <w:bookmarkStart w:id="8" w:name="_Hlk50837416"/>
            <w:r>
              <w:rPr>
                <w:b/>
                <w:bCs/>
                <w:lang w:val="en-US"/>
              </w:rPr>
              <w:t>43-44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D1C" w:rsidRPr="00B86CFC" w:rsidRDefault="00B86CFC" w:rsidP="001B6D1C">
            <w:pPr>
              <w:ind w:left="360"/>
              <w:rPr>
                <w:bCs/>
              </w:rPr>
            </w:pPr>
            <w:r w:rsidRPr="007860F1">
              <w:rPr>
                <w:bCs/>
              </w:rPr>
              <w:t>Соли. Классификация и свойства.</w:t>
            </w:r>
            <w:r w:rsidR="001B6D1C">
              <w:rPr>
                <w:bCs/>
              </w:rPr>
              <w:t>Л.о.24.</w:t>
            </w:r>
            <w:r w:rsidR="001B6D1C" w:rsidRPr="00B86CFC">
              <w:rPr>
                <w:bCs/>
              </w:rPr>
              <w:t>Ознакомление с коллекцией солей.</w:t>
            </w:r>
          </w:p>
          <w:p w:rsidR="001B6D1C" w:rsidRPr="00B86CFC" w:rsidRDefault="001B6D1C" w:rsidP="001B6D1C">
            <w:pPr>
              <w:ind w:left="360"/>
              <w:rPr>
                <w:bCs/>
              </w:rPr>
            </w:pPr>
            <w:r>
              <w:rPr>
                <w:bCs/>
              </w:rPr>
              <w:t>25.</w:t>
            </w:r>
            <w:r w:rsidRPr="00B86CFC">
              <w:rPr>
                <w:bCs/>
              </w:rPr>
              <w:t>Взаимодействие сульфата меди (2) с железом.</w:t>
            </w:r>
          </w:p>
          <w:p w:rsidR="001B6D1C" w:rsidRPr="00B86CFC" w:rsidRDefault="001B6D1C" w:rsidP="001B6D1C">
            <w:pPr>
              <w:ind w:left="360"/>
              <w:rPr>
                <w:bCs/>
              </w:rPr>
            </w:pPr>
            <w:r>
              <w:rPr>
                <w:bCs/>
              </w:rPr>
              <w:t>26.</w:t>
            </w:r>
            <w:r w:rsidRPr="00B86CFC">
              <w:rPr>
                <w:bCs/>
              </w:rPr>
              <w:t>Взаимодействие солей с солями.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</w:rPr>
              <w:lastRenderedPageBreak/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</w:rPr>
              <w:t>Формирование интеллектуальных умений анализа, синтеза, умений делать выводы.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pStyle w:val="a4"/>
            </w:pPr>
            <w:r w:rsidRPr="007860F1">
              <w:t>Знают химическое понятие: соль.</w:t>
            </w:r>
          </w:p>
          <w:p w:rsidR="00B86CFC" w:rsidRPr="007860F1" w:rsidRDefault="00B86CFC" w:rsidP="00B86CFC">
            <w:pPr>
              <w:pStyle w:val="a4"/>
            </w:pPr>
            <w:r w:rsidRPr="007860F1">
              <w:t>Умеют называть соли по их формулам. Составляют химические формулы солей. Определяют соли по их формулам.</w:t>
            </w:r>
          </w:p>
          <w:p w:rsidR="00B86CFC" w:rsidRPr="007860F1" w:rsidRDefault="00B86CFC" w:rsidP="00B86CFC">
            <w:pPr>
              <w:pStyle w:val="a4"/>
            </w:pPr>
            <w:r w:rsidRPr="007860F1">
              <w:t>Знают классификацию и химические свойства средних солей.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Регулятивные: </w:t>
            </w:r>
            <w:r w:rsidRPr="007860F1">
              <w:rPr>
                <w:bCs/>
              </w:rPr>
              <w:t>ставят учебные цели, самостоятельно анализируют условия достижения цели, оценивают правильность выполнения действия.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Познавательные: </w:t>
            </w:r>
            <w:r w:rsidRPr="007860F1">
              <w:rPr>
                <w:bCs/>
              </w:rPr>
              <w:t>выделяют необходимую информацию из прочитанного текста, структурируют свои знания,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</w:rPr>
              <w:t>определяют критерии для сравнения фактов, явлений.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Коммуникативные: </w:t>
            </w:r>
            <w:r w:rsidRPr="007860F1">
              <w:rPr>
                <w:bCs/>
              </w:rPr>
              <w:t>умеют с достаточной полнотой и точностью выражать свои мысли и знания.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667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7860F1" w:rsidTr="00AF4FAD">
        <w:tc>
          <w:tcPr>
            <w:tcW w:w="1809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bookmarkStart w:id="9" w:name="_Hlk50837580"/>
            <w:bookmarkEnd w:id="8"/>
            <w:r w:rsidRPr="007860F1">
              <w:rPr>
                <w:bCs/>
                <w:lang w:val="en-US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D1C" w:rsidRPr="00B86CFC" w:rsidRDefault="00B86CFC" w:rsidP="001B6D1C">
            <w:pPr>
              <w:rPr>
                <w:bCs/>
              </w:rPr>
            </w:pPr>
            <w:r w:rsidRPr="007860F1">
              <w:rPr>
                <w:bCs/>
              </w:rPr>
              <w:t>Генетическая связь  между классами неорганических веществ.</w:t>
            </w:r>
            <w:r w:rsidR="001B6D1C">
              <w:rPr>
                <w:bCs/>
              </w:rPr>
              <w:t>Л.о.27.</w:t>
            </w:r>
            <w:r w:rsidR="001B6D1C" w:rsidRPr="00B86CFC">
              <w:rPr>
                <w:bCs/>
              </w:rPr>
              <w:t>Генетическая связь на примере соединений меди.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познавательных интересов, направленных на изучение законов химии, интеллектуальных умений анализировать информацию и делать выводы.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Знают </w:t>
            </w:r>
            <w:r>
              <w:rPr>
                <w:rStyle w:val="c0"/>
                <w:color w:val="000000"/>
                <w:shd w:val="clear" w:color="auto" w:fill="FFFFFF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Умеют </w:t>
            </w:r>
            <w:r>
              <w:rPr>
                <w:rStyle w:val="c0"/>
                <w:color w:val="000000"/>
                <w:shd w:val="clear" w:color="auto" w:fill="FFFFFF"/>
              </w:rPr>
              <w:t>составлять уравнения химических реакций, характеризующие химические свойства и генетическую связь основных классов неорганических соединений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Регулятивные: </w:t>
            </w:r>
            <w:r w:rsidRPr="007860F1">
              <w:rPr>
                <w:bCs/>
              </w:rPr>
              <w:t>планируют последовательность своих действий и прогнозируют их результат.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Познавательные:</w:t>
            </w:r>
            <w:r w:rsidRPr="007860F1">
              <w:rPr>
                <w:bCs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Коммуникативные: </w:t>
            </w:r>
            <w:r w:rsidRPr="007860F1">
              <w:rPr>
                <w:bCs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 w:rsidRPr="007860F1">
              <w:rPr>
                <w:bCs/>
                <w:i/>
                <w:iCs/>
              </w:rPr>
              <w:t>; </w:t>
            </w:r>
            <w:r w:rsidRPr="007860F1">
              <w:rPr>
                <w:bCs/>
              </w:rPr>
              <w:t>владеют монологической  и диалогической формами речи.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667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7860F1" w:rsidTr="00AF4FAD">
        <w:tc>
          <w:tcPr>
            <w:tcW w:w="1809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bookmarkStart w:id="10" w:name="_Hlk50837671"/>
            <w:bookmarkEnd w:id="9"/>
            <w:r>
              <w:rPr>
                <w:bCs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ind w:firstLine="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Практическая работа №6. Решение экспериментальных задач.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"/>
                <w:i/>
                <w:i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2"/>
                <w:color w:val="000000"/>
              </w:rPr>
              <w:t>Урок-практикум.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коммуникативных компетентности в общении и сотрудничестве со сверстниками. Формирование интеллектуальных умений: анализировать текст учебника, развивать наблюдательность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Умеют обращаться с химической посудой и лабораторным оборудованием; использовать приобретённые знания и умения, полученные при изучении темы «Свойства основных классов неорганических соединений» при выполнении практической работы.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Регулятивные:</w:t>
            </w:r>
            <w:r w:rsidRPr="007860F1">
              <w:rPr>
                <w:bCs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Познавательные: </w:t>
            </w:r>
            <w:r w:rsidRPr="007860F1">
              <w:rPr>
                <w:bCs/>
              </w:rPr>
              <w:t>дают определения понятиям, могут найти способ решения проблемной задачи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 w:rsidRPr="007860F1">
              <w:rPr>
                <w:bCs/>
                <w:i/>
                <w:iCs/>
              </w:rPr>
              <w:t>Коммуникативные: </w:t>
            </w:r>
            <w:r w:rsidRPr="007860F1">
              <w:rPr>
                <w:bCs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667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bookmarkEnd w:id="10"/>
      <w:tr w:rsidR="001B6D1C" w:rsidRPr="007860F1" w:rsidTr="00AF4FAD">
        <w:tc>
          <w:tcPr>
            <w:tcW w:w="1809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Обобщение и систематизаци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я знаний по теме «Основные классы неорганических соединений»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 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 xml:space="preserve">Формирование познавательных </w:t>
            </w:r>
            <w:r>
              <w:rPr>
                <w:rStyle w:val="c0"/>
                <w:color w:val="000000"/>
              </w:rPr>
              <w:lastRenderedPageBreak/>
              <w:t>интересов и мотивов, направленных на изучение физических и химических явлений.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lastRenderedPageBreak/>
              <w:t>Знают 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правила обращения с лабораторным оборудованием,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способы разделения однородных смесей.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Умеют </w:t>
            </w:r>
            <w:r>
              <w:rPr>
                <w:rStyle w:val="c0"/>
                <w:color w:val="000000"/>
                <w:shd w:val="clear" w:color="auto" w:fill="FFFFFF"/>
              </w:rPr>
              <w:t>проводить разделением смесей фильтрованием и выпариванием.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 </w:t>
            </w:r>
            <w:r>
              <w:rPr>
                <w:rStyle w:val="c0"/>
                <w:color w:val="000000"/>
              </w:rPr>
              <w:t xml:space="preserve">планируют свою работу, самостоятельно контролируют время </w:t>
            </w:r>
            <w:r>
              <w:rPr>
                <w:rStyle w:val="c0"/>
                <w:color w:val="000000"/>
              </w:rPr>
              <w:lastRenderedPageBreak/>
              <w:t>выполнения различных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Познавательные: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дают определения понятиям, осуществляют сравнение, строят логические цепочки рассуждений, анализируют истинность утверждений изучают явления на практике.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             </w:t>
            </w:r>
            <w:r>
              <w:rPr>
                <w:rStyle w:val="c0"/>
                <w:color w:val="000000"/>
              </w:rPr>
              <w:t>способны объективно оценивать другого.</w:t>
            </w:r>
          </w:p>
        </w:tc>
        <w:tc>
          <w:tcPr>
            <w:tcW w:w="667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7860F1" w:rsidTr="00AF4FAD">
        <w:tc>
          <w:tcPr>
            <w:tcW w:w="1809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Контрольная работа №3. «Основные классы неорганических соединений»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Урок коррекции и проверки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ответственного отношения к учебе, способности обучающихся к саморазвитию и самообразованию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Умеют </w:t>
            </w:r>
            <w:r>
              <w:rPr>
                <w:rStyle w:val="c0"/>
                <w:color w:val="000000"/>
                <w:shd w:val="clear" w:color="auto" w:fill="FFFFFF"/>
              </w:rPr>
              <w:t>применять знания, умения и навыки в ходе изучения темы «Основные классы неорганических соединений».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свою работу, самостоятельно контролируют время выполнения различных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Познавательные: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дают определения понятиям, осуществляют сравнение, строят логические цепочки рассуждений, анализируют истинность утверждений изучают явления на практике.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             </w:t>
            </w:r>
            <w:r>
              <w:rPr>
                <w:rStyle w:val="c12"/>
                <w:color w:val="000000"/>
              </w:rPr>
              <w:t>способны объективно оценивать другого.</w:t>
            </w:r>
          </w:p>
        </w:tc>
        <w:tc>
          <w:tcPr>
            <w:tcW w:w="667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B86CFC" w:rsidRPr="007860F1" w:rsidTr="00AF4FAD">
        <w:tc>
          <w:tcPr>
            <w:tcW w:w="16850" w:type="dxa"/>
            <w:gridSpan w:val="7"/>
          </w:tcPr>
          <w:p w:rsidR="00B86CFC" w:rsidRPr="005C1B1D" w:rsidRDefault="00B86CFC" w:rsidP="00B86CFC">
            <w:pPr>
              <w:spacing w:after="160" w:line="259" w:lineRule="auto"/>
              <w:jc w:val="center"/>
              <w:rPr>
                <w:bCs/>
              </w:rPr>
            </w:pPr>
            <w:r w:rsidRPr="005C1B1D">
              <w:rPr>
                <w:b/>
                <w:bCs/>
              </w:rPr>
              <w:t>Раздел 4. Периодический закон и Периодическая система химических элементов Д.И. Менделеева и строение атома.</w:t>
            </w:r>
          </w:p>
          <w:p w:rsidR="00B86CFC" w:rsidRPr="007860F1" w:rsidRDefault="00B86CFC" w:rsidP="00B86CFC">
            <w:pPr>
              <w:spacing w:after="160" w:line="259" w:lineRule="auto"/>
              <w:jc w:val="center"/>
              <w:rPr>
                <w:bCs/>
              </w:rPr>
            </w:pPr>
            <w:r w:rsidRPr="005C1B1D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9 </w:t>
            </w:r>
            <w:r w:rsidRPr="005C1B1D">
              <w:rPr>
                <w:b/>
                <w:bCs/>
              </w:rPr>
              <w:t>часов)</w:t>
            </w:r>
          </w:p>
        </w:tc>
      </w:tr>
      <w:tr w:rsidR="001B6D1C" w:rsidRPr="007860F1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bookmarkStart w:id="11" w:name="_Hlk50837936"/>
            <w:bookmarkEnd w:id="7"/>
            <w:r>
              <w:rPr>
                <w:bCs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D1C" w:rsidRPr="00B86CFC" w:rsidRDefault="00B86CFC" w:rsidP="001B6D1C">
            <w:pPr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Естественные семейства химических элементов. Амфотерность.</w:t>
            </w:r>
            <w:r w:rsidR="001B6D1C">
              <w:rPr>
                <w:rStyle w:val="c0"/>
                <w:color w:val="000000"/>
                <w:shd w:val="clear" w:color="auto" w:fill="FFFFFF"/>
              </w:rPr>
              <w:t>Л.о.28.</w:t>
            </w:r>
            <w:r w:rsidR="001B6D1C">
              <w:rPr>
                <w:bCs/>
              </w:rPr>
              <w:t>28.</w:t>
            </w:r>
            <w:r w:rsidR="001B6D1C" w:rsidRPr="00B86CFC">
              <w:rPr>
                <w:bCs/>
              </w:rPr>
              <w:t>Получение амфотерного гидроксида и исследование его свойств.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ответственного отношения к учебе, способности обучающихся к саморазвитию и самообразованию.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Объясняют признаки, позволяющие объединять группы химических элементов в естественные семейства; раскрывают смысл названий естественных семейств; объясняют что такое амфотерные соединения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свою работу, самостоятельно контролируют время выполнения различных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Познавательные: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дают определения понятиям, осуществляют сравнение, строят логические цепочки рассуждений, анализируют истинность утверждений изучают явления на практике.</w:t>
            </w:r>
          </w:p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             </w:t>
            </w:r>
            <w:r>
              <w:rPr>
                <w:rStyle w:val="c12"/>
                <w:color w:val="000000"/>
              </w:rPr>
              <w:t>способны объективно оценивать другого.</w:t>
            </w:r>
          </w:p>
        </w:tc>
        <w:tc>
          <w:tcPr>
            <w:tcW w:w="667" w:type="dxa"/>
          </w:tcPr>
          <w:p w:rsidR="00B86CFC" w:rsidRPr="007860F1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bookmarkEnd w:id="11"/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Открытие Менделеевым периодического закона.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познавательных интересов и мотивов, направленных на изучение физических и химических явлений.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Различают естественную и искусственную классификацию; аргументируют отнесение  ПЗ к естественной классификации.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последовательность своих действий и прогнозируют их результат.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12"/>
                <w:color w:val="000000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>
              <w:rPr>
                <w:rStyle w:val="c11"/>
                <w:i/>
                <w:iCs/>
                <w:color w:val="000000"/>
              </w:rPr>
              <w:t>; </w:t>
            </w:r>
            <w:r>
              <w:rPr>
                <w:rStyle w:val="c12"/>
                <w:color w:val="000000"/>
              </w:rPr>
              <w:t>владеют монологической  и диалогической формами речи.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Основные сведения о строении атомов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Дальнейшее формирование познавательного интереса. Формирование коммуникативной компетентности  в общении и сотрудничестве с одноклассниками  в процессе учебной деятельности.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Знают </w:t>
            </w:r>
            <w:r>
              <w:rPr>
                <w:rStyle w:val="c0"/>
                <w:color w:val="000000"/>
                <w:shd w:val="clear" w:color="auto" w:fill="FFFFFF"/>
              </w:rPr>
              <w:t>строение атома, состав атомного ядра, определение изотопов, три вида излучения, определение понятия «химический элемент».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самостоятельно  формулируют задание: определяют его цель, планируют алгоритм его выполнения, корректируют работу по ходу его выполнения.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вступают в диалог, а также участвуют в коллективном обсуждении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Строение электронных оболочек атомов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химических элементов 1-20 в таблице Д.И. Менделеева.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lastRenderedPageBreak/>
              <w:t xml:space="preserve">Урок формирования новых </w:t>
            </w:r>
            <w:r>
              <w:rPr>
                <w:rStyle w:val="c0"/>
                <w:color w:val="000000"/>
              </w:rPr>
              <w:lastRenderedPageBreak/>
              <w:t>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lastRenderedPageBreak/>
              <w:t xml:space="preserve">Формирование познавательных интересов, направленных на </w:t>
            </w:r>
            <w:r>
              <w:rPr>
                <w:rStyle w:val="c0"/>
                <w:color w:val="000000"/>
              </w:rPr>
              <w:lastRenderedPageBreak/>
              <w:t>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lastRenderedPageBreak/>
              <w:t>Умеют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составлять</w:t>
            </w:r>
            <w:r>
              <w:rPr>
                <w:rStyle w:val="c0"/>
                <w:color w:val="000000"/>
                <w:shd w:val="clear" w:color="auto" w:fill="FFFFFF"/>
              </w:rPr>
              <w:t>: схемы строения атомов первых 20 элементов в периодической системе;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объясняют: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 физический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смысл номеров группы и периода, к которым принадлежит элемент в ПСХЭ Д.И. Менделеева,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Style w:val="c0"/>
                <w:color w:val="000000"/>
              </w:rPr>
              <w:t> выполняют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задание по предложенному алгоритму, а также самостоятельно составляют план выполнения задания.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Познавательные:</w:t>
            </w:r>
            <w:r>
              <w:rPr>
                <w:rStyle w:val="c0"/>
                <w:color w:val="000000"/>
              </w:rPr>
              <w:t> воспринимают информацию на слух и визуально, структурируют текст, выделяя в нём второстепенную и главную информацию, дают определение понятиям.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владеют в устной и письменной речью, участвуют диалоге, а также в коллективном обсуждении вопросов.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Периодический закон Д.И. Менделеева и строение атома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Определяют свою личную позицию, адекватную дифференцированную самооценку своих успехов в учебе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Научатся:</w:t>
            </w:r>
            <w:r>
              <w:rPr>
                <w:rStyle w:val="c0"/>
                <w:color w:val="000000"/>
              </w:rPr>
              <w:t> 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атомных ядер.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Получат возможность научиться</w:t>
            </w:r>
            <w:r>
              <w:rPr>
                <w:rStyle w:val="c0"/>
                <w:color w:val="000000"/>
              </w:rPr>
              <w:t>: применять знания о закономерностях периодической системы химических элементов для объяснения и предвидения свойств конкретных веществ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Регулятивные: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Планируют свои действия в соответствии с поставленной задачей и условиями ее реализации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33"/>
                <w:b/>
                <w:b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ставят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Коммуникативные: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Владение монологической и диалогической формами речи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54-55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 xml:space="preserve"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</w:t>
            </w:r>
            <w:r>
              <w:rPr>
                <w:rStyle w:val="c0"/>
                <w:color w:val="000000"/>
              </w:rPr>
              <w:lastRenderedPageBreak/>
              <w:t>ценности жизни во всех её проявлениях.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Научатся:</w:t>
            </w:r>
            <w:r>
              <w:rPr>
                <w:rStyle w:val="c0"/>
                <w:color w:val="000000"/>
              </w:rPr>
              <w:t> характеризовать химические элементы 1-3 –го периода по их положению ПСХЭ Д.И. Менделеева.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Получат возможность научиться:</w:t>
            </w:r>
            <w:r>
              <w:rPr>
                <w:rStyle w:val="c0"/>
                <w:color w:val="000000"/>
              </w:rPr>
              <w:t> описывать изученные  объекты как системы, применяя логику системного анализа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33"/>
                <w:b/>
                <w:bCs/>
                <w:color w:val="000000"/>
              </w:rPr>
              <w:t> </w:t>
            </w:r>
            <w:r>
              <w:rPr>
                <w:rStyle w:val="c12"/>
                <w:color w:val="000000"/>
              </w:rPr>
              <w:t>ставят учебные  задачи на основе соотнесения того, что уже известно и усвоено учащимся, и того, что ещё неизвестно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33"/>
                <w:b/>
                <w:bCs/>
                <w:color w:val="000000"/>
              </w:rPr>
              <w:t> </w:t>
            </w:r>
            <w:r>
              <w:rPr>
                <w:rStyle w:val="c12"/>
                <w:color w:val="000000"/>
              </w:rPr>
              <w:t>самостоятельно выделяют и формулируют познавательную цель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33"/>
                <w:b/>
                <w:b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  <w:lang w:val="en-US"/>
              </w:rPr>
            </w:pPr>
            <w:bookmarkStart w:id="12" w:name="_Hlk50838025"/>
            <w:r>
              <w:rPr>
                <w:bCs/>
                <w:lang w:val="en-US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познавательных интересов, направленных на изучение природных объектов, понимания ценности природы.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Знают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формулировку периодического закона, определение периода, физический смысл № периода, определение группы, физический смысл № группы.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33"/>
                <w:b/>
                <w:bCs/>
                <w:color w:val="000000"/>
              </w:rPr>
              <w:t> </w:t>
            </w:r>
            <w:r>
              <w:rPr>
                <w:rStyle w:val="c12"/>
                <w:color w:val="000000"/>
              </w:rPr>
              <w:t>ставят учебные  задачи на основе соотнесения того, что уже известно и усвоено учащимся, и того, что ещё неизвестно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33"/>
                <w:b/>
                <w:bCs/>
                <w:color w:val="000000"/>
              </w:rPr>
              <w:t> </w:t>
            </w:r>
            <w:r>
              <w:rPr>
                <w:rStyle w:val="c12"/>
                <w:color w:val="000000"/>
              </w:rPr>
              <w:t>самостоятельно выделяют и формулируют познавательную цель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33"/>
                <w:b/>
                <w:b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bookmarkEnd w:id="12"/>
      <w:tr w:rsidR="001B6D1C" w:rsidRPr="005C1B1D" w:rsidTr="00AF4FAD">
        <w:tc>
          <w:tcPr>
            <w:tcW w:w="1809" w:type="dxa"/>
          </w:tcPr>
          <w:p w:rsidR="00B86CFC" w:rsidRPr="004D2BBB" w:rsidRDefault="00B86CFC" w:rsidP="00B86CFC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rStyle w:val="c0"/>
                <w:color w:val="000000"/>
                <w:shd w:val="clear" w:color="auto" w:fill="FFFFFF"/>
              </w:rPr>
            </w:pPr>
            <w:r w:rsidRPr="004D2BBB">
              <w:rPr>
                <w:color w:val="000000"/>
                <w:shd w:val="clear" w:color="auto" w:fill="FFFFFF"/>
              </w:rPr>
              <w:t>Обобщение и систематизация знаний по темам «ПЗ и ПСХЭ Д.И. Менделеева и строение атома»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rStyle w:val="c0"/>
                <w:color w:val="000000"/>
                <w:shd w:val="clear" w:color="auto" w:fill="FFFFFF"/>
              </w:rPr>
            </w:pPr>
            <w:r w:rsidRPr="004D2BBB">
              <w:rPr>
                <w:color w:val="000000"/>
                <w:shd w:val="clear" w:color="auto" w:fill="FFFFFF"/>
              </w:rPr>
              <w:t>Урок коррекции и проверки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Формирования коммуникативных компетентности в общении и сотрудничестве со сверстниками.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</w:rPr>
              <w:t>Умеют характеризовать: ПСХЭ Д.И. Менделеева, знают состав атома.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pStyle w:val="c6"/>
              <w:rPr>
                <w:i/>
                <w:iCs/>
                <w:color w:val="000000"/>
              </w:rPr>
            </w:pPr>
            <w:r w:rsidRPr="004D2BBB">
              <w:rPr>
                <w:i/>
                <w:iCs/>
                <w:color w:val="000000"/>
              </w:rPr>
              <w:t>Регулятивные: планируют последовательность своих действий и прогнозируют их результат.</w:t>
            </w:r>
          </w:p>
          <w:p w:rsidR="00B86CFC" w:rsidRPr="004D2BBB" w:rsidRDefault="00B86CFC" w:rsidP="00B86CFC">
            <w:pPr>
              <w:pStyle w:val="c6"/>
              <w:rPr>
                <w:i/>
                <w:iCs/>
                <w:color w:val="000000"/>
              </w:rPr>
            </w:pPr>
            <w:r w:rsidRPr="004D2BBB">
              <w:rPr>
                <w:i/>
                <w:iCs/>
                <w:color w:val="000000"/>
              </w:rPr>
              <w:t>Познавательные: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Pr="004D2BBB" w:rsidRDefault="00B86CFC" w:rsidP="00B86CFC">
            <w:pPr>
              <w:pStyle w:val="c6"/>
              <w:rPr>
                <w:i/>
                <w:iCs/>
                <w:color w:val="000000"/>
              </w:rPr>
            </w:pPr>
            <w:r w:rsidRPr="004D2BBB">
              <w:rPr>
                <w:i/>
                <w:iCs/>
                <w:color w:val="000000"/>
              </w:rPr>
              <w:t>Коммуникативные: умеют формулировать собственное мнение, аргументировать свою точку зрения, отстаивать её не враждебным для других образом; владеют монологической  и диалогической формами речи.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Style w:val="c11"/>
                <w:i/>
                <w:iCs/>
                <w:color w:val="000000"/>
              </w:rPr>
            </w:pPr>
          </w:p>
        </w:tc>
        <w:tc>
          <w:tcPr>
            <w:tcW w:w="667" w:type="dxa"/>
          </w:tcPr>
          <w:p w:rsidR="00B86CFC" w:rsidRPr="005C1B1D" w:rsidRDefault="00B86CFC" w:rsidP="00B86CFC">
            <w:pPr>
              <w:rPr>
                <w:bCs/>
              </w:rPr>
            </w:pPr>
          </w:p>
        </w:tc>
      </w:tr>
      <w:tr w:rsidR="00B86CFC" w:rsidRPr="005C1B1D" w:rsidTr="00AF4FAD">
        <w:tc>
          <w:tcPr>
            <w:tcW w:w="16850" w:type="dxa"/>
            <w:gridSpan w:val="7"/>
          </w:tcPr>
          <w:p w:rsidR="00B86CFC" w:rsidRPr="005C1B1D" w:rsidRDefault="00B86CFC" w:rsidP="00B86CFC">
            <w:pPr>
              <w:spacing w:after="160" w:line="259" w:lineRule="auto"/>
              <w:jc w:val="center"/>
              <w:rPr>
                <w:bCs/>
              </w:rPr>
            </w:pPr>
            <w:bookmarkStart w:id="13" w:name="_Hlk50838348"/>
            <w:r w:rsidRPr="005C1B1D">
              <w:rPr>
                <w:b/>
                <w:bCs/>
              </w:rPr>
              <w:t>Раздел 5. Химическая связь. Окислительно-восстановительные реакции. (</w:t>
            </w:r>
            <w:r>
              <w:rPr>
                <w:b/>
                <w:bCs/>
              </w:rPr>
              <w:t>9</w:t>
            </w:r>
            <w:r w:rsidRPr="005C1B1D">
              <w:rPr>
                <w:b/>
                <w:bCs/>
              </w:rPr>
              <w:t xml:space="preserve"> часов)</w:t>
            </w:r>
          </w:p>
        </w:tc>
      </w:tr>
      <w:bookmarkEnd w:id="13"/>
      <w:tr w:rsidR="001B6D1C" w:rsidRPr="005C1B1D" w:rsidTr="00AF4FAD">
        <w:tc>
          <w:tcPr>
            <w:tcW w:w="1809" w:type="dxa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Ионная химическая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связь.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lastRenderedPageBreak/>
              <w:t>Урок формиро</w:t>
            </w:r>
            <w:r>
              <w:rPr>
                <w:rStyle w:val="c0"/>
                <w:color w:val="000000"/>
              </w:rPr>
              <w:lastRenderedPageBreak/>
              <w:t>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lastRenderedPageBreak/>
              <w:t xml:space="preserve"> Ориентируются  в нравственном </w:t>
            </w:r>
            <w:r>
              <w:rPr>
                <w:rStyle w:val="c0"/>
                <w:color w:val="000000"/>
              </w:rPr>
              <w:lastRenderedPageBreak/>
              <w:t>содержании и смысле собственных поступков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Знают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химическое понятие</w:t>
            </w:r>
            <w:r>
              <w:rPr>
                <w:rStyle w:val="c0"/>
                <w:color w:val="000000"/>
                <w:shd w:val="clear" w:color="auto" w:fill="FFFFFF"/>
              </w:rPr>
              <w:t>: ион, ионная химическая связь.</w:t>
            </w:r>
            <w:r>
              <w:rPr>
                <w:rStyle w:val="c0"/>
                <w:color w:val="000000"/>
              </w:rPr>
              <w:t xml:space="preserve"> Умеют </w:t>
            </w:r>
            <w:r>
              <w:rPr>
                <w:rStyle w:val="c0"/>
                <w:color w:val="000000"/>
              </w:rPr>
              <w:lastRenderedPageBreak/>
              <w:t> определять ионную связь в химических соединениях, составлять схемы образования ионных соединений.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Style w:val="c0"/>
                <w:color w:val="000000"/>
              </w:rPr>
              <w:t xml:space="preserve"> осознают то, что уже усвоено и то, что ещё нужно усвоить, на основе этого </w:t>
            </w:r>
            <w:r>
              <w:rPr>
                <w:rStyle w:val="c0"/>
                <w:color w:val="000000"/>
              </w:rPr>
              <w:lastRenderedPageBreak/>
              <w:t>самостоятельно ставят учебные задачи.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воспринимают информацию на слух и визуально, структурируют текст, выделяя в нём второстепенную и главную информацию, дают определение понятиям, сравнивают и группируют объекты.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владеют устной и письменной речью, участвуют в диалоге, а также в коллективном обсуждение вопросов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Ковалентная химическая связь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Ковалентная неполярная связь.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определение неполярной ковалентной связи, механизм образования связи.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выделяют и формулируют познавательной цели, извлекают необходимую информации из текста, строят логические цепочки рассуждений.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> владеют устной и письменной речью, участвуют в диалоге, а также в коллективном обсуждении вопросов.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Ковалентная полярная связь.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 xml:space="preserve">Формирование ответственного отношения к учению, готовности к саморазвитию. Формирование интеллектуальных умений, строить рассуждения, анализировать, делать </w:t>
            </w:r>
            <w:r>
              <w:rPr>
                <w:rStyle w:val="c0"/>
                <w:color w:val="000000"/>
              </w:rPr>
              <w:lastRenderedPageBreak/>
              <w:t>выводы  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2"/>
                <w:color w:val="000000"/>
              </w:rPr>
              <w:lastRenderedPageBreak/>
              <w:t> </w:t>
            </w:r>
            <w:r>
              <w:rPr>
                <w:rStyle w:val="c12"/>
                <w:color w:val="000000"/>
                <w:shd w:val="clear" w:color="auto" w:fill="FFFFFF"/>
              </w:rPr>
              <w:t>Знают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определение электроотрицательности, ковалентной полярной связи, механизм образования связи. </w:t>
            </w:r>
            <w:r>
              <w:rPr>
                <w:rStyle w:val="c12"/>
                <w:color w:val="000000"/>
                <w:shd w:val="clear" w:color="auto" w:fill="FFFFFF"/>
              </w:rPr>
              <w:t>Умеют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>определять ковалентную полярную связь в соединениях, записывать схему образования связи.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 самостоятельно определяют цель учебной деятельности, план выполнения заданий, оценивают правильность выполнения заданий.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выделяют и формулируют познавательной цели, извлекают необходимую информации из текста, строят логические цепочки рассуждений.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</w:t>
            </w:r>
            <w:r>
              <w:rPr>
                <w:rStyle w:val="c0"/>
                <w:color w:val="000000"/>
              </w:rPr>
              <w:t xml:space="preserve"> владеют устной и письменной речью, участвуют в диалоге, а также </w:t>
            </w:r>
            <w:r>
              <w:rPr>
                <w:rStyle w:val="c0"/>
                <w:color w:val="000000"/>
              </w:rPr>
              <w:lastRenderedPageBreak/>
              <w:t>в коллективном обсуждении вопросов.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bookmarkStart w:id="14" w:name="_Hlk50838581"/>
            <w:r>
              <w:rPr>
                <w:bCs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 w:rsidRPr="005C1B1D">
              <w:rPr>
                <w:bCs/>
              </w:rPr>
              <w:t>Металлическая химическая связь.</w:t>
            </w:r>
            <w:r w:rsidR="00236A27">
              <w:rPr>
                <w:bCs/>
              </w:rPr>
              <w:t>Л.о.29.Изготовление модели, иллюстрирующей особенности металлической связи.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2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Знают</w:t>
            </w:r>
            <w:r>
              <w:rPr>
                <w:rStyle w:val="c23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химическое понятие: </w:t>
            </w:r>
            <w:r>
              <w:rPr>
                <w:rStyle w:val="c0"/>
                <w:color w:val="000000"/>
                <w:shd w:val="clear" w:color="auto" w:fill="FFFFFF"/>
              </w:rPr>
              <w:t>металлическая связь; составляют схемы ее образования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 планируют учебную деятельность, оценивают правильность выполнения учебных действий.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воспринимают информацию на слух и визуально, дают определения понятиям, сравнивают и группируют объекты, находят закономерности.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участвуют в диалоге, оформляют свои мысли в устной и письменной форме.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bookmarkEnd w:id="14"/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62-63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Степень окисления.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Решение упражнений по теме «Степень окисления»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Урок формирования новых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Участвуют в диалоге на основе равноправных отношений и взаимного уважения, вырабатывая общее решение.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ind w:right="1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Знают определение понятия «степень окисления» .Умеют определять степень окисления по формуле вещества и составлять формулы по степени окисления, используя при этом ряд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электроотрицательности.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</w:t>
            </w:r>
            <w:r>
              <w:rPr>
                <w:rStyle w:val="c0"/>
                <w:color w:val="000000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</w:t>
            </w:r>
            <w:r>
              <w:rPr>
                <w:rStyle w:val="c0"/>
                <w:color w:val="000000"/>
              </w:rPr>
              <w:t>: 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Окислительно-восстановительные реакции.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решение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упражнений.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Комбинированный урок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 xml:space="preserve">Формирование ответственного отношения к учению используя специально подобранные средства. </w:t>
            </w:r>
            <w:r>
              <w:rPr>
                <w:rStyle w:val="c0"/>
                <w:color w:val="000000"/>
              </w:rPr>
              <w:lastRenderedPageBreak/>
              <w:t>Умение оценить степень успеха или неуспеха своей деятельности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7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lastRenderedPageBreak/>
              <w:t>Знают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химические понятия: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окислитель и восстановитель, окисление и восстановление.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Определяют: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 степень окисления элемента в соединении,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окислители и восстановители, тип химической реакции по изменению степени окисления химических элементов.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lastRenderedPageBreak/>
              <w:t>Регулятивные: </w:t>
            </w:r>
            <w:r>
              <w:rPr>
                <w:rStyle w:val="c0"/>
                <w:color w:val="000000"/>
              </w:rPr>
              <w:t>ставят учебные цели, самостоятельно анализируют условия достижения цели, оценивают правильность выполнения действия.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 xml:space="preserve">выделяют необходимую </w:t>
            </w:r>
            <w:r>
              <w:rPr>
                <w:rStyle w:val="c0"/>
                <w:color w:val="000000"/>
              </w:rPr>
              <w:lastRenderedPageBreak/>
              <w:t>информацию из прочитанного текста, структурируют свои знания,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определяют критерии для сравнения фактов, явлений.</w:t>
            </w:r>
          </w:p>
          <w:p w:rsidR="00B86CFC" w:rsidRDefault="00B86CFC" w:rsidP="00B86CFC">
            <w:pPr>
              <w:pStyle w:val="c7"/>
              <w:spacing w:before="0" w:beforeAutospacing="0" w:after="0" w:afterAutospacing="0"/>
              <w:ind w:left="12" w:hanging="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0"/>
                <w:color w:val="000000"/>
              </w:rPr>
              <w:t>выслушивают и объективно оценивают другого,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2"/>
                <w:color w:val="000000"/>
              </w:rPr>
              <w:t>умеют вести диалог, вырабатывая общее решение.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Упражнения в составлении окислительно- восстановительных реакций.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Урок - практикум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Формирование коммуникативных компетентности в общении и сотрудничестве со сверстниками. Формирование интеллектуальных умений: анализировать текст учебника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Умеют определять степень окисления элементов в соединении, окислители и восстановители, окисление и восстановление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color w:val="000000"/>
              </w:rPr>
              <w:t> преобразуют практическую задачу в познавательную, осуществляют познавательную рефлексию в отношении действий по решению познавательных задач.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 </w:t>
            </w:r>
            <w:r>
              <w:rPr>
                <w:rStyle w:val="c0"/>
                <w:color w:val="000000"/>
              </w:rPr>
              <w:t>дают определения понятиям, могут найти способ решения проблемной задачи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12"/>
                <w:color w:val="000000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5C1B1D" w:rsidTr="00AF4FAD">
        <w:tc>
          <w:tcPr>
            <w:tcW w:w="1809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 w:rsidRPr="004D2BBB">
              <w:rPr>
                <w:b/>
                <w:bCs/>
              </w:rPr>
              <w:t>Контрольная работа №4.  </w:t>
            </w:r>
            <w:r>
              <w:rPr>
                <w:b/>
                <w:bCs/>
              </w:rPr>
              <w:t xml:space="preserve">«Химическая </w:t>
            </w:r>
            <w:proofErr w:type="spellStart"/>
            <w:r>
              <w:rPr>
                <w:b/>
                <w:bCs/>
              </w:rPr>
              <w:t>связь.</w:t>
            </w:r>
            <w:r w:rsidRPr="004D2BBB">
              <w:rPr>
                <w:b/>
                <w:bCs/>
              </w:rPr>
              <w:t>Окислительно</w:t>
            </w:r>
            <w:proofErr w:type="spellEnd"/>
            <w:r w:rsidRPr="004D2BBB">
              <w:rPr>
                <w:b/>
                <w:bCs/>
              </w:rPr>
              <w:t>-восстановительные реакции».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 w:rsidRPr="004D2BBB">
              <w:rPr>
                <w:bCs/>
              </w:rPr>
              <w:t>Урок коррекции и проверки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Формирования коммуникативных компетентности в общении и сотрудничестве со сверстниками.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0"/>
                <w:color w:val="000000"/>
              </w:rPr>
              <w:t>Составляют: уравнения окислительно- восстановительных реакций.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Регулятивные: </w:t>
            </w:r>
            <w:r>
              <w:rPr>
                <w:rStyle w:val="c0"/>
                <w:color w:val="000000"/>
              </w:rPr>
              <w:t>планируют последовательность своих действий и прогнозируют их результат.</w:t>
            </w:r>
          </w:p>
          <w:p w:rsidR="00B86CFC" w:rsidRDefault="00B86CFC" w:rsidP="00B86CFC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color w:val="000000"/>
              </w:rPr>
              <w:t> выдвигают аргументы, устанавливая причинно-следственные связи между изучаемыми явлениями, извлекают необходимую информацию из прочитанного текста.</w:t>
            </w:r>
          </w:p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rStyle w:val="c11"/>
                <w:i/>
                <w:iCs/>
                <w:color w:val="000000"/>
              </w:rPr>
              <w:t>Коммуникативные: </w:t>
            </w:r>
            <w:r>
              <w:rPr>
                <w:rStyle w:val="c12"/>
                <w:color w:val="000000"/>
              </w:rPr>
              <w:t>умеют формулировать собственное мнение, аргументировать свою точку зрения, отстаивать её не враждебным для других образом</w:t>
            </w:r>
            <w:r>
              <w:rPr>
                <w:rStyle w:val="c11"/>
                <w:i/>
                <w:iCs/>
                <w:color w:val="000000"/>
              </w:rPr>
              <w:t>; </w:t>
            </w:r>
            <w:r>
              <w:rPr>
                <w:rStyle w:val="c12"/>
                <w:color w:val="000000"/>
              </w:rPr>
              <w:t>владеют монологической  и диалогической формами речи.</w:t>
            </w:r>
          </w:p>
        </w:tc>
        <w:tc>
          <w:tcPr>
            <w:tcW w:w="667" w:type="dxa"/>
          </w:tcPr>
          <w:p w:rsidR="00B86CFC" w:rsidRPr="005C1B1D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B86CFC" w:rsidRPr="004D2BBB" w:rsidTr="00AF4FAD">
        <w:tc>
          <w:tcPr>
            <w:tcW w:w="16850" w:type="dxa"/>
            <w:gridSpan w:val="7"/>
          </w:tcPr>
          <w:p w:rsidR="00B86CFC" w:rsidRPr="004D2BBB" w:rsidRDefault="00B86CFC" w:rsidP="00B86CFC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15" w:name="_Hlk50839309"/>
            <w:r w:rsidRPr="004D2BBB">
              <w:rPr>
                <w:b/>
                <w:bCs/>
              </w:rPr>
              <w:lastRenderedPageBreak/>
              <w:t>Итоговое повторение – 2ч</w:t>
            </w:r>
          </w:p>
        </w:tc>
      </w:tr>
      <w:bookmarkEnd w:id="15"/>
      <w:tr w:rsidR="001B6D1C" w:rsidRPr="004D2BBB" w:rsidTr="00AF4FAD">
        <w:tc>
          <w:tcPr>
            <w:tcW w:w="1809" w:type="dxa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  <w:r w:rsidRPr="004D2BBB">
              <w:rPr>
                <w:bCs/>
              </w:rPr>
              <w:t>Урок коррекции и проверки знаний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  <w:r w:rsidRPr="00B86CFC">
              <w:rPr>
                <w:bCs/>
              </w:rPr>
              <w:t>Применяют на практике ранее изученный материал, работая с заданиями разного уровня сложности, выполняют  контрольную  работу.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667" w:type="dxa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  <w:tr w:rsidR="001B6D1C" w:rsidRPr="004D2BBB" w:rsidTr="00AF4FAD">
        <w:tc>
          <w:tcPr>
            <w:tcW w:w="1809" w:type="dxa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  <w:r w:rsidRPr="004D2BBB">
              <w:rPr>
                <w:bCs/>
              </w:rPr>
              <w:t>Анализ контрольной работы. Работа над ошибками.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  <w:tc>
          <w:tcPr>
            <w:tcW w:w="667" w:type="dxa"/>
          </w:tcPr>
          <w:p w:rsidR="00B86CFC" w:rsidRPr="004D2BBB" w:rsidRDefault="00B86CFC" w:rsidP="00B86CFC">
            <w:pPr>
              <w:spacing w:after="160" w:line="259" w:lineRule="auto"/>
              <w:rPr>
                <w:bCs/>
              </w:rPr>
            </w:pPr>
          </w:p>
        </w:tc>
      </w:tr>
    </w:tbl>
    <w:p w:rsidR="004D2BBB" w:rsidRPr="004D2BBB" w:rsidRDefault="004D2BBB" w:rsidP="004D2BBB">
      <w:bookmarkStart w:id="16" w:name="_Hlk50837986"/>
    </w:p>
    <w:p w:rsidR="00F326A9" w:rsidRDefault="00F326A9" w:rsidP="00F32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модуля «Школьный урок» Программы воспитания МОБУ «Пружининская СШ»</w:t>
      </w:r>
    </w:p>
    <w:p w:rsidR="00F326A9" w:rsidRPr="00F326A9" w:rsidRDefault="00F326A9" w:rsidP="00F326A9">
      <w:pPr>
        <w:ind w:left="-15" w:right="330" w:firstLine="1291"/>
        <w:rPr>
          <w:rStyle w:val="CharAttribute484"/>
          <w:rFonts w:eastAsia="№Е"/>
          <w:i w:val="0"/>
          <w:sz w:val="22"/>
          <w:lang w:eastAsia="ru-RU"/>
        </w:rPr>
      </w:pPr>
      <w:r w:rsidRPr="00F326A9">
        <w:rPr>
          <w:rStyle w:val="CharAttribute484"/>
          <w:rFonts w:eastAsia="№Е"/>
          <w:i w:val="0"/>
          <w:sz w:val="22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F326A9" w:rsidRPr="00F326A9" w:rsidRDefault="00F326A9" w:rsidP="00F326A9">
      <w:pPr>
        <w:ind w:left="-15" w:right="330" w:firstLine="1291"/>
        <w:rPr>
          <w:rStyle w:val="CharAttribute484"/>
          <w:rFonts w:eastAsia="№Е"/>
          <w:i w:val="0"/>
          <w:sz w:val="22"/>
        </w:rPr>
      </w:pPr>
      <w:r w:rsidRPr="00F326A9">
        <w:rPr>
          <w:rStyle w:val="CharAttribute484"/>
          <w:rFonts w:eastAsia="№Е"/>
          <w:i w:val="0"/>
          <w:sz w:val="22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F326A9" w:rsidRPr="00F326A9" w:rsidRDefault="00F326A9" w:rsidP="00F326A9">
      <w:pPr>
        <w:ind w:left="-15" w:right="330" w:firstLine="1291"/>
        <w:rPr>
          <w:rStyle w:val="CharAttribute484"/>
          <w:rFonts w:eastAsia="№Е"/>
          <w:i w:val="0"/>
          <w:sz w:val="22"/>
        </w:rPr>
      </w:pPr>
      <w:r w:rsidRPr="00F326A9">
        <w:rPr>
          <w:rStyle w:val="CharAttribute484"/>
          <w:rFonts w:eastAsia="№Е"/>
          <w:i w:val="0"/>
          <w:sz w:val="22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F326A9" w:rsidRPr="00F326A9" w:rsidRDefault="00F326A9" w:rsidP="00F326A9">
      <w:pPr>
        <w:ind w:left="-15" w:right="330" w:firstLine="1291"/>
        <w:rPr>
          <w:rStyle w:val="CharAttribute484"/>
          <w:rFonts w:eastAsia="№Е"/>
          <w:i w:val="0"/>
          <w:sz w:val="22"/>
        </w:rPr>
      </w:pPr>
      <w:r w:rsidRPr="00F326A9">
        <w:rPr>
          <w:rStyle w:val="CharAttribute484"/>
          <w:rFonts w:eastAsia="№Е"/>
          <w:i w:val="0"/>
          <w:sz w:val="22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326A9" w:rsidRPr="00F326A9" w:rsidRDefault="00F326A9" w:rsidP="00F326A9">
      <w:pPr>
        <w:ind w:left="-15" w:right="330" w:firstLine="1291"/>
        <w:rPr>
          <w:rStyle w:val="CharAttribute484"/>
          <w:rFonts w:eastAsia="№Е"/>
          <w:i w:val="0"/>
          <w:sz w:val="22"/>
        </w:rPr>
      </w:pPr>
      <w:r w:rsidRPr="00F326A9">
        <w:rPr>
          <w:rStyle w:val="CharAttribute484"/>
          <w:rFonts w:eastAsia="№Е"/>
          <w:i w:val="0"/>
          <w:sz w:val="22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F326A9" w:rsidRPr="00F326A9" w:rsidRDefault="00F326A9" w:rsidP="00F326A9">
      <w:pPr>
        <w:ind w:left="-15" w:right="330" w:firstLine="1291"/>
        <w:rPr>
          <w:rStyle w:val="CharAttribute484"/>
          <w:rFonts w:eastAsia="№Е"/>
          <w:i w:val="0"/>
          <w:sz w:val="22"/>
        </w:rPr>
      </w:pPr>
      <w:r w:rsidRPr="00F326A9">
        <w:rPr>
          <w:rStyle w:val="CharAttribute484"/>
          <w:rFonts w:eastAsia="№Е"/>
          <w:i w:val="0"/>
          <w:sz w:val="22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326A9" w:rsidRPr="00F326A9" w:rsidRDefault="00F326A9" w:rsidP="00F326A9">
      <w:pPr>
        <w:spacing w:after="156"/>
        <w:ind w:left="-15" w:right="330" w:firstLine="1291"/>
        <w:rPr>
          <w:rStyle w:val="CharAttribute484"/>
          <w:rFonts w:eastAsia="№Е"/>
          <w:i w:val="0"/>
          <w:sz w:val="22"/>
        </w:rPr>
      </w:pPr>
      <w:r w:rsidRPr="00F326A9">
        <w:rPr>
          <w:rStyle w:val="CharAttribute484"/>
          <w:rFonts w:eastAsia="№Е"/>
          <w:i w:val="0"/>
          <w:sz w:val="22"/>
        </w:rPr>
        <w:lastRenderedPageBreak/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326A9" w:rsidRPr="00F326A9" w:rsidRDefault="00F326A9" w:rsidP="00F326A9">
      <w:pPr>
        <w:spacing w:after="350"/>
        <w:ind w:left="-15" w:right="330" w:firstLine="1291"/>
        <w:rPr>
          <w:rStyle w:val="CharAttribute484"/>
          <w:rFonts w:eastAsia="№Е"/>
          <w:i w:val="0"/>
          <w:sz w:val="22"/>
        </w:rPr>
      </w:pPr>
      <w:proofErr w:type="gramStart"/>
      <w:r w:rsidRPr="00F326A9">
        <w:rPr>
          <w:rStyle w:val="CharAttribute484"/>
          <w:rFonts w:eastAsia="№Е"/>
          <w:i w:val="0"/>
          <w:sz w:val="22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4D2BBB" w:rsidRDefault="004D2BBB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Default="00F326A9" w:rsidP="004D2BBB"/>
    <w:p w:rsidR="00F326A9" w:rsidRPr="004D2BBB" w:rsidRDefault="00F326A9" w:rsidP="004D2BBB"/>
    <w:p w:rsidR="00F326A9" w:rsidRDefault="00F326A9" w:rsidP="00B86CFC">
      <w:pPr>
        <w:rPr>
          <w:b/>
          <w:bCs/>
        </w:rPr>
      </w:pPr>
    </w:p>
    <w:p w:rsidR="00F326A9" w:rsidRDefault="00F326A9" w:rsidP="00B86CFC">
      <w:pPr>
        <w:rPr>
          <w:b/>
          <w:bCs/>
        </w:rPr>
      </w:pPr>
    </w:p>
    <w:p w:rsidR="00F326A9" w:rsidRDefault="00F326A9" w:rsidP="00B86CFC">
      <w:pPr>
        <w:rPr>
          <w:b/>
          <w:bCs/>
        </w:rPr>
      </w:pPr>
    </w:p>
    <w:p w:rsidR="00B86CFC" w:rsidRPr="00B86CFC" w:rsidRDefault="00B86CFC" w:rsidP="00B86CFC">
      <w:r w:rsidRPr="00B86CFC">
        <w:rPr>
          <w:b/>
          <w:bCs/>
        </w:rPr>
        <w:lastRenderedPageBreak/>
        <w:t>УЧЕБНО-МЕТОДИЧЕСКОЕ ОБЕСПЕЧЕНИЕ</w:t>
      </w:r>
    </w:p>
    <w:p w:rsidR="00B86CFC" w:rsidRPr="00B86CFC" w:rsidRDefault="00B86CFC" w:rsidP="00B86CFC">
      <w:r w:rsidRPr="00B86CFC">
        <w:rPr>
          <w:b/>
          <w:bCs/>
          <w:i/>
          <w:iCs/>
        </w:rPr>
        <w:t>УМК «Химия. 8 класс»</w:t>
      </w:r>
    </w:p>
    <w:p w:rsidR="00B86CFC" w:rsidRPr="00B86CFC" w:rsidRDefault="00B86CFC" w:rsidP="0002160C">
      <w:pPr>
        <w:numPr>
          <w:ilvl w:val="0"/>
          <w:numId w:val="15"/>
        </w:numPr>
      </w:pPr>
      <w:r w:rsidRPr="00B86CFC">
        <w:t>Габриелян O. C. Химия. 8 класс: учебник для общеобразовательных организаций / О. С. Габриелян, И. Г. Остроумов, С. А. Сладков. — М.: Просвещение, 20</w:t>
      </w:r>
      <w:r>
        <w:t>20</w:t>
      </w:r>
    </w:p>
    <w:p w:rsidR="00B86CFC" w:rsidRPr="00B86CFC" w:rsidRDefault="00B86CFC" w:rsidP="0002160C">
      <w:pPr>
        <w:numPr>
          <w:ilvl w:val="0"/>
          <w:numId w:val="15"/>
        </w:numPr>
      </w:pPr>
      <w:r w:rsidRPr="00B86CFC">
        <w:t>Габриелян O. C.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</w:t>
      </w:r>
      <w:r>
        <w:t>20</w:t>
      </w:r>
    </w:p>
    <w:p w:rsidR="00B86CFC" w:rsidRPr="00B86CFC" w:rsidRDefault="00B86CFC" w:rsidP="0002160C">
      <w:pPr>
        <w:numPr>
          <w:ilvl w:val="0"/>
          <w:numId w:val="15"/>
        </w:numPr>
      </w:pPr>
      <w:r w:rsidRPr="00B86CFC">
        <w:t xml:space="preserve">Габриелян O. C.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B86CFC">
        <w:t>Тригубчак</w:t>
      </w:r>
      <w:proofErr w:type="spellEnd"/>
      <w:r w:rsidRPr="00B86CFC">
        <w:t xml:space="preserve">  М.: Просвещение, 20</w:t>
      </w:r>
      <w:r>
        <w:t>20</w:t>
      </w:r>
    </w:p>
    <w:p w:rsidR="00B86CFC" w:rsidRPr="00B86CFC" w:rsidRDefault="00B86CFC" w:rsidP="00B86CFC">
      <w:r w:rsidRPr="00B86CFC">
        <w:rPr>
          <w:b/>
          <w:bCs/>
          <w:i/>
          <w:iCs/>
        </w:rPr>
        <w:t>Информационные средства</w:t>
      </w:r>
    </w:p>
    <w:p w:rsidR="00B86CFC" w:rsidRPr="00B86CFC" w:rsidRDefault="00B86CFC" w:rsidP="00B86CFC">
      <w:r w:rsidRPr="00B86CFC">
        <w:t>1. </w:t>
      </w:r>
      <w:hyperlink r:id="rId33" w:history="1">
        <w:r w:rsidRPr="00B86CFC">
          <w:rPr>
            <w:rStyle w:val="a5"/>
          </w:rPr>
          <w:t>http://www.alhimik.ru</w:t>
        </w:r>
      </w:hyperlink>
      <w:r w:rsidRPr="00B86CFC">
        <w:t>.  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B86CFC" w:rsidRPr="00B86CFC" w:rsidRDefault="00B86CFC" w:rsidP="00B86CFC">
      <w:r w:rsidRPr="00B86CFC">
        <w:t>2. </w:t>
      </w:r>
      <w:hyperlink r:id="rId34" w:history="1">
        <w:r w:rsidRPr="00B86CFC">
          <w:rPr>
            <w:rStyle w:val="a5"/>
          </w:rPr>
          <w:t>http://www.hij.ru</w:t>
        </w:r>
      </w:hyperlink>
      <w:r w:rsidRPr="00B86CFC">
        <w:t>.  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B86CFC" w:rsidRPr="00B86CFC" w:rsidRDefault="00B86CFC" w:rsidP="00B86CFC">
      <w:r w:rsidRPr="00B86CFC">
        <w:t>3.  </w:t>
      </w:r>
      <w:hyperlink r:id="rId35" w:history="1">
        <w:r w:rsidRPr="00B86CFC">
          <w:rPr>
            <w:rStyle w:val="a5"/>
          </w:rPr>
          <w:t>http://chemistry-chemists.com/index.html</w:t>
        </w:r>
      </w:hyperlink>
      <w:r w:rsidRPr="00B86CFC">
        <w:t>.  Электронный журнал «Химики и химия», в котором представлено множество</w:t>
      </w:r>
    </w:p>
    <w:p w:rsidR="00B86CFC" w:rsidRPr="00B86CFC" w:rsidRDefault="00B86CFC" w:rsidP="00B86CFC">
      <w:r w:rsidRPr="00B86CFC">
        <w:t>опытов по химии, занимательной информации, позволяющей увлечь учеников экспериментальной частью предмета.</w:t>
      </w:r>
    </w:p>
    <w:p w:rsidR="00B86CFC" w:rsidRPr="00B86CFC" w:rsidRDefault="00B86CFC" w:rsidP="00B86CFC">
      <w:r w:rsidRPr="00B86CFC">
        <w:t>4.  </w:t>
      </w:r>
      <w:hyperlink r:id="rId36" w:history="1">
        <w:r w:rsidRPr="00B86CFC">
          <w:rPr>
            <w:rStyle w:val="a5"/>
          </w:rPr>
          <w:t>http://c-books.narod.ru</w:t>
        </w:r>
      </w:hyperlink>
      <w:r w:rsidRPr="00B86CFC">
        <w:t>.  Всевозможная литература по химии.</w:t>
      </w:r>
    </w:p>
    <w:p w:rsidR="00B86CFC" w:rsidRPr="00B86CFC" w:rsidRDefault="00B86CFC" w:rsidP="00B86CFC">
      <w:r w:rsidRPr="00B86CFC">
        <w:t>5.  </w:t>
      </w:r>
      <w:hyperlink r:id="rId37" w:history="1">
        <w:r w:rsidRPr="00B86CFC">
          <w:rPr>
            <w:rStyle w:val="a5"/>
          </w:rPr>
          <w:t>http://www.drofa-ventana.ru</w:t>
        </w:r>
      </w:hyperlink>
      <w:r w:rsidRPr="00B86CFC">
        <w:t>.  Известное издательство учебной литературы. Новинки научно-популярных и занимательных книг по химии.</w:t>
      </w:r>
    </w:p>
    <w:p w:rsidR="00B86CFC" w:rsidRPr="00B86CFC" w:rsidRDefault="00B86CFC" w:rsidP="00B86CFC">
      <w:r w:rsidRPr="00B86CFC">
        <w:t>6.  </w:t>
      </w:r>
      <w:hyperlink r:id="rId38" w:history="1">
        <w:r w:rsidRPr="00B86CFC">
          <w:rPr>
            <w:rStyle w:val="a5"/>
          </w:rPr>
          <w:t>http://1september.ru</w:t>
        </w:r>
      </w:hyperlink>
      <w:r w:rsidRPr="00B86CFC">
        <w:t>.   Журнал для учителей и не только. Большое количество работ учеников, в том числе и исследовательского характера.</w:t>
      </w:r>
    </w:p>
    <w:p w:rsidR="00B86CFC" w:rsidRPr="00B86CFC" w:rsidRDefault="00B86CFC" w:rsidP="00B86CFC">
      <w:r w:rsidRPr="00B86CFC">
        <w:t>7.  </w:t>
      </w:r>
      <w:hyperlink r:id="rId39" w:history="1">
        <w:r w:rsidRPr="00B86CFC">
          <w:rPr>
            <w:rStyle w:val="a5"/>
          </w:rPr>
          <w:t>http://schoolbase.ru/articles/items/ximiya</w:t>
        </w:r>
      </w:hyperlink>
      <w:r w:rsidRPr="00B86CFC">
        <w:t>.  Всероссийский школьный портал со ссылками на образовательные сайты по химии.</w:t>
      </w:r>
    </w:p>
    <w:p w:rsidR="00B86CFC" w:rsidRPr="00B86CFC" w:rsidRDefault="00B86CFC" w:rsidP="00B86CFC">
      <w:r w:rsidRPr="00B86CFC">
        <w:t>8. </w:t>
      </w:r>
      <w:hyperlink r:id="rId40" w:history="1">
        <w:r w:rsidRPr="00B86CFC">
          <w:rPr>
            <w:rStyle w:val="a5"/>
          </w:rPr>
          <w:t>www.periodictable.ru</w:t>
        </w:r>
      </w:hyperlink>
      <w:r w:rsidRPr="00B86CFC">
        <w:t>.  Сборник статей о химических элементах, иллюстрированный экспериментом</w:t>
      </w:r>
    </w:p>
    <w:p w:rsidR="004D2BBB" w:rsidRPr="004D2BBB" w:rsidRDefault="004D2BBB" w:rsidP="004D2BBB"/>
    <w:p w:rsidR="00F326A9" w:rsidRDefault="00F326A9" w:rsidP="00B86CFC">
      <w:pPr>
        <w:rPr>
          <w:b/>
          <w:bCs/>
        </w:rPr>
      </w:pPr>
    </w:p>
    <w:p w:rsidR="00B86CFC" w:rsidRPr="00B86CFC" w:rsidRDefault="00B86CFC" w:rsidP="00B86CFC">
      <w:r w:rsidRPr="00B86CFC">
        <w:rPr>
          <w:b/>
          <w:bCs/>
        </w:rPr>
        <w:lastRenderedPageBreak/>
        <w:t>Критерии оценивания работ учащихся:</w:t>
      </w:r>
    </w:p>
    <w:p w:rsidR="00B86CFC" w:rsidRPr="00B86CFC" w:rsidRDefault="00B86CFC" w:rsidP="00B86CFC"/>
    <w:p w:rsidR="00B86CFC" w:rsidRPr="00B86CFC" w:rsidRDefault="00B86CFC" w:rsidP="00B86CFC">
      <w:r w:rsidRPr="00B86CFC">
        <w:rPr>
          <w:b/>
          <w:bCs/>
        </w:rPr>
        <w:t>Оценка устного ответа</w:t>
      </w:r>
    </w:p>
    <w:p w:rsidR="00B86CFC" w:rsidRPr="00B86CFC" w:rsidRDefault="00B86CFC" w:rsidP="00B86CFC">
      <w:r w:rsidRPr="00B86CFC">
        <w:rPr>
          <w:b/>
          <w:bCs/>
        </w:rPr>
        <w:t>Оценка «5»:</w:t>
      </w:r>
    </w:p>
    <w:p w:rsidR="00B86CFC" w:rsidRPr="00B86CFC" w:rsidRDefault="00B86CFC" w:rsidP="0002160C">
      <w:pPr>
        <w:numPr>
          <w:ilvl w:val="0"/>
          <w:numId w:val="16"/>
        </w:numPr>
      </w:pPr>
      <w:r w:rsidRPr="00B86CFC">
        <w:t>дан полный и правильный ответ на основании изученных теорий,</w:t>
      </w:r>
    </w:p>
    <w:p w:rsidR="00B86CFC" w:rsidRPr="00B86CFC" w:rsidRDefault="00B86CFC" w:rsidP="0002160C">
      <w:pPr>
        <w:numPr>
          <w:ilvl w:val="0"/>
          <w:numId w:val="16"/>
        </w:numPr>
      </w:pPr>
      <w:r w:rsidRPr="00B86CFC">
        <w:t>материал изложен в определенной логической последовательности, литературным языком,</w:t>
      </w:r>
    </w:p>
    <w:p w:rsidR="00B86CFC" w:rsidRPr="00B86CFC" w:rsidRDefault="00B86CFC" w:rsidP="0002160C">
      <w:pPr>
        <w:numPr>
          <w:ilvl w:val="0"/>
          <w:numId w:val="16"/>
        </w:numPr>
      </w:pPr>
      <w:r w:rsidRPr="00B86CFC">
        <w:t>ответ самостоятельный.</w:t>
      </w:r>
    </w:p>
    <w:p w:rsidR="00B86CFC" w:rsidRPr="00B86CFC" w:rsidRDefault="00B86CFC" w:rsidP="00B86CFC">
      <w:r w:rsidRPr="00B86CFC">
        <w:rPr>
          <w:b/>
          <w:bCs/>
        </w:rPr>
        <w:t>Оценка «4»:</w:t>
      </w:r>
    </w:p>
    <w:p w:rsidR="00B86CFC" w:rsidRPr="00B86CFC" w:rsidRDefault="00B86CFC" w:rsidP="0002160C">
      <w:pPr>
        <w:numPr>
          <w:ilvl w:val="0"/>
          <w:numId w:val="17"/>
        </w:numPr>
      </w:pPr>
      <w:r w:rsidRPr="00B86CFC">
        <w:t>дан полный и правильный ответ на основании изученных теорий,</w:t>
      </w:r>
    </w:p>
    <w:p w:rsidR="00B86CFC" w:rsidRPr="00B86CFC" w:rsidRDefault="00B86CFC" w:rsidP="0002160C">
      <w:pPr>
        <w:numPr>
          <w:ilvl w:val="0"/>
          <w:numId w:val="17"/>
        </w:numPr>
      </w:pPr>
      <w:r w:rsidRPr="00B86CFC">
        <w:t>материал изложен в определенной последовательности,</w:t>
      </w:r>
    </w:p>
    <w:p w:rsidR="00B86CFC" w:rsidRPr="00B86CFC" w:rsidRDefault="00B86CFC" w:rsidP="0002160C">
      <w:pPr>
        <w:numPr>
          <w:ilvl w:val="0"/>
          <w:numId w:val="17"/>
        </w:numPr>
      </w:pPr>
      <w:r w:rsidRPr="00B86CFC">
        <w:t>допущены 2-3 несущественные ошибки, исправленные по требованию учителя, или дан неполный и нечеткий ответ.</w:t>
      </w:r>
    </w:p>
    <w:p w:rsidR="00B86CFC" w:rsidRPr="00B86CFC" w:rsidRDefault="00B86CFC" w:rsidP="00B86CFC">
      <w:r w:rsidRPr="00B86CFC">
        <w:rPr>
          <w:b/>
          <w:bCs/>
        </w:rPr>
        <w:t>Оценка «3»:</w:t>
      </w:r>
    </w:p>
    <w:p w:rsidR="00B86CFC" w:rsidRPr="00B86CFC" w:rsidRDefault="00B86CFC" w:rsidP="0002160C">
      <w:pPr>
        <w:numPr>
          <w:ilvl w:val="0"/>
          <w:numId w:val="18"/>
        </w:numPr>
      </w:pPr>
      <w:r w:rsidRPr="00B86CFC">
        <w:t>дан полный ответ, но при этом допущена существенная ошибка или ответ неполный, построен несвязно.</w:t>
      </w:r>
    </w:p>
    <w:p w:rsidR="00B86CFC" w:rsidRPr="00B86CFC" w:rsidRDefault="00B86CFC" w:rsidP="00B86CFC">
      <w:r w:rsidRPr="00B86CFC">
        <w:t> </w:t>
      </w:r>
      <w:r w:rsidRPr="00B86CFC">
        <w:rPr>
          <w:b/>
          <w:bCs/>
        </w:rPr>
        <w:t>Оценка «2»:</w:t>
      </w:r>
    </w:p>
    <w:p w:rsidR="00B86CFC" w:rsidRPr="00B86CFC" w:rsidRDefault="00B86CFC" w:rsidP="0002160C">
      <w:pPr>
        <w:numPr>
          <w:ilvl w:val="0"/>
          <w:numId w:val="19"/>
        </w:numPr>
      </w:pPr>
      <w:r w:rsidRPr="00B86CFC">
        <w:t>ответ обнаруживает непонимание основного содержания учебного материла,</w:t>
      </w:r>
    </w:p>
    <w:p w:rsidR="00B86CFC" w:rsidRPr="00B86CFC" w:rsidRDefault="00B86CFC" w:rsidP="0002160C">
      <w:pPr>
        <w:numPr>
          <w:ilvl w:val="0"/>
          <w:numId w:val="19"/>
        </w:numPr>
      </w:pPr>
      <w:r w:rsidRPr="00B86CFC">
        <w:t>допущены существенные ошибки, которые обучающийся не может исправить при наводящих вопросах учителя.</w:t>
      </w:r>
    </w:p>
    <w:p w:rsidR="00B86CFC" w:rsidRPr="00B86CFC" w:rsidRDefault="00B86CFC" w:rsidP="00B86CFC"/>
    <w:p w:rsidR="00B86CFC" w:rsidRPr="00B86CFC" w:rsidRDefault="00B86CFC" w:rsidP="00B86CFC">
      <w:r w:rsidRPr="00B86CFC">
        <w:rPr>
          <w:b/>
          <w:bCs/>
        </w:rPr>
        <w:t>Оценка умений решать задачи:</w:t>
      </w:r>
    </w:p>
    <w:p w:rsidR="00B86CFC" w:rsidRPr="00B86CFC" w:rsidRDefault="00B86CFC" w:rsidP="00B86CFC">
      <w:r w:rsidRPr="00B86CFC">
        <w:rPr>
          <w:b/>
          <w:bCs/>
        </w:rPr>
        <w:t>Оценка «5»:</w:t>
      </w:r>
    </w:p>
    <w:p w:rsidR="00B86CFC" w:rsidRPr="00B86CFC" w:rsidRDefault="00B86CFC" w:rsidP="0002160C">
      <w:pPr>
        <w:numPr>
          <w:ilvl w:val="0"/>
          <w:numId w:val="20"/>
        </w:numPr>
      </w:pPr>
      <w:r w:rsidRPr="00B86CFC">
        <w:t>в логическом рассуждении и решении нет ошибок,</w:t>
      </w:r>
    </w:p>
    <w:p w:rsidR="00B86CFC" w:rsidRPr="00B86CFC" w:rsidRDefault="00B86CFC" w:rsidP="0002160C">
      <w:pPr>
        <w:numPr>
          <w:ilvl w:val="0"/>
          <w:numId w:val="20"/>
        </w:numPr>
      </w:pPr>
      <w:r w:rsidRPr="00B86CFC">
        <w:t>задача решена рациональным способом.</w:t>
      </w:r>
    </w:p>
    <w:p w:rsidR="00B86CFC" w:rsidRPr="00B86CFC" w:rsidRDefault="00B86CFC" w:rsidP="00B86CFC">
      <w:r w:rsidRPr="00B86CFC">
        <w:rPr>
          <w:b/>
          <w:bCs/>
        </w:rPr>
        <w:lastRenderedPageBreak/>
        <w:t>Оценка «4»:</w:t>
      </w:r>
    </w:p>
    <w:p w:rsidR="00B86CFC" w:rsidRPr="00B86CFC" w:rsidRDefault="00B86CFC" w:rsidP="0002160C">
      <w:pPr>
        <w:numPr>
          <w:ilvl w:val="0"/>
          <w:numId w:val="21"/>
        </w:numPr>
      </w:pPr>
      <w:r w:rsidRPr="00B86CFC">
        <w:t>в логическом рассуждении и решении нет существенных ошибок, при этом задача решена, но не рациональным способом,</w:t>
      </w:r>
    </w:p>
    <w:p w:rsidR="00B86CFC" w:rsidRPr="00B86CFC" w:rsidRDefault="00B86CFC" w:rsidP="0002160C">
      <w:pPr>
        <w:numPr>
          <w:ilvl w:val="0"/>
          <w:numId w:val="21"/>
        </w:numPr>
      </w:pPr>
      <w:r w:rsidRPr="00B86CFC">
        <w:t>допущено не более двух несущественных ошибок.</w:t>
      </w:r>
    </w:p>
    <w:p w:rsidR="00B86CFC" w:rsidRPr="00B86CFC" w:rsidRDefault="00B86CFC" w:rsidP="00B86CFC">
      <w:r w:rsidRPr="00B86CFC">
        <w:rPr>
          <w:b/>
          <w:bCs/>
        </w:rPr>
        <w:t>Оценка «3»:</w:t>
      </w:r>
    </w:p>
    <w:p w:rsidR="00B86CFC" w:rsidRPr="00B86CFC" w:rsidRDefault="00B86CFC" w:rsidP="0002160C">
      <w:pPr>
        <w:numPr>
          <w:ilvl w:val="0"/>
          <w:numId w:val="22"/>
        </w:numPr>
      </w:pPr>
      <w:r w:rsidRPr="00B86CFC">
        <w:t>в логическом рассуждении нет существенных ошибок,</w:t>
      </w:r>
    </w:p>
    <w:p w:rsidR="00B86CFC" w:rsidRPr="00B86CFC" w:rsidRDefault="00B86CFC" w:rsidP="0002160C">
      <w:pPr>
        <w:numPr>
          <w:ilvl w:val="0"/>
          <w:numId w:val="22"/>
        </w:numPr>
      </w:pPr>
      <w:r w:rsidRPr="00B86CFC">
        <w:t>допускается существенная ошибка в математических расчетах.</w:t>
      </w:r>
    </w:p>
    <w:p w:rsidR="00B86CFC" w:rsidRPr="00B86CFC" w:rsidRDefault="00B86CFC" w:rsidP="00B86CFC">
      <w:r w:rsidRPr="00B86CFC">
        <w:rPr>
          <w:b/>
          <w:bCs/>
        </w:rPr>
        <w:t>Оценка «2»:</w:t>
      </w:r>
    </w:p>
    <w:p w:rsidR="00B86CFC" w:rsidRPr="00B86CFC" w:rsidRDefault="00B86CFC" w:rsidP="0002160C">
      <w:pPr>
        <w:numPr>
          <w:ilvl w:val="0"/>
          <w:numId w:val="23"/>
        </w:numPr>
      </w:pPr>
      <w:r w:rsidRPr="00B86CFC">
        <w:t>имеются существенные ошибки в логическом рассуждении и решении.</w:t>
      </w:r>
    </w:p>
    <w:p w:rsidR="00B86CFC" w:rsidRPr="00B86CFC" w:rsidRDefault="00B86CFC" w:rsidP="00B86CFC"/>
    <w:p w:rsidR="00B86CFC" w:rsidRPr="00B86CFC" w:rsidRDefault="00B86CFC" w:rsidP="00B86CFC">
      <w:r w:rsidRPr="00B86CFC">
        <w:rPr>
          <w:b/>
          <w:bCs/>
        </w:rPr>
        <w:t>Оценка экспериментальных умений </w:t>
      </w:r>
    </w:p>
    <w:p w:rsidR="00B86CFC" w:rsidRPr="00B86CFC" w:rsidRDefault="00B86CFC" w:rsidP="00B86CFC">
      <w:r w:rsidRPr="00B86CFC">
        <w:rPr>
          <w:b/>
          <w:bCs/>
        </w:rPr>
        <w:t>(в процессе выполнения практических работ по инструкции)</w:t>
      </w:r>
    </w:p>
    <w:p w:rsidR="00B86CFC" w:rsidRPr="00B86CFC" w:rsidRDefault="00B86CFC" w:rsidP="00B86CFC">
      <w:r w:rsidRPr="00B86CFC">
        <w:t>Оценку ставят тем обучающимся,   за которыми было организовано наблюдение.</w:t>
      </w:r>
    </w:p>
    <w:p w:rsidR="00B86CFC" w:rsidRPr="00B86CFC" w:rsidRDefault="00B86CFC" w:rsidP="00B86CFC">
      <w:r w:rsidRPr="00B86CFC">
        <w:rPr>
          <w:b/>
          <w:bCs/>
        </w:rPr>
        <w:t>Оценка  «5»:</w:t>
      </w:r>
    </w:p>
    <w:p w:rsidR="00B86CFC" w:rsidRPr="00B86CFC" w:rsidRDefault="00B86CFC" w:rsidP="0002160C">
      <w:pPr>
        <w:numPr>
          <w:ilvl w:val="0"/>
          <w:numId w:val="24"/>
        </w:numPr>
      </w:pPr>
      <w:r w:rsidRPr="00B86CFC">
        <w:t>работа  выполнена полностью.  Сделаны правильные   наблюдения и выводы,</w:t>
      </w:r>
    </w:p>
    <w:p w:rsidR="00B86CFC" w:rsidRPr="00B86CFC" w:rsidRDefault="00B86CFC" w:rsidP="0002160C">
      <w:pPr>
        <w:numPr>
          <w:ilvl w:val="0"/>
          <w:numId w:val="24"/>
        </w:numPr>
      </w:pPr>
      <w:r w:rsidRPr="00B86CFC">
        <w:t>эксперимент осуществлен по плану, с учетом техники   безопасности и правил работы с веществами и приборами,</w:t>
      </w:r>
    </w:p>
    <w:p w:rsidR="00B86CFC" w:rsidRPr="00B86CFC" w:rsidRDefault="00B86CFC" w:rsidP="0002160C">
      <w:pPr>
        <w:numPr>
          <w:ilvl w:val="0"/>
          <w:numId w:val="24"/>
        </w:numPr>
      </w:pPr>
      <w:r w:rsidRPr="00B86CFC">
        <w:t>проявлены организационно-трудовые умения (поддерживается чистота рабочего места, порядок на столе, экономно используются реактивы).  </w:t>
      </w:r>
    </w:p>
    <w:p w:rsidR="00B86CFC" w:rsidRPr="00B86CFC" w:rsidRDefault="00B86CFC" w:rsidP="00B86CFC">
      <w:r w:rsidRPr="00B86CFC">
        <w:rPr>
          <w:b/>
          <w:bCs/>
        </w:rPr>
        <w:t>Оценка «4»:</w:t>
      </w:r>
    </w:p>
    <w:p w:rsidR="00B86CFC" w:rsidRPr="00B86CFC" w:rsidRDefault="00B86CFC" w:rsidP="0002160C">
      <w:pPr>
        <w:numPr>
          <w:ilvl w:val="0"/>
          <w:numId w:val="25"/>
        </w:numPr>
      </w:pPr>
      <w:r w:rsidRPr="00B86CFC"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B86CFC" w:rsidRPr="00B86CFC" w:rsidRDefault="00B86CFC" w:rsidP="00B86CFC">
      <w:r w:rsidRPr="00B86CFC">
        <w:rPr>
          <w:b/>
          <w:bCs/>
        </w:rPr>
        <w:t>Оценка «3»:</w:t>
      </w:r>
    </w:p>
    <w:p w:rsidR="00B86CFC" w:rsidRPr="00B86CFC" w:rsidRDefault="00B86CFC" w:rsidP="0002160C">
      <w:pPr>
        <w:numPr>
          <w:ilvl w:val="0"/>
          <w:numId w:val="26"/>
        </w:numPr>
      </w:pPr>
      <w:r w:rsidRPr="00B86CFC">
        <w:lastRenderedPageBreak/>
        <w:t>ответ неполный,   работа выполнена правильно не менее, чем наполовину; допущена существенная ошибка (в ходе эксперимента, в объяснении, в оформлении работы, по ТБ при работе с веществами и приборами),    которую обучающийся исправляет по требованию учителя.</w:t>
      </w:r>
      <w:r w:rsidRPr="00B86CFC">
        <w:br/>
      </w:r>
      <w:r w:rsidRPr="00B86CFC">
        <w:rPr>
          <w:b/>
          <w:bCs/>
        </w:rPr>
        <w:t>Оценка «2»:</w:t>
      </w:r>
    </w:p>
    <w:p w:rsidR="00B86CFC" w:rsidRPr="00B86CFC" w:rsidRDefault="00B86CFC" w:rsidP="0002160C">
      <w:pPr>
        <w:numPr>
          <w:ilvl w:val="0"/>
          <w:numId w:val="26"/>
        </w:numPr>
      </w:pPr>
      <w:r w:rsidRPr="00B86CFC">
        <w:t>допущены две или более существенные ошибки в ходе эксперимента, в объяснении, в оформлении  работы, по ТБ при работе с веществами и приборами),  которые обучающийся не может исправить.</w:t>
      </w:r>
    </w:p>
    <w:p w:rsidR="00B86CFC" w:rsidRPr="00B86CFC" w:rsidRDefault="00B86CFC" w:rsidP="00B86CFC"/>
    <w:p w:rsidR="00B86CFC" w:rsidRPr="00B86CFC" w:rsidRDefault="00B86CFC" w:rsidP="00B86CFC">
      <w:r w:rsidRPr="00B86CFC">
        <w:rPr>
          <w:b/>
          <w:bCs/>
        </w:rPr>
        <w:t>Оценка умений решать экспериментальные задачи</w:t>
      </w:r>
    </w:p>
    <w:p w:rsidR="00B86CFC" w:rsidRPr="00B86CFC" w:rsidRDefault="00B86CFC" w:rsidP="00B86CFC">
      <w:r w:rsidRPr="00B86CFC">
        <w:t>При оценке этого умения следует учитывать наблюдения учителя и предъявляемые обучающимися результаты выполнения опытов.</w:t>
      </w:r>
    </w:p>
    <w:p w:rsidR="00B86CFC" w:rsidRPr="00B86CFC" w:rsidRDefault="00B86CFC" w:rsidP="00B86CFC">
      <w:r w:rsidRPr="00B86CFC">
        <w:rPr>
          <w:b/>
          <w:bCs/>
        </w:rPr>
        <w:t>Оценка «5»:</w:t>
      </w:r>
    </w:p>
    <w:p w:rsidR="00B86CFC" w:rsidRPr="00B86CFC" w:rsidRDefault="00B86CFC" w:rsidP="0002160C">
      <w:pPr>
        <w:numPr>
          <w:ilvl w:val="0"/>
          <w:numId w:val="27"/>
        </w:numPr>
      </w:pPr>
      <w:r w:rsidRPr="00B86CFC">
        <w:t>план решения задачи составлен правильно, осуществлен подбор химических реактивов и оборудования, дано полное объяснение и сделаны выводы.</w:t>
      </w:r>
    </w:p>
    <w:p w:rsidR="00B86CFC" w:rsidRPr="00B86CFC" w:rsidRDefault="00B86CFC" w:rsidP="00B86CFC">
      <w:r w:rsidRPr="00B86CFC">
        <w:rPr>
          <w:b/>
          <w:bCs/>
        </w:rPr>
        <w:t>Оценка «4»:</w:t>
      </w:r>
    </w:p>
    <w:p w:rsidR="00B86CFC" w:rsidRPr="00B86CFC" w:rsidRDefault="00B86CFC" w:rsidP="0002160C">
      <w:pPr>
        <w:numPr>
          <w:ilvl w:val="0"/>
          <w:numId w:val="28"/>
        </w:numPr>
      </w:pPr>
      <w:r w:rsidRPr="00B86CFC">
        <w:t>план решения составлен правильно,</w:t>
      </w:r>
    </w:p>
    <w:p w:rsidR="00B86CFC" w:rsidRPr="00B86CFC" w:rsidRDefault="00B86CFC" w:rsidP="0002160C">
      <w:pPr>
        <w:numPr>
          <w:ilvl w:val="0"/>
          <w:numId w:val="28"/>
        </w:numPr>
      </w:pPr>
      <w:r w:rsidRPr="00B86CFC">
        <w:t>осуществлен подбор химических реактивов и оборудования.</w:t>
      </w:r>
    </w:p>
    <w:p w:rsidR="00B86CFC" w:rsidRPr="00B86CFC" w:rsidRDefault="00B86CFC" w:rsidP="0002160C">
      <w:pPr>
        <w:numPr>
          <w:ilvl w:val="0"/>
          <w:numId w:val="28"/>
        </w:numPr>
      </w:pPr>
      <w:r w:rsidRPr="00B86CFC">
        <w:t>допущено не более двух несущественных ошибок (в объяснении и выводах).</w:t>
      </w:r>
    </w:p>
    <w:p w:rsidR="00B86CFC" w:rsidRPr="00B86CFC" w:rsidRDefault="00B86CFC" w:rsidP="00B86CFC">
      <w:r w:rsidRPr="00B86CFC">
        <w:rPr>
          <w:b/>
          <w:bCs/>
        </w:rPr>
        <w:t>Оценка   «3»:</w:t>
      </w:r>
    </w:p>
    <w:p w:rsidR="00B86CFC" w:rsidRPr="00B86CFC" w:rsidRDefault="00B86CFC" w:rsidP="0002160C">
      <w:pPr>
        <w:numPr>
          <w:ilvl w:val="0"/>
          <w:numId w:val="29"/>
        </w:numPr>
      </w:pPr>
      <w:r w:rsidRPr="00B86CFC">
        <w:t>план  решения составлен правильно,</w:t>
      </w:r>
    </w:p>
    <w:p w:rsidR="00B86CFC" w:rsidRPr="00B86CFC" w:rsidRDefault="00B86CFC" w:rsidP="0002160C">
      <w:pPr>
        <w:numPr>
          <w:ilvl w:val="0"/>
          <w:numId w:val="29"/>
        </w:numPr>
      </w:pPr>
      <w:r w:rsidRPr="00B86CFC">
        <w:t>осуществлен подбор химических  реактивов и оборудования.</w:t>
      </w:r>
    </w:p>
    <w:p w:rsidR="00B86CFC" w:rsidRPr="00B86CFC" w:rsidRDefault="00B86CFC" w:rsidP="0002160C">
      <w:pPr>
        <w:numPr>
          <w:ilvl w:val="0"/>
          <w:numId w:val="29"/>
        </w:numPr>
      </w:pPr>
      <w:r w:rsidRPr="00B86CFC">
        <w:t>допущена существенная ошибка в объяснении и выводах.</w:t>
      </w:r>
    </w:p>
    <w:p w:rsidR="00B86CFC" w:rsidRPr="00B86CFC" w:rsidRDefault="00B86CFC" w:rsidP="00B86CFC">
      <w:r w:rsidRPr="00B86CFC">
        <w:rPr>
          <w:b/>
          <w:bCs/>
        </w:rPr>
        <w:t>Оценка  «2»:</w:t>
      </w:r>
    </w:p>
    <w:p w:rsidR="00B86CFC" w:rsidRPr="00B86CFC" w:rsidRDefault="00B86CFC" w:rsidP="0002160C">
      <w:pPr>
        <w:numPr>
          <w:ilvl w:val="0"/>
          <w:numId w:val="30"/>
        </w:numPr>
      </w:pPr>
      <w:r w:rsidRPr="00B86CFC">
        <w:t>допущены две  и более ошибки (в плане  решения,   в подборе химических,  реактивов и оборудования,   в объяснении и выводах).</w:t>
      </w:r>
    </w:p>
    <w:p w:rsidR="00B86CFC" w:rsidRPr="00B86CFC" w:rsidRDefault="00B86CFC" w:rsidP="00B86CFC"/>
    <w:p w:rsidR="00B86CFC" w:rsidRPr="00B86CFC" w:rsidRDefault="00B86CFC" w:rsidP="00B86CFC">
      <w:r w:rsidRPr="00B86CFC">
        <w:rPr>
          <w:b/>
          <w:bCs/>
        </w:rPr>
        <w:lastRenderedPageBreak/>
        <w:t>Оценка за письменную контрольную работу</w:t>
      </w:r>
    </w:p>
    <w:p w:rsidR="00B86CFC" w:rsidRPr="00B86CFC" w:rsidRDefault="00B86CFC" w:rsidP="00B86CFC">
      <w:r w:rsidRPr="00B86CFC">
        <w:t>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B86CFC" w:rsidRPr="00B86CFC" w:rsidRDefault="00B86CFC" w:rsidP="00B86CFC">
      <w:r w:rsidRPr="00B86CFC">
        <w:rPr>
          <w:b/>
          <w:bCs/>
        </w:rPr>
        <w:t>Оценка «5»:</w:t>
      </w:r>
    </w:p>
    <w:p w:rsidR="00B86CFC" w:rsidRPr="00B86CFC" w:rsidRDefault="00B86CFC" w:rsidP="0002160C">
      <w:pPr>
        <w:numPr>
          <w:ilvl w:val="0"/>
          <w:numId w:val="31"/>
        </w:numPr>
      </w:pPr>
      <w:r w:rsidRPr="00B86CFC">
        <w:t>дан полный ответ на основе изученных теорий, возможна несущественная ошибка.</w:t>
      </w:r>
    </w:p>
    <w:p w:rsidR="00B86CFC" w:rsidRPr="00B86CFC" w:rsidRDefault="00B86CFC" w:rsidP="00B86CFC">
      <w:r w:rsidRPr="00B86CFC">
        <w:rPr>
          <w:b/>
          <w:bCs/>
        </w:rPr>
        <w:t>Оценка «4»:</w:t>
      </w:r>
    </w:p>
    <w:p w:rsidR="00B86CFC" w:rsidRPr="00B86CFC" w:rsidRDefault="00B86CFC" w:rsidP="0002160C">
      <w:pPr>
        <w:numPr>
          <w:ilvl w:val="0"/>
          <w:numId w:val="32"/>
        </w:numPr>
      </w:pPr>
      <w:r w:rsidRPr="00B86CFC">
        <w:t>допустима некоторая неполнота ответа, может быть не более двух несущественных ошибок.</w:t>
      </w:r>
    </w:p>
    <w:p w:rsidR="00B86CFC" w:rsidRPr="00B86CFC" w:rsidRDefault="00B86CFC" w:rsidP="00B86CFC">
      <w:r w:rsidRPr="00B86CFC">
        <w:rPr>
          <w:b/>
          <w:bCs/>
        </w:rPr>
        <w:t>Оценка «3»:</w:t>
      </w:r>
    </w:p>
    <w:p w:rsidR="00B86CFC" w:rsidRPr="00B86CFC" w:rsidRDefault="00B86CFC" w:rsidP="0002160C">
      <w:pPr>
        <w:numPr>
          <w:ilvl w:val="0"/>
          <w:numId w:val="33"/>
        </w:numPr>
      </w:pPr>
      <w:r w:rsidRPr="00B86CFC">
        <w:t>работа выполнена неполно (но не менее чем наполовину), имеется не более одной существенной ошибки и при этом 2-3 несущественные.</w:t>
      </w:r>
    </w:p>
    <w:p w:rsidR="00B86CFC" w:rsidRPr="00B86CFC" w:rsidRDefault="00B86CFC" w:rsidP="00B86CFC">
      <w:r w:rsidRPr="00B86CFC">
        <w:rPr>
          <w:b/>
          <w:bCs/>
        </w:rPr>
        <w:t>Оценка «2»:</w:t>
      </w:r>
    </w:p>
    <w:p w:rsidR="00B86CFC" w:rsidRPr="00B86CFC" w:rsidRDefault="00B86CFC" w:rsidP="0002160C">
      <w:pPr>
        <w:numPr>
          <w:ilvl w:val="0"/>
          <w:numId w:val="34"/>
        </w:numPr>
      </w:pPr>
      <w:r w:rsidRPr="00B86CFC">
        <w:t>работа выполнена меньше чем наполовину,</w:t>
      </w:r>
    </w:p>
    <w:p w:rsidR="00B86CFC" w:rsidRPr="00B86CFC" w:rsidRDefault="00B86CFC" w:rsidP="0002160C">
      <w:pPr>
        <w:numPr>
          <w:ilvl w:val="0"/>
          <w:numId w:val="34"/>
        </w:numPr>
      </w:pPr>
      <w:r w:rsidRPr="00B86CFC">
        <w:t>имеется несколько существенных ошибок.</w:t>
      </w:r>
    </w:p>
    <w:p w:rsidR="00B86CFC" w:rsidRPr="00B86CFC" w:rsidRDefault="00B86CFC" w:rsidP="00B86CFC"/>
    <w:p w:rsidR="005C1B1D" w:rsidRPr="005C1B1D" w:rsidRDefault="005C1B1D" w:rsidP="005C1B1D"/>
    <w:p w:rsidR="005C1B1D" w:rsidRPr="005C1B1D" w:rsidRDefault="005C1B1D" w:rsidP="005C1B1D"/>
    <w:bookmarkEnd w:id="16"/>
    <w:p w:rsidR="005C1B1D" w:rsidRPr="005C1B1D" w:rsidRDefault="005C1B1D" w:rsidP="005C1B1D"/>
    <w:p w:rsidR="005C1B1D" w:rsidRPr="005C1B1D" w:rsidRDefault="005C1B1D" w:rsidP="005C1B1D"/>
    <w:p w:rsidR="005C1B1D" w:rsidRPr="005C1B1D" w:rsidRDefault="005C1B1D" w:rsidP="005C1B1D"/>
    <w:p w:rsidR="007860F1" w:rsidRPr="007860F1" w:rsidRDefault="007860F1" w:rsidP="007860F1"/>
    <w:p w:rsidR="007860F1" w:rsidRPr="007860F1" w:rsidRDefault="007860F1" w:rsidP="007860F1"/>
    <w:p w:rsidR="00D31473" w:rsidRDefault="00D31473" w:rsidP="00D31473"/>
    <w:sectPr w:rsidR="00D31473" w:rsidSect="00714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72"/>
    <w:multiLevelType w:val="multilevel"/>
    <w:tmpl w:val="542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FE4"/>
    <w:multiLevelType w:val="multilevel"/>
    <w:tmpl w:val="A64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86A"/>
    <w:multiLevelType w:val="multilevel"/>
    <w:tmpl w:val="664E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01C4A"/>
    <w:multiLevelType w:val="multilevel"/>
    <w:tmpl w:val="0E8C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4183F"/>
    <w:multiLevelType w:val="multilevel"/>
    <w:tmpl w:val="AAF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26E4D"/>
    <w:multiLevelType w:val="multilevel"/>
    <w:tmpl w:val="BA1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B1D5A"/>
    <w:multiLevelType w:val="multilevel"/>
    <w:tmpl w:val="5FD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E58DC"/>
    <w:multiLevelType w:val="multilevel"/>
    <w:tmpl w:val="77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83E5B"/>
    <w:multiLevelType w:val="multilevel"/>
    <w:tmpl w:val="D81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1223A"/>
    <w:multiLevelType w:val="multilevel"/>
    <w:tmpl w:val="873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A3A65"/>
    <w:multiLevelType w:val="multilevel"/>
    <w:tmpl w:val="0AA6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846E0"/>
    <w:multiLevelType w:val="hybridMultilevel"/>
    <w:tmpl w:val="ACF48F04"/>
    <w:lvl w:ilvl="0" w:tplc="716A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909BE"/>
    <w:multiLevelType w:val="multilevel"/>
    <w:tmpl w:val="D98C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707FF"/>
    <w:multiLevelType w:val="multilevel"/>
    <w:tmpl w:val="E7C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A5DC4"/>
    <w:multiLevelType w:val="multilevel"/>
    <w:tmpl w:val="CBC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976C9"/>
    <w:multiLevelType w:val="multilevel"/>
    <w:tmpl w:val="B94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A3D3D"/>
    <w:multiLevelType w:val="multilevel"/>
    <w:tmpl w:val="1A1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A2A4B"/>
    <w:multiLevelType w:val="multilevel"/>
    <w:tmpl w:val="6FC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F7B3B"/>
    <w:multiLevelType w:val="multilevel"/>
    <w:tmpl w:val="938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D674B"/>
    <w:multiLevelType w:val="multilevel"/>
    <w:tmpl w:val="D22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C3772"/>
    <w:multiLevelType w:val="multilevel"/>
    <w:tmpl w:val="9AB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33F5B"/>
    <w:multiLevelType w:val="multilevel"/>
    <w:tmpl w:val="873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C4236"/>
    <w:multiLevelType w:val="multilevel"/>
    <w:tmpl w:val="B33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67722"/>
    <w:multiLevelType w:val="multilevel"/>
    <w:tmpl w:val="563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8586A"/>
    <w:multiLevelType w:val="multilevel"/>
    <w:tmpl w:val="32E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65CB6"/>
    <w:multiLevelType w:val="multilevel"/>
    <w:tmpl w:val="D83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F1D39"/>
    <w:multiLevelType w:val="multilevel"/>
    <w:tmpl w:val="71B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34137"/>
    <w:multiLevelType w:val="multilevel"/>
    <w:tmpl w:val="31EEF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521B8"/>
    <w:multiLevelType w:val="multilevel"/>
    <w:tmpl w:val="9F2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9588B"/>
    <w:multiLevelType w:val="multilevel"/>
    <w:tmpl w:val="24B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764893"/>
    <w:multiLevelType w:val="multilevel"/>
    <w:tmpl w:val="DC926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0060D"/>
    <w:multiLevelType w:val="multilevel"/>
    <w:tmpl w:val="C0C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05182"/>
    <w:multiLevelType w:val="multilevel"/>
    <w:tmpl w:val="43F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F7756"/>
    <w:multiLevelType w:val="multilevel"/>
    <w:tmpl w:val="FCF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CD186C"/>
    <w:multiLevelType w:val="multilevel"/>
    <w:tmpl w:val="2E9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F1554"/>
    <w:multiLevelType w:val="multilevel"/>
    <w:tmpl w:val="E56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21"/>
  </w:num>
  <w:num w:numId="5">
    <w:abstractNumId w:val="32"/>
  </w:num>
  <w:num w:numId="6">
    <w:abstractNumId w:val="26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30"/>
  </w:num>
  <w:num w:numId="12">
    <w:abstractNumId w:val="27"/>
  </w:num>
  <w:num w:numId="13">
    <w:abstractNumId w:val="5"/>
  </w:num>
  <w:num w:numId="14">
    <w:abstractNumId w:val="34"/>
  </w:num>
  <w:num w:numId="15">
    <w:abstractNumId w:val="19"/>
  </w:num>
  <w:num w:numId="16">
    <w:abstractNumId w:val="16"/>
  </w:num>
  <w:num w:numId="17">
    <w:abstractNumId w:val="35"/>
  </w:num>
  <w:num w:numId="18">
    <w:abstractNumId w:val="33"/>
  </w:num>
  <w:num w:numId="19">
    <w:abstractNumId w:val="6"/>
  </w:num>
  <w:num w:numId="20">
    <w:abstractNumId w:val="23"/>
  </w:num>
  <w:num w:numId="21">
    <w:abstractNumId w:val="29"/>
  </w:num>
  <w:num w:numId="22">
    <w:abstractNumId w:val="20"/>
  </w:num>
  <w:num w:numId="23">
    <w:abstractNumId w:val="25"/>
  </w:num>
  <w:num w:numId="24">
    <w:abstractNumId w:val="2"/>
  </w:num>
  <w:num w:numId="25">
    <w:abstractNumId w:val="7"/>
  </w:num>
  <w:num w:numId="26">
    <w:abstractNumId w:val="4"/>
  </w:num>
  <w:num w:numId="27">
    <w:abstractNumId w:val="1"/>
  </w:num>
  <w:num w:numId="28">
    <w:abstractNumId w:val="8"/>
  </w:num>
  <w:num w:numId="29">
    <w:abstractNumId w:val="18"/>
  </w:num>
  <w:num w:numId="30">
    <w:abstractNumId w:val="28"/>
  </w:num>
  <w:num w:numId="31">
    <w:abstractNumId w:val="31"/>
  </w:num>
  <w:num w:numId="32">
    <w:abstractNumId w:val="10"/>
  </w:num>
  <w:num w:numId="33">
    <w:abstractNumId w:val="22"/>
  </w:num>
  <w:num w:numId="34">
    <w:abstractNumId w:val="15"/>
  </w:num>
  <w:num w:numId="35">
    <w:abstractNumId w:val="11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B6A"/>
    <w:rsid w:val="0002160C"/>
    <w:rsid w:val="000F0E4B"/>
    <w:rsid w:val="001B6D1C"/>
    <w:rsid w:val="001C71A8"/>
    <w:rsid w:val="00211187"/>
    <w:rsid w:val="00221564"/>
    <w:rsid w:val="00236A27"/>
    <w:rsid w:val="00236DC6"/>
    <w:rsid w:val="00340EA4"/>
    <w:rsid w:val="00454943"/>
    <w:rsid w:val="004728BF"/>
    <w:rsid w:val="004D2BBB"/>
    <w:rsid w:val="004D53E8"/>
    <w:rsid w:val="00527DB6"/>
    <w:rsid w:val="005C1B1D"/>
    <w:rsid w:val="006514FB"/>
    <w:rsid w:val="00681AFF"/>
    <w:rsid w:val="00691B6A"/>
    <w:rsid w:val="0071465A"/>
    <w:rsid w:val="007811FB"/>
    <w:rsid w:val="007860F1"/>
    <w:rsid w:val="007B0D2A"/>
    <w:rsid w:val="007B2E79"/>
    <w:rsid w:val="0080163B"/>
    <w:rsid w:val="0086761E"/>
    <w:rsid w:val="00915727"/>
    <w:rsid w:val="009460EE"/>
    <w:rsid w:val="00952FDC"/>
    <w:rsid w:val="009561CD"/>
    <w:rsid w:val="00970824"/>
    <w:rsid w:val="009D5076"/>
    <w:rsid w:val="00A679FC"/>
    <w:rsid w:val="00A94E93"/>
    <w:rsid w:val="00AF4FAD"/>
    <w:rsid w:val="00B80AD2"/>
    <w:rsid w:val="00B86CFC"/>
    <w:rsid w:val="00C93E0D"/>
    <w:rsid w:val="00D140CB"/>
    <w:rsid w:val="00D31473"/>
    <w:rsid w:val="00D77149"/>
    <w:rsid w:val="00E46FD4"/>
    <w:rsid w:val="00E6425C"/>
    <w:rsid w:val="00F326A9"/>
    <w:rsid w:val="00F56FF2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D"/>
  </w:style>
  <w:style w:type="paragraph" w:styleId="2">
    <w:name w:val="heading 2"/>
    <w:basedOn w:val="a"/>
    <w:next w:val="a"/>
    <w:link w:val="20"/>
    <w:qFormat/>
    <w:rsid w:val="0002160C"/>
    <w:pPr>
      <w:keepNext/>
      <w:numPr>
        <w:ilvl w:val="1"/>
        <w:numId w:val="3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3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31473"/>
  </w:style>
  <w:style w:type="character" w:customStyle="1" w:styleId="c0">
    <w:name w:val="c0"/>
    <w:basedOn w:val="a0"/>
    <w:rsid w:val="009D5076"/>
  </w:style>
  <w:style w:type="paragraph" w:customStyle="1" w:styleId="c7">
    <w:name w:val="c7"/>
    <w:basedOn w:val="a"/>
    <w:rsid w:val="009D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5076"/>
  </w:style>
  <w:style w:type="character" w:customStyle="1" w:styleId="c12">
    <w:name w:val="c12"/>
    <w:basedOn w:val="a0"/>
    <w:rsid w:val="009D5076"/>
  </w:style>
  <w:style w:type="character" w:customStyle="1" w:styleId="c1">
    <w:name w:val="c1"/>
    <w:basedOn w:val="a0"/>
    <w:rsid w:val="00952FDC"/>
  </w:style>
  <w:style w:type="character" w:customStyle="1" w:styleId="c3">
    <w:name w:val="c3"/>
    <w:basedOn w:val="a0"/>
    <w:rsid w:val="00211187"/>
  </w:style>
  <w:style w:type="character" w:customStyle="1" w:styleId="c33">
    <w:name w:val="c33"/>
    <w:basedOn w:val="a0"/>
    <w:rsid w:val="00970824"/>
  </w:style>
  <w:style w:type="paragraph" w:styleId="a4">
    <w:name w:val="No Spacing"/>
    <w:uiPriority w:val="1"/>
    <w:qFormat/>
    <w:rsid w:val="007860F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6C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CF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86CFC"/>
    <w:pPr>
      <w:ind w:left="720"/>
      <w:contextualSpacing/>
    </w:pPr>
  </w:style>
  <w:style w:type="character" w:customStyle="1" w:styleId="c2">
    <w:name w:val="c2"/>
    <w:basedOn w:val="a0"/>
    <w:rsid w:val="00B86CFC"/>
  </w:style>
  <w:style w:type="character" w:customStyle="1" w:styleId="UnresolvedMention">
    <w:name w:val="Unresolved Mention"/>
    <w:basedOn w:val="a0"/>
    <w:uiPriority w:val="99"/>
    <w:semiHidden/>
    <w:unhideWhenUsed/>
    <w:rsid w:val="007B0D2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0216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harAttribute484">
    <w:name w:val="CharAttribute484"/>
    <w:uiPriority w:val="99"/>
    <w:rsid w:val="00F326A9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start/" TargetMode="External"/><Relationship Id="rId13" Type="http://schemas.openxmlformats.org/officeDocument/2006/relationships/hyperlink" Target="https://resh.edu.ru/subject/lesson/2731/start/" TargetMode="External"/><Relationship Id="rId18" Type="http://schemas.openxmlformats.org/officeDocument/2006/relationships/hyperlink" Target="https://resh.edu.ru/subject/lesson/2054/start/" TargetMode="External"/><Relationship Id="rId26" Type="http://schemas.openxmlformats.org/officeDocument/2006/relationships/hyperlink" Target="https://resh.edu.ru/subject/lesson/2050/start/" TargetMode="External"/><Relationship Id="rId39" Type="http://schemas.openxmlformats.org/officeDocument/2006/relationships/hyperlink" Target="https://www.google.com/url?q=http://schoolbase.ru/articles/items/ximiya&amp;sa=D&amp;ust=1569873273884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441/start/" TargetMode="External"/><Relationship Id="rId34" Type="http://schemas.openxmlformats.org/officeDocument/2006/relationships/hyperlink" Target="https://www.google.com/url?q=http://www.hij.ru&amp;sa=D&amp;ust=15698732738820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1522/main/" TargetMode="External"/><Relationship Id="rId12" Type="http://schemas.openxmlformats.org/officeDocument/2006/relationships/hyperlink" Target="https://resh.edu.ru/subject/lesson/3119/start/" TargetMode="External"/><Relationship Id="rId17" Type="http://schemas.openxmlformats.org/officeDocument/2006/relationships/hyperlink" Target="https://resh.edu.ru/subject/lesson/2055/start/" TargetMode="External"/><Relationship Id="rId25" Type="http://schemas.openxmlformats.org/officeDocument/2006/relationships/hyperlink" Target="https://resh.edu.ru/subject/lesson/2051/start/" TargetMode="External"/><Relationship Id="rId33" Type="http://schemas.openxmlformats.org/officeDocument/2006/relationships/hyperlink" Target="https://www.google.com/url?q=http://www.alhimik.ru&amp;sa=D&amp;ust=1569873273881000" TargetMode="External"/><Relationship Id="rId38" Type="http://schemas.openxmlformats.org/officeDocument/2006/relationships/hyperlink" Target="https://www.google.com/url?q=http://1september.ru&amp;sa=D&amp;ust=1569873273884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43/start/" TargetMode="External"/><Relationship Id="rId20" Type="http://schemas.openxmlformats.org/officeDocument/2006/relationships/hyperlink" Target="https://resh.edu.ru/subject/lesson/3120/start/" TargetMode="External"/><Relationship Id="rId29" Type="http://schemas.openxmlformats.org/officeDocument/2006/relationships/hyperlink" Target="https://resh.edu.ru/subject/lesson/2048/star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21/start/" TargetMode="External"/><Relationship Id="rId11" Type="http://schemas.openxmlformats.org/officeDocument/2006/relationships/hyperlink" Target="https://resh.edu.ru/subject/lesson/2447/start/" TargetMode="External"/><Relationship Id="rId24" Type="http://schemas.openxmlformats.org/officeDocument/2006/relationships/hyperlink" Target="https://resh.edu.ru/subject/lesson/2053/start/" TargetMode="External"/><Relationship Id="rId32" Type="http://schemas.openxmlformats.org/officeDocument/2006/relationships/hyperlink" Target="https://resh.edu.ru/subject/lesson/3122/start/" TargetMode="External"/><Relationship Id="rId37" Type="http://schemas.openxmlformats.org/officeDocument/2006/relationships/hyperlink" Target="https://www.google.com/url?q=http://www.drofa-ventana.ru&amp;sa=D&amp;ust=1569873273884000" TargetMode="External"/><Relationship Id="rId40" Type="http://schemas.openxmlformats.org/officeDocument/2006/relationships/hyperlink" Target="https://www.google.com/url?q=http://www.periodictable.ru&amp;sa=D&amp;ust=156987327388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442/start/" TargetMode="External"/><Relationship Id="rId23" Type="http://schemas.openxmlformats.org/officeDocument/2006/relationships/hyperlink" Target="https://resh.edu.ru/subject/lesson/2440/start/" TargetMode="External"/><Relationship Id="rId28" Type="http://schemas.openxmlformats.org/officeDocument/2006/relationships/hyperlink" Target="https://resh.edu.ru/subject/lesson/2439/start/" TargetMode="External"/><Relationship Id="rId36" Type="http://schemas.openxmlformats.org/officeDocument/2006/relationships/hyperlink" Target="https://www.google.com/url?q=http://c-books.narod.ru&amp;sa=D&amp;ust=1569873273883000" TargetMode="External"/><Relationship Id="rId10" Type="http://schemas.openxmlformats.org/officeDocument/2006/relationships/hyperlink" Target="https://resh.edu.ru/subject/lesson/2063/start/" TargetMode="External"/><Relationship Id="rId19" Type="http://schemas.openxmlformats.org/officeDocument/2006/relationships/hyperlink" Target="https://resh.edu.ru/subject/lesson/2444/start/" TargetMode="External"/><Relationship Id="rId31" Type="http://schemas.openxmlformats.org/officeDocument/2006/relationships/hyperlink" Target="https://resh.edu.ru/subject/lesson/312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486/start/" TargetMode="External"/><Relationship Id="rId14" Type="http://schemas.openxmlformats.org/officeDocument/2006/relationships/hyperlink" Target="https://resh.edu.ru/subject/lesson/2445/start/" TargetMode="External"/><Relationship Id="rId22" Type="http://schemas.openxmlformats.org/officeDocument/2006/relationships/hyperlink" Target="https://resh.edu.ru/subject/lesson/2684/start/" TargetMode="External"/><Relationship Id="rId27" Type="http://schemas.openxmlformats.org/officeDocument/2006/relationships/hyperlink" Target="https://resh.edu.ru/subject/lesson/2049/start/" TargetMode="External"/><Relationship Id="rId30" Type="http://schemas.openxmlformats.org/officeDocument/2006/relationships/hyperlink" Target="https://resh.edu.ru/subject/lesson/2438/start/" TargetMode="External"/><Relationship Id="rId35" Type="http://schemas.openxmlformats.org/officeDocument/2006/relationships/hyperlink" Target="https://www.google.com/url?q=http://chemistry-chemists.com/index.html&amp;sa=D&amp;ust=156987327388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51</Pages>
  <Words>13679</Words>
  <Characters>77973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18</cp:revision>
  <dcterms:created xsi:type="dcterms:W3CDTF">2020-09-12T16:49:00Z</dcterms:created>
  <dcterms:modified xsi:type="dcterms:W3CDTF">2021-10-06T05:37:00Z</dcterms:modified>
</cp:coreProperties>
</file>