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1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lang w:val="ru-RU" w:eastAsia="ru-RU" w:bidi="ar-SA"/>
        </w:rPr>
      </w:pPr>
      <w:r w:rsidRPr="00DB3FAC">
        <w:rPr>
          <w:rFonts w:eastAsia="Times New Roman" w:cs="Times New Roman"/>
          <w:b/>
          <w:bCs/>
          <w:kern w:val="36"/>
          <w:lang w:val="ru-RU" w:eastAsia="ru-RU" w:bidi="ar-SA"/>
        </w:rPr>
        <w:t xml:space="preserve">Муниципальное образовательное бюджетное учреждение </w:t>
      </w:r>
      <w:r w:rsidR="000736E1">
        <w:rPr>
          <w:rFonts w:eastAsia="Times New Roman" w:cs="Times New Roman"/>
          <w:b/>
          <w:bCs/>
          <w:kern w:val="36"/>
          <w:lang w:val="ru-RU" w:eastAsia="ru-RU" w:bidi="ar-SA"/>
        </w:rPr>
        <w:t xml:space="preserve"> </w:t>
      </w:r>
    </w:p>
    <w:p w:rsidR="00AB703A" w:rsidRPr="00DB3FAC" w:rsidRDefault="000736E1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lang w:val="ru-RU" w:eastAsia="ru-RU" w:bidi="ar-SA"/>
        </w:rPr>
      </w:pPr>
      <w:proofErr w:type="spellStart"/>
      <w:r>
        <w:rPr>
          <w:rFonts w:eastAsia="Times New Roman" w:cs="Times New Roman"/>
          <w:b/>
          <w:bCs/>
          <w:kern w:val="36"/>
          <w:lang w:val="ru-RU" w:eastAsia="ru-RU" w:bidi="ar-SA"/>
        </w:rPr>
        <w:t>Пружининская</w:t>
      </w:r>
      <w:proofErr w:type="spellEnd"/>
      <w:r>
        <w:rPr>
          <w:rFonts w:eastAsia="Times New Roman" w:cs="Times New Roman"/>
          <w:b/>
          <w:bCs/>
          <w:kern w:val="36"/>
          <w:lang w:val="ru-RU" w:eastAsia="ru-RU" w:bidi="ar-SA"/>
        </w:rPr>
        <w:t xml:space="preserve"> средняя общеобразовательная школа</w:t>
      </w:r>
    </w:p>
    <w:p w:rsidR="00AB703A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</w:p>
    <w:p w:rsidR="00AB703A" w:rsidRPr="00DB3FAC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</w:p>
    <w:p w:rsidR="00AB703A" w:rsidRPr="00FF6F58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proofErr w:type="gramStart"/>
      <w:r w:rsidRPr="00FF6F58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>П</w:t>
      </w:r>
      <w:proofErr w:type="gramEnd"/>
      <w:r w:rsidRPr="00FF6F58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О Л О Ж Е Н И Е</w:t>
      </w:r>
    </w:p>
    <w:p w:rsidR="00AB703A" w:rsidRDefault="00AB703A" w:rsidP="00AB703A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 w:rsidRPr="00FF6F58">
        <w:rPr>
          <w:rFonts w:eastAsia="Times New Roman" w:cs="Times New Roman"/>
          <w:b/>
          <w:sz w:val="32"/>
          <w:szCs w:val="32"/>
          <w:lang w:val="ru-RU" w:eastAsia="ru-RU" w:bidi="ar-SA"/>
        </w:rPr>
        <w:t xml:space="preserve">об Уполномоченном по защите прав участников </w:t>
      </w:r>
    </w:p>
    <w:p w:rsidR="00AB703A" w:rsidRPr="00FF6F58" w:rsidRDefault="00AB703A" w:rsidP="00AB703A">
      <w:pPr>
        <w:spacing w:after="0" w:line="240" w:lineRule="auto"/>
        <w:contextualSpacing/>
        <w:jc w:val="center"/>
        <w:rPr>
          <w:rFonts w:eastAsia="Times New Roman" w:cs="Times New Roman"/>
          <w:b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sz w:val="32"/>
          <w:szCs w:val="32"/>
          <w:lang w:val="ru-RU" w:eastAsia="ru-RU" w:bidi="ar-SA"/>
        </w:rPr>
        <w:t>о</w:t>
      </w:r>
      <w:r w:rsidRPr="00FF6F58">
        <w:rPr>
          <w:rFonts w:eastAsia="Times New Roman" w:cs="Times New Roman"/>
          <w:b/>
          <w:sz w:val="32"/>
          <w:szCs w:val="32"/>
          <w:lang w:val="ru-RU" w:eastAsia="ru-RU" w:bidi="ar-SA"/>
        </w:rPr>
        <w:t>бразовательного процесса</w:t>
      </w:r>
    </w:p>
    <w:p w:rsidR="00AB703A" w:rsidRPr="00DB3FAC" w:rsidRDefault="00AB703A" w:rsidP="00AB703A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 w:val="16"/>
          <w:szCs w:val="16"/>
          <w:lang w:val="ru-RU" w:eastAsia="ru-RU" w:bidi="ar-SA"/>
        </w:rPr>
      </w:pPr>
      <w:r w:rsidRPr="00AC12D9">
        <w:rPr>
          <w:rFonts w:eastAsia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</w:t>
      </w:r>
    </w:p>
    <w:tbl>
      <w:tblPr>
        <w:tblW w:w="9609" w:type="dxa"/>
        <w:jc w:val="center"/>
        <w:tblCellSpacing w:w="0" w:type="dxa"/>
        <w:tblInd w:w="-1850" w:type="dxa"/>
        <w:tblCellMar>
          <w:left w:w="0" w:type="dxa"/>
          <w:right w:w="0" w:type="dxa"/>
        </w:tblCellMar>
        <w:tblLook w:val="04A0"/>
      </w:tblPr>
      <w:tblGrid>
        <w:gridCol w:w="4101"/>
        <w:gridCol w:w="5508"/>
      </w:tblGrid>
      <w:tr w:rsidR="00AB703A" w:rsidRPr="001B6144" w:rsidTr="008F5435">
        <w:trPr>
          <w:trHeight w:val="1553"/>
          <w:tblCellSpacing w:w="0" w:type="dxa"/>
          <w:jc w:val="center"/>
        </w:trPr>
        <w:tc>
          <w:tcPr>
            <w:tcW w:w="0" w:type="auto"/>
            <w:hideMark/>
          </w:tcPr>
          <w:p w:rsidR="00AB703A" w:rsidRPr="00AC12D9" w:rsidRDefault="000736E1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Утверждено</w:t>
            </w:r>
            <w:r w:rsidR="00AB703A"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: </w:t>
            </w:r>
          </w:p>
          <w:p w:rsidR="00AB703A" w:rsidRPr="00AC12D9" w:rsidRDefault="000736E1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</w:t>
            </w:r>
            <w:r w:rsidR="00AB703A"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бщим собранием </w:t>
            </w:r>
          </w:p>
          <w:p w:rsidR="00AB703A" w:rsidRDefault="00AB703A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трудового коллектива </w:t>
            </w:r>
            <w:r w:rsidR="000736E1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МОБУ</w:t>
            </w:r>
          </w:p>
          <w:p w:rsidR="000736E1" w:rsidRPr="00AC12D9" w:rsidRDefault="000736E1" w:rsidP="00AB703A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Пружининская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СОШ</w:t>
            </w:r>
          </w:p>
          <w:p w:rsidR="00AB703A" w:rsidRPr="00AC12D9" w:rsidRDefault="00AB703A" w:rsidP="001B6144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Протокол  №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736E1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от 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.1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.2014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0" w:type="auto"/>
            <w:hideMark/>
          </w:tcPr>
          <w:p w:rsidR="00AB703A" w:rsidRPr="00AC12D9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Введено в действие  приказом директора </w:t>
            </w:r>
          </w:p>
          <w:p w:rsidR="00AB703A" w:rsidRPr="00AC12D9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№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01-09/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от «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01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» 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октя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бря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 20</w:t>
            </w:r>
            <w:r w:rsidR="00F40E46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14 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г.</w:t>
            </w:r>
          </w:p>
          <w:p w:rsidR="00AB703A" w:rsidRDefault="00AB703A" w:rsidP="00AB703A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  <w:p w:rsidR="00AB703A" w:rsidRPr="00AC12D9" w:rsidRDefault="00AB703A" w:rsidP="001B6144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</w:pP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_____________ </w:t>
            </w:r>
            <w:r w:rsidR="001B6144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Бучнева А.Б.</w:t>
            </w:r>
            <w:r w:rsidRPr="00AC12D9"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.   </w:t>
            </w:r>
          </w:p>
        </w:tc>
      </w:tr>
    </w:tbl>
    <w:p w:rsidR="00AB703A" w:rsidRDefault="00AB703A" w:rsidP="00AB703A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val="ru-RU" w:eastAsia="ru-RU" w:bidi="ar-SA"/>
        </w:rPr>
      </w:pPr>
      <w:r w:rsidRPr="00AC12D9">
        <w:rPr>
          <w:rFonts w:eastAsia="Times New Roman" w:cs="Times New Roman"/>
          <w:sz w:val="24"/>
          <w:szCs w:val="24"/>
          <w:lang w:val="ru-RU" w:eastAsia="ru-RU" w:bidi="ar-SA"/>
        </w:rPr>
        <w:t> </w:t>
      </w:r>
    </w:p>
    <w:p w:rsidR="00AB703A" w:rsidRDefault="00D32CE6" w:rsidP="00AB703A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Настоящее Положение об Уполномоченном по защите прав участников образов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а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тельного процесса (далее </w:t>
      </w:r>
      <w:r w:rsid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- 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Положение) разработано в соответствии с Конвенцией ООН по правам ребенка, Законом 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РФ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от 29.12.2012 N 273-ФЗ 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«Об образовании в Российской Федерации»</w:t>
      </w:r>
      <w:r w:rsid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, </w:t>
      </w:r>
      <w:r w:rsidR="00AB703A" w:rsidRPr="00AB703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Федеральным законом от 24.07.1998 № 124-ФЗ «Об основных гарантиях прав ребенка в Российской Федерации».</w:t>
      </w:r>
      <w:r w:rsidR="00AB703A" w:rsidRPr="00FF6F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703A">
        <w:rPr>
          <w:rFonts w:eastAsia="Times New Roman" w:cs="Times New Roman"/>
          <w:i/>
          <w:sz w:val="24"/>
          <w:szCs w:val="24"/>
          <w:lang w:val="ru-RU" w:eastAsia="ru-RU" w:bidi="ar-SA"/>
        </w:rPr>
        <w:t xml:space="preserve"> </w:t>
      </w:r>
    </w:p>
    <w:p w:rsidR="00D32CE6" w:rsidRPr="00D32CE6" w:rsidRDefault="00D32CE6" w:rsidP="00AB703A">
      <w:pPr>
        <w:spacing w:after="0" w:line="240" w:lineRule="auto"/>
        <w:ind w:firstLine="567"/>
        <w:contextualSpacing/>
        <w:jc w:val="both"/>
        <w:rPr>
          <w:rFonts w:eastAsia="Times New Roman" w:cs="Times New Roman"/>
          <w:i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Положение определяет цели, компетенцию, основные формы деятельности Упо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л</w:t>
      </w:r>
      <w:r w:rsidRPr="00D32CE6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номоченного по защите прав участников образовательного процесса.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I.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 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Общие положения 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Участниками образовательного процесса являются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ающиеся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их родители,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дагоги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другие сотрудники образовательного учреждения (далее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ОУ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810233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Уполномоченный </w:t>
      </w:r>
      <w:r w:rsidR="00EA6A86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защите прав участников образовательного процесса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A6A86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(далее – Уполномоченный)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избирается </w:t>
      </w:r>
      <w:r w:rsidR="00A04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Советом родителей </w:t>
      </w:r>
      <w:r w:rsidR="00AB703A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образовательного учреждения (кандидатура считается утвержденной, если за нее проголосовало 2/3 голосов от общего числа его членов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810233" w:rsidRPr="00810233" w:rsidRDefault="00EA6A8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Уполномоченный вводится в структуру органов общественного управления в целях 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усиления гарантий и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защиты прав, свобод и законных интересов</w:t>
      </w:r>
      <w:r w:rsidR="00810233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участников обр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зовательного процесса, а также восстановления их нарушенных прав. </w:t>
      </w:r>
    </w:p>
    <w:p w:rsidR="00EA6A86" w:rsidRPr="00810233" w:rsidRDefault="00EA6A8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Приоритетным в деятельности Уполномоченного является защита прав и законных интересов несовершеннолетних участни</w:t>
      </w:r>
      <w:r w:rsidR="00A04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 образовательного процесса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EA6A86" w:rsidRPr="00810233" w:rsidRDefault="00EA6A86" w:rsidP="00F95136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избирается или назначается для исполнения обязанностей по з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щите прав участников образовательного процесса сроком на 2 года. Переизбрание Совета </w:t>
      </w:r>
      <w:r w:rsidR="00A04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родителей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назначение на должность иного директора ОУ не влечет прекращения полномочий Уполномоченного.</w:t>
      </w:r>
    </w:p>
    <w:p w:rsidR="00EA6A86" w:rsidRPr="00810233" w:rsidRDefault="00EA6A86" w:rsidP="00F95136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Уполномоченный, с его согласия, может избираться (назначаться) на несколько сроков подряд, если устраивает участников образовательного процесса, чьи инт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ресы он представляет.</w:t>
      </w:r>
    </w:p>
    <w:p w:rsidR="00EA6A86" w:rsidRPr="00810233" w:rsidRDefault="00EA6A86" w:rsidP="00810233">
      <w:pPr>
        <w:pStyle w:val="ab"/>
        <w:numPr>
          <w:ilvl w:val="0"/>
          <w:numId w:val="14"/>
        </w:numPr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может быть досрочно освобожден от должности в случае:</w:t>
      </w:r>
    </w:p>
    <w:p w:rsidR="00EA6A86" w:rsidRPr="00810233" w:rsidRDefault="00EA6A86" w:rsidP="00F95136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увольнения;</w:t>
      </w:r>
    </w:p>
    <w:p w:rsidR="00EA6A86" w:rsidRPr="00810233" w:rsidRDefault="00EA6A86" w:rsidP="00F95136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подачи личного заявления о сложении полномочий;</w:t>
      </w:r>
    </w:p>
    <w:p w:rsidR="00EA6A86" w:rsidRPr="00810233" w:rsidRDefault="00EA6A86" w:rsidP="00B71104">
      <w:pPr>
        <w:pStyle w:val="a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невыполнения возложенных на него функций (признанного большинством голосов – не менее 2/3).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Основными задачами  Уполномоченного являются: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всемерное содействие восстановлению нарушенных прав участников образов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тельного процесса;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оказание помощи родителям по вопросам соблюдения прав человека, прав ребенка;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регулирование взаимоотношений участников образовательного процесса в ко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фликтных ситуациях, связанных с соблюдением прав человека, прав ребенка;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обеспечение взаимодействия семей, </w:t>
      </w:r>
      <w:r w:rsidR="00F9513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педагогических работников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детей по вопр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сам защиты прав ребенка, прав человека; </w:t>
      </w:r>
    </w:p>
    <w:p w:rsidR="00D32CE6" w:rsidRPr="00810233" w:rsidRDefault="00D32CE6" w:rsidP="00F95136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содействие правовому просвещению участников образовательного процесса.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Уполномоченного не отменяет и не влечет перес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мотра компетенции иных 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органов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образовательного учреждения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Уполномоченный руководствуется Конвенцией ООН о пр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вах ребенка, Конвенцией Совета Европы о защите прав человека и основных св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бод, Конституцией РФ, Федеральным законом «Об основных гарантиях прав р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бенка в Российской Федерации», Федеральным законом «Об образовании в РФ», иными российскими и международными документами, защищающими права и и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тересы граждан, Уставом  Учреждения, Правилами </w:t>
      </w:r>
      <w:r w:rsidR="00363EDB"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внутреннего распорядка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 со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ственной совестью.</w:t>
      </w:r>
      <w:proofErr w:type="gramEnd"/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при осуществлении своей компетенции независим и не подотч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тен каким-либо органам и должностным лицам.</w:t>
      </w:r>
    </w:p>
    <w:p w:rsidR="00D32CE6" w:rsidRPr="00810233" w:rsidRDefault="00D32CE6" w:rsidP="00810233">
      <w:pPr>
        <w:pStyle w:val="ab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1023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Уполномоченного осуществляется на общественных началах.</w:t>
      </w:r>
    </w:p>
    <w:p w:rsidR="00363EDB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II.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Компетенция Уполномоченного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действует в пределах компетенции,  установленной настоящим Положением и в рамках образовательного процесса. Уполномоченный не при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нимает административных решений, отнесенных к образовательному процессу и компетенции должностных лиц.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рассматривает обращения (жалобы) участников образова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тельного процесса (обучающихся, учителей, родителей обучающихся), касающихся нарушения их прав и свобод, связанных с осуществлением образовательного пр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цесса. 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Приоритетным в деятельности Уполномоченного является защита прав несове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шеннолетних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 подлежат рассмотрению обращения (жалобы) связанные </w:t>
      </w:r>
      <w:proofErr w:type="gramStart"/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оплатой труда и поощрением членов трудового коллектива;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наложением дисциплинарных взысканий;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организацией учебного процесса (распределение учебной нагрузки среди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педагогов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изменение ее в течение года, распределение кабинетов, несогласие с рабочим расписанием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занятий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и  других вопросов, относящихся к компетенции должнос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ных лиц;</w:t>
      </w:r>
    </w:p>
    <w:p w:rsidR="00D32CE6" w:rsidRPr="00D32CE6" w:rsidRDefault="00D32CE6" w:rsidP="008F543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действиями и решениями муниципальных  и государственных органов.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Обращение (жалоба) должна быть подана Уполномоченному в письменной или устной форме в течение 2 недель со дня нарушения права заявителя или с того дня, когда заявителю стало известно об этом.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Получив жалобу, Уполномоченный вправе: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принять жалобу к рассмотрению;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указать на другие меры, которые могут быть предприняты для защиты прав и до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тоинства участников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передать жалобу органу или должностному лицу, компетентному разрешить ее по существу;</w:t>
      </w:r>
    </w:p>
    <w:p w:rsidR="00D32CE6" w:rsidRPr="00D32CE6" w:rsidRDefault="00D32CE6" w:rsidP="008F543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отказать в принятии жалобы, не относящейся к его компетенции, аргументируя о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каз.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вправе принять меры к защите прав человека, прав ребенка, к урегулированию конфликта между участниками образовательного процесса по собственной инициативе при наличии информации о нарушении прав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Обжалование решения Уполномоченного не допускается.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реализации задач Уполномоченный имеет право: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посещать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учебные занятия, </w:t>
      </w:r>
      <w:proofErr w:type="spellStart"/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внеучебные</w:t>
      </w:r>
      <w:proofErr w:type="spell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мероприятия, 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родительские собрания, п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дагогические советы, совещания при директоре, заседания  орг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анов самоуправл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ния Учреждения;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получать объяснения по спорным вопросам от всех уча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участников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необходимости обращаться к администрации Учреждения с ходатайством о проведении дисциплинарного рас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следования по фактам выявленных нарушений;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заниматься решением проблем по собственной инициа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тиве при выявлении факта грубых нарушений прав ребенка; 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выбирать себе помощников из числа уча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стников образовательного процесса таким образом, чтобы были представлены все участники образовательного процесса;</w:t>
      </w:r>
    </w:p>
    <w:p w:rsidR="00D32CE6" w:rsidRPr="00D32CE6" w:rsidRDefault="00D32CE6" w:rsidP="008F54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содействовать повышению информированности о правах </w:t>
      </w:r>
      <w:proofErr w:type="gramStart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ребенка</w:t>
      </w:r>
      <w:proofErr w:type="gram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как самих детей, так и взрослых.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установления нарушения прав Уполномоченный предпринимает следу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ю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щие меры: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конфликтной ситуации содействует ее разрешению, в том числе путем проведения переговоров с участниками конфликта;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может вносить письменные рекомендации, обращенные к сторонам конфликта, предл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агающие меры для его разрешения;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</w:t>
      </w:r>
      <w:proofErr w:type="spellStart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недостижения</w:t>
      </w:r>
      <w:proofErr w:type="spellEnd"/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соглашения или отказа одной из сторон принять рекоме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дацию Уполномоченного решение может быть доведено до сведения всех участн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 образовательного процесса;</w:t>
      </w:r>
    </w:p>
    <w:p w:rsidR="00D32CE6" w:rsidRPr="00D32CE6" w:rsidRDefault="00D32CE6" w:rsidP="008F54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передает обращение (жалобу) органу или должностному лицу, компетентному ра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решить ее по существу, если на то есть согласие заявителя.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не  вправе разглашать ставшие  ему  известными  в процессе в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яснения сведения, сос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тавляющие тайну частной жизни, 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 согласия заявителя.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по результатам рассмотрения жалобы Уполномоченный приходит к выводу о грубом нарушении Правил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внутреннего распорядка, Устава ОУ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либо унижении достоинства других участников образовательного процесса, он вправе ставить п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ред директором вопрос о привлечении виновных к дисциплинарной или админис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ративной ответственности.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результатам изучения и обобщения информации о нарушениях Правил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вну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реннего распорядка</w:t>
      </w:r>
      <w:proofErr w:type="gramStart"/>
      <w:r w:rsidR="008F5435"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Устава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Уполномоченный вправе представлять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овету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дения,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педагогическому совету и администрации свои мнения, оценки и предлож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ния,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случаях систематических, грубых либо массовых нарушений прав участников образовательного процесса или унижения их достоинства Уполномоченный вправе выступить с устным докладом на заседании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овета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окончании учебного года Уполномоченный представляет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овету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педагогическому совету, Уполномоченному по правам человека в </w:t>
      </w:r>
      <w:proofErr w:type="spellStart"/>
      <w:proofErr w:type="gramStart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Гаврилов-Ямском</w:t>
      </w:r>
      <w:proofErr w:type="spellEnd"/>
      <w:proofErr w:type="gramEnd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муниципальном районе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доклад о соблюдении прав участников образов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тельного процесса и мерах, принятых Уполномоченным по их защите. Доклад м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жет содержать общие оценки, выводы и рекомендации, относящиеся к обеспеч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нию прав и уважения достоинства участников образовательного процесса. Ежего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ные доклады Уполномоченного публикуются на сайте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</w:t>
      </w: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8F5435" w:rsidRDefault="00D32CE6" w:rsidP="008F5435">
      <w:pPr>
        <w:pStyle w:val="ab"/>
        <w:numPr>
          <w:ilvl w:val="0"/>
          <w:numId w:val="20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F543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Уполномоченный взаимодействует:</w:t>
      </w:r>
    </w:p>
    <w:p w:rsidR="00D32CE6" w:rsidRPr="00D32CE6" w:rsidRDefault="00D32CE6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 органами </w:t>
      </w:r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правления образованием;</w:t>
      </w:r>
    </w:p>
    <w:p w:rsidR="00D32CE6" w:rsidRPr="00D32CE6" w:rsidRDefault="00D32CE6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Уполномоченным по правам человека в </w:t>
      </w:r>
      <w:proofErr w:type="spellStart"/>
      <w:proofErr w:type="gramStart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Гаврилов-Ямском</w:t>
      </w:r>
      <w:proofErr w:type="spellEnd"/>
      <w:proofErr w:type="gramEnd"/>
      <w:r w:rsidR="00781A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муниципальном районе</w:t>
      </w:r>
      <w:r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="00D32CE6"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омиссией по делам несовершеннолетних и защите их прав;</w:t>
      </w:r>
    </w:p>
    <w:p w:rsidR="00781A74" w:rsidRP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Отделом по опеке и попечительству;</w:t>
      </w:r>
    </w:p>
    <w:p w:rsidR="00D32CE6" w:rsidRPr="00D32CE6" w:rsidRDefault="00781A74" w:rsidP="00781A7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</w:t>
      </w:r>
      <w:r w:rsidR="00D32CE6" w:rsidRPr="00D32C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равозащитными, в том числе общественными организациями.</w:t>
      </w:r>
    </w:p>
    <w:p w:rsidR="00781A74" w:rsidRDefault="00781A74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III. Обеспечение деятельности Уполномоченного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эффективной работы Уполномоченного администрация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ДДТ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оказывает ему всемерное со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 xml:space="preserve">действие, в том числе </w:t>
      </w:r>
      <w:proofErr w:type="gramStart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предоставляет запрашиваемые документы</w:t>
      </w:r>
      <w:proofErr w:type="gramEnd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иные сведения, необходимые  для  осуществления деятельности в пределах его компетенции, обеспечивает помещением, и т.д.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Администрация  не   вправе   вмешиваться  и   препятствовать деятельности Упо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номоченного с целью повлиять на его решение в интересах отдельного лица.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Педагогическому работнику, выполняющему функции Уполномоченного, могут быть установлены компенсационные выплаты из специальной части фонда оплаты труда или за счет внебюджетных сре</w:t>
      </w:r>
      <w:proofErr w:type="gramStart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 в п</w:t>
      </w:r>
      <w:proofErr w:type="gramEnd"/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орядке,  установленном норма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тивными актами 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Учреждения.</w:t>
      </w:r>
    </w:p>
    <w:p w:rsidR="00D32CE6" w:rsidRPr="00B71104" w:rsidRDefault="00D32CE6" w:rsidP="00B71104">
      <w:pPr>
        <w:pStyle w:val="ab"/>
        <w:numPr>
          <w:ilvl w:val="0"/>
          <w:numId w:val="26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Правовое обучение Уполномоченных осуществляется при содействии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Управления образования администрации Гаврилов-Ямского МР, ГОАУ ЯО ИРО, Департамента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образования 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Ярославской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 области, Уполномоченного по правам человека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Яр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славской области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   общественными организациями, содействующими правовому и гражданскому образованию.</w:t>
      </w:r>
    </w:p>
    <w:p w:rsidR="00781A74" w:rsidRDefault="00781A74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32CE6" w:rsidRPr="00D32CE6" w:rsidRDefault="00D32CE6" w:rsidP="00AB70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IV. </w:t>
      </w:r>
      <w:r w:rsidR="00B7110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D32CE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Порядок назначения Уполномоченного </w:t>
      </w:r>
    </w:p>
    <w:p w:rsidR="00D32CE6" w:rsidRPr="00B71104" w:rsidRDefault="00D32CE6" w:rsidP="00B71104">
      <w:pPr>
        <w:pStyle w:val="ab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Уполномоченным может быть назначен совершеннолетний </w:t>
      </w:r>
      <w:r w:rsidR="00A041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гражданин Российской Федерации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пользующийся доверием и авторитетом участников образовательного процесса</w:t>
      </w:r>
      <w:r w:rsidR="008F4A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МОБУ </w:t>
      </w:r>
      <w:proofErr w:type="spellStart"/>
      <w:r w:rsidR="008F4A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Пружининской</w:t>
      </w:r>
      <w:proofErr w:type="spellEnd"/>
      <w:r w:rsidR="008F4AC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СОШ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32CE6" w:rsidRPr="00B71104" w:rsidRDefault="00D32CE6" w:rsidP="00B71104">
      <w:pPr>
        <w:pStyle w:val="ab"/>
        <w:numPr>
          <w:ilvl w:val="0"/>
          <w:numId w:val="27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Участник образовательного процесса, занимающий в Учреждении администрати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B7110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ную должность, не может быть избран Уполномоченным.</w:t>
      </w:r>
    </w:p>
    <w:p w:rsidR="00D32CE6" w:rsidRPr="008F4AC2" w:rsidRDefault="00D32CE6" w:rsidP="008F4A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D32CE6" w:rsidRPr="008F4AC2" w:rsidSect="00AB703A">
      <w:footerReference w:type="default" r:id="rId7"/>
      <w:pgSz w:w="11906" w:h="16838"/>
      <w:pgMar w:top="709" w:right="850" w:bottom="1134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CB" w:rsidRDefault="006229CB" w:rsidP="00AB703A">
      <w:pPr>
        <w:spacing w:after="0" w:line="240" w:lineRule="auto"/>
      </w:pPr>
      <w:r>
        <w:separator/>
      </w:r>
    </w:p>
  </w:endnote>
  <w:endnote w:type="continuationSeparator" w:id="0">
    <w:p w:rsidR="006229CB" w:rsidRDefault="006229CB" w:rsidP="00AB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6798"/>
    </w:sdtPr>
    <w:sdtContent>
      <w:p w:rsidR="008F5435" w:rsidRDefault="004C1650">
        <w:pPr>
          <w:pStyle w:val="af7"/>
          <w:jc w:val="right"/>
        </w:pPr>
        <w:fldSimple w:instr=" PAGE   \* MERGEFORMAT ">
          <w:r w:rsidR="001B6144">
            <w:rPr>
              <w:noProof/>
            </w:rPr>
            <w:t>1</w:t>
          </w:r>
        </w:fldSimple>
      </w:p>
    </w:sdtContent>
  </w:sdt>
  <w:p w:rsidR="008F5435" w:rsidRDefault="008F543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CB" w:rsidRDefault="006229CB" w:rsidP="00AB703A">
      <w:pPr>
        <w:spacing w:after="0" w:line="240" w:lineRule="auto"/>
      </w:pPr>
      <w:r>
        <w:separator/>
      </w:r>
    </w:p>
  </w:footnote>
  <w:footnote w:type="continuationSeparator" w:id="0">
    <w:p w:rsidR="006229CB" w:rsidRDefault="006229CB" w:rsidP="00AB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02"/>
    <w:multiLevelType w:val="multilevel"/>
    <w:tmpl w:val="616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7DFC"/>
    <w:multiLevelType w:val="hybridMultilevel"/>
    <w:tmpl w:val="2230F956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264"/>
    <w:multiLevelType w:val="hybridMultilevel"/>
    <w:tmpl w:val="0A4EBE24"/>
    <w:lvl w:ilvl="0" w:tplc="D8FE40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2FD4"/>
    <w:multiLevelType w:val="multilevel"/>
    <w:tmpl w:val="303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D1DC7"/>
    <w:multiLevelType w:val="hybridMultilevel"/>
    <w:tmpl w:val="3F82DAAA"/>
    <w:lvl w:ilvl="0" w:tplc="A88456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584"/>
    <w:multiLevelType w:val="multilevel"/>
    <w:tmpl w:val="EACAD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6267B5"/>
    <w:multiLevelType w:val="hybridMultilevel"/>
    <w:tmpl w:val="CCB8241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195E"/>
    <w:multiLevelType w:val="hybridMultilevel"/>
    <w:tmpl w:val="AA586EF2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40D2"/>
    <w:multiLevelType w:val="hybridMultilevel"/>
    <w:tmpl w:val="CFF8E634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2619A"/>
    <w:multiLevelType w:val="hybridMultilevel"/>
    <w:tmpl w:val="56AEB56A"/>
    <w:lvl w:ilvl="0" w:tplc="F028B0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21FE"/>
    <w:multiLevelType w:val="multilevel"/>
    <w:tmpl w:val="7B0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79253E"/>
    <w:multiLevelType w:val="multilevel"/>
    <w:tmpl w:val="CB1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231D9"/>
    <w:multiLevelType w:val="hybridMultilevel"/>
    <w:tmpl w:val="0CBE1B5E"/>
    <w:lvl w:ilvl="0" w:tplc="F028B0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E33"/>
    <w:multiLevelType w:val="hybridMultilevel"/>
    <w:tmpl w:val="490A67A6"/>
    <w:lvl w:ilvl="0" w:tplc="A88456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8907CA7"/>
    <w:multiLevelType w:val="multilevel"/>
    <w:tmpl w:val="AA0C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94012"/>
    <w:multiLevelType w:val="hybridMultilevel"/>
    <w:tmpl w:val="68DE65E2"/>
    <w:lvl w:ilvl="0" w:tplc="1616BD7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63C48"/>
    <w:multiLevelType w:val="hybridMultilevel"/>
    <w:tmpl w:val="C30E79B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41917"/>
    <w:multiLevelType w:val="hybridMultilevel"/>
    <w:tmpl w:val="9B8A90D4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97EC9"/>
    <w:multiLevelType w:val="multilevel"/>
    <w:tmpl w:val="4EC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21697"/>
    <w:multiLevelType w:val="multilevel"/>
    <w:tmpl w:val="8E3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87151"/>
    <w:multiLevelType w:val="hybridMultilevel"/>
    <w:tmpl w:val="01183B5C"/>
    <w:lvl w:ilvl="0" w:tplc="A884565A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10C22CD"/>
    <w:multiLevelType w:val="multilevel"/>
    <w:tmpl w:val="B54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60365"/>
    <w:multiLevelType w:val="multilevel"/>
    <w:tmpl w:val="E3609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F564D"/>
    <w:multiLevelType w:val="multilevel"/>
    <w:tmpl w:val="11B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6394B"/>
    <w:multiLevelType w:val="multilevel"/>
    <w:tmpl w:val="42A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D3495D"/>
    <w:multiLevelType w:val="multilevel"/>
    <w:tmpl w:val="7F4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23601"/>
    <w:multiLevelType w:val="hybridMultilevel"/>
    <w:tmpl w:val="FA0E901A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25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26"/>
  </w:num>
  <w:num w:numId="16">
    <w:abstractNumId w:val="6"/>
  </w:num>
  <w:num w:numId="17">
    <w:abstractNumId w:val="20"/>
  </w:num>
  <w:num w:numId="18">
    <w:abstractNumId w:val="22"/>
  </w:num>
  <w:num w:numId="19">
    <w:abstractNumId w:val="13"/>
  </w:num>
  <w:num w:numId="20">
    <w:abstractNumId w:val="4"/>
  </w:num>
  <w:num w:numId="21">
    <w:abstractNumId w:val="17"/>
  </w:num>
  <w:num w:numId="22">
    <w:abstractNumId w:val="16"/>
  </w:num>
  <w:num w:numId="23">
    <w:abstractNumId w:val="1"/>
  </w:num>
  <w:num w:numId="24">
    <w:abstractNumId w:val="8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CE6"/>
    <w:rsid w:val="00002830"/>
    <w:rsid w:val="00002B55"/>
    <w:rsid w:val="00002D2D"/>
    <w:rsid w:val="00006232"/>
    <w:rsid w:val="0000690B"/>
    <w:rsid w:val="00006B1C"/>
    <w:rsid w:val="00007F4A"/>
    <w:rsid w:val="00010EF8"/>
    <w:rsid w:val="000138E4"/>
    <w:rsid w:val="00014B25"/>
    <w:rsid w:val="00021830"/>
    <w:rsid w:val="0002509A"/>
    <w:rsid w:val="00025A52"/>
    <w:rsid w:val="00027143"/>
    <w:rsid w:val="000279F7"/>
    <w:rsid w:val="0003099C"/>
    <w:rsid w:val="0003110D"/>
    <w:rsid w:val="00031E13"/>
    <w:rsid w:val="000334C9"/>
    <w:rsid w:val="00040CC6"/>
    <w:rsid w:val="00045624"/>
    <w:rsid w:val="00047458"/>
    <w:rsid w:val="00047E8E"/>
    <w:rsid w:val="000522AD"/>
    <w:rsid w:val="00052D27"/>
    <w:rsid w:val="000532D9"/>
    <w:rsid w:val="00053D13"/>
    <w:rsid w:val="00055408"/>
    <w:rsid w:val="00061296"/>
    <w:rsid w:val="00067441"/>
    <w:rsid w:val="00070810"/>
    <w:rsid w:val="000717FC"/>
    <w:rsid w:val="00072A36"/>
    <w:rsid w:val="00073432"/>
    <w:rsid w:val="000736E1"/>
    <w:rsid w:val="000778D5"/>
    <w:rsid w:val="00081B6D"/>
    <w:rsid w:val="00085960"/>
    <w:rsid w:val="00086659"/>
    <w:rsid w:val="000904DC"/>
    <w:rsid w:val="0009067F"/>
    <w:rsid w:val="00091870"/>
    <w:rsid w:val="00096782"/>
    <w:rsid w:val="00096B8E"/>
    <w:rsid w:val="000A08B5"/>
    <w:rsid w:val="000A1A9C"/>
    <w:rsid w:val="000A6244"/>
    <w:rsid w:val="000A6744"/>
    <w:rsid w:val="000A704B"/>
    <w:rsid w:val="000A76AD"/>
    <w:rsid w:val="000B081F"/>
    <w:rsid w:val="000B18A2"/>
    <w:rsid w:val="000B266C"/>
    <w:rsid w:val="000B2EC4"/>
    <w:rsid w:val="000B45B5"/>
    <w:rsid w:val="000C0B2A"/>
    <w:rsid w:val="000C1777"/>
    <w:rsid w:val="000C4A3A"/>
    <w:rsid w:val="000C4EAB"/>
    <w:rsid w:val="000C6AAC"/>
    <w:rsid w:val="000D01B2"/>
    <w:rsid w:val="000D3DE5"/>
    <w:rsid w:val="000D6582"/>
    <w:rsid w:val="000E123A"/>
    <w:rsid w:val="000E5709"/>
    <w:rsid w:val="000E5BD0"/>
    <w:rsid w:val="000F0ACE"/>
    <w:rsid w:val="000F1415"/>
    <w:rsid w:val="000F57C9"/>
    <w:rsid w:val="000F7B69"/>
    <w:rsid w:val="000F7D82"/>
    <w:rsid w:val="0010437A"/>
    <w:rsid w:val="001052AA"/>
    <w:rsid w:val="00111A84"/>
    <w:rsid w:val="00111AB4"/>
    <w:rsid w:val="001122BE"/>
    <w:rsid w:val="001124E5"/>
    <w:rsid w:val="00112E26"/>
    <w:rsid w:val="00115B7C"/>
    <w:rsid w:val="00122459"/>
    <w:rsid w:val="00122A64"/>
    <w:rsid w:val="00127BA2"/>
    <w:rsid w:val="00131075"/>
    <w:rsid w:val="0013142E"/>
    <w:rsid w:val="001330CF"/>
    <w:rsid w:val="0013326A"/>
    <w:rsid w:val="00133A23"/>
    <w:rsid w:val="001348C0"/>
    <w:rsid w:val="00142C68"/>
    <w:rsid w:val="0014509E"/>
    <w:rsid w:val="00152E9A"/>
    <w:rsid w:val="00156365"/>
    <w:rsid w:val="00156896"/>
    <w:rsid w:val="001573A0"/>
    <w:rsid w:val="0015759F"/>
    <w:rsid w:val="00157A5A"/>
    <w:rsid w:val="00160709"/>
    <w:rsid w:val="00163CA8"/>
    <w:rsid w:val="00165D1B"/>
    <w:rsid w:val="001665A4"/>
    <w:rsid w:val="00166AD7"/>
    <w:rsid w:val="00172278"/>
    <w:rsid w:val="00175FC7"/>
    <w:rsid w:val="0017735F"/>
    <w:rsid w:val="001819F8"/>
    <w:rsid w:val="00183CCF"/>
    <w:rsid w:val="00184CB8"/>
    <w:rsid w:val="001858B7"/>
    <w:rsid w:val="00185B9D"/>
    <w:rsid w:val="00186FED"/>
    <w:rsid w:val="0019020A"/>
    <w:rsid w:val="00191012"/>
    <w:rsid w:val="00192893"/>
    <w:rsid w:val="00192E9C"/>
    <w:rsid w:val="00195969"/>
    <w:rsid w:val="001979B4"/>
    <w:rsid w:val="001A14B6"/>
    <w:rsid w:val="001A24D5"/>
    <w:rsid w:val="001A4C45"/>
    <w:rsid w:val="001A5BE3"/>
    <w:rsid w:val="001A6472"/>
    <w:rsid w:val="001B0379"/>
    <w:rsid w:val="001B4A94"/>
    <w:rsid w:val="001B4C8F"/>
    <w:rsid w:val="001B6144"/>
    <w:rsid w:val="001C01E4"/>
    <w:rsid w:val="001C31E2"/>
    <w:rsid w:val="001C66CE"/>
    <w:rsid w:val="001D2937"/>
    <w:rsid w:val="001D4AF4"/>
    <w:rsid w:val="001D69AD"/>
    <w:rsid w:val="001D6DCD"/>
    <w:rsid w:val="001E02DE"/>
    <w:rsid w:val="001E33BC"/>
    <w:rsid w:val="001E676E"/>
    <w:rsid w:val="001E68BC"/>
    <w:rsid w:val="001E6A63"/>
    <w:rsid w:val="001F3F28"/>
    <w:rsid w:val="001F4965"/>
    <w:rsid w:val="001F54C5"/>
    <w:rsid w:val="00202783"/>
    <w:rsid w:val="002029E0"/>
    <w:rsid w:val="00203D63"/>
    <w:rsid w:val="00204C32"/>
    <w:rsid w:val="00206FE4"/>
    <w:rsid w:val="00207DA2"/>
    <w:rsid w:val="00210123"/>
    <w:rsid w:val="002103FB"/>
    <w:rsid w:val="00213F5A"/>
    <w:rsid w:val="002154C7"/>
    <w:rsid w:val="00216012"/>
    <w:rsid w:val="002208DF"/>
    <w:rsid w:val="0022211C"/>
    <w:rsid w:val="00223E6C"/>
    <w:rsid w:val="00224579"/>
    <w:rsid w:val="00232DA6"/>
    <w:rsid w:val="002337D8"/>
    <w:rsid w:val="00233B32"/>
    <w:rsid w:val="002358C5"/>
    <w:rsid w:val="00236B69"/>
    <w:rsid w:val="002370D5"/>
    <w:rsid w:val="002415E1"/>
    <w:rsid w:val="00241606"/>
    <w:rsid w:val="00242434"/>
    <w:rsid w:val="0024261F"/>
    <w:rsid w:val="0024302A"/>
    <w:rsid w:val="002465AA"/>
    <w:rsid w:val="002474F9"/>
    <w:rsid w:val="00251004"/>
    <w:rsid w:val="00251543"/>
    <w:rsid w:val="00251711"/>
    <w:rsid w:val="002530AA"/>
    <w:rsid w:val="00257B5F"/>
    <w:rsid w:val="00260286"/>
    <w:rsid w:val="002724BC"/>
    <w:rsid w:val="00275EAA"/>
    <w:rsid w:val="00275F5D"/>
    <w:rsid w:val="00277419"/>
    <w:rsid w:val="002839EC"/>
    <w:rsid w:val="00285E11"/>
    <w:rsid w:val="00287CC6"/>
    <w:rsid w:val="00297904"/>
    <w:rsid w:val="002A0AD6"/>
    <w:rsid w:val="002A0C7C"/>
    <w:rsid w:val="002A2016"/>
    <w:rsid w:val="002A26F7"/>
    <w:rsid w:val="002A50C9"/>
    <w:rsid w:val="002A621C"/>
    <w:rsid w:val="002B07AE"/>
    <w:rsid w:val="002B1C38"/>
    <w:rsid w:val="002C1EC3"/>
    <w:rsid w:val="002C652D"/>
    <w:rsid w:val="002D11A4"/>
    <w:rsid w:val="002D32EC"/>
    <w:rsid w:val="002D366F"/>
    <w:rsid w:val="002D6E57"/>
    <w:rsid w:val="002E13D2"/>
    <w:rsid w:val="002E31A8"/>
    <w:rsid w:val="002E3585"/>
    <w:rsid w:val="002E4193"/>
    <w:rsid w:val="002E59F5"/>
    <w:rsid w:val="002E5B67"/>
    <w:rsid w:val="002E5F2F"/>
    <w:rsid w:val="002E7A97"/>
    <w:rsid w:val="002F1C45"/>
    <w:rsid w:val="002F1EFE"/>
    <w:rsid w:val="002F386D"/>
    <w:rsid w:val="002F3A7E"/>
    <w:rsid w:val="002F604A"/>
    <w:rsid w:val="002F623A"/>
    <w:rsid w:val="002F653B"/>
    <w:rsid w:val="002F6DE6"/>
    <w:rsid w:val="003042CA"/>
    <w:rsid w:val="0031113E"/>
    <w:rsid w:val="003127AA"/>
    <w:rsid w:val="003152C2"/>
    <w:rsid w:val="003163DA"/>
    <w:rsid w:val="00317571"/>
    <w:rsid w:val="003244B2"/>
    <w:rsid w:val="00325E49"/>
    <w:rsid w:val="00333ED8"/>
    <w:rsid w:val="00334C9D"/>
    <w:rsid w:val="00336D9B"/>
    <w:rsid w:val="00344A3A"/>
    <w:rsid w:val="00345A7A"/>
    <w:rsid w:val="00346594"/>
    <w:rsid w:val="003466F7"/>
    <w:rsid w:val="003479F9"/>
    <w:rsid w:val="00350E57"/>
    <w:rsid w:val="00351F78"/>
    <w:rsid w:val="0035574C"/>
    <w:rsid w:val="00355E42"/>
    <w:rsid w:val="003572FE"/>
    <w:rsid w:val="00361789"/>
    <w:rsid w:val="00361CB4"/>
    <w:rsid w:val="00363236"/>
    <w:rsid w:val="00363558"/>
    <w:rsid w:val="00363EDB"/>
    <w:rsid w:val="0037326E"/>
    <w:rsid w:val="00374003"/>
    <w:rsid w:val="00374132"/>
    <w:rsid w:val="003756C3"/>
    <w:rsid w:val="003806BA"/>
    <w:rsid w:val="003808B6"/>
    <w:rsid w:val="003822A4"/>
    <w:rsid w:val="003841AF"/>
    <w:rsid w:val="00385234"/>
    <w:rsid w:val="0038580F"/>
    <w:rsid w:val="0039080E"/>
    <w:rsid w:val="00391160"/>
    <w:rsid w:val="00391FCE"/>
    <w:rsid w:val="003A31AC"/>
    <w:rsid w:val="003A3D11"/>
    <w:rsid w:val="003A7F51"/>
    <w:rsid w:val="003B0175"/>
    <w:rsid w:val="003B396A"/>
    <w:rsid w:val="003B3E13"/>
    <w:rsid w:val="003B4955"/>
    <w:rsid w:val="003B7004"/>
    <w:rsid w:val="003C25EA"/>
    <w:rsid w:val="003C2EC7"/>
    <w:rsid w:val="003C428F"/>
    <w:rsid w:val="003C7191"/>
    <w:rsid w:val="003D3948"/>
    <w:rsid w:val="003D4908"/>
    <w:rsid w:val="003D4D9A"/>
    <w:rsid w:val="003D7173"/>
    <w:rsid w:val="003E0413"/>
    <w:rsid w:val="003E1403"/>
    <w:rsid w:val="003E56F0"/>
    <w:rsid w:val="003E62DE"/>
    <w:rsid w:val="003F05A2"/>
    <w:rsid w:val="003F6C89"/>
    <w:rsid w:val="003F774D"/>
    <w:rsid w:val="00405719"/>
    <w:rsid w:val="0041129D"/>
    <w:rsid w:val="004125AD"/>
    <w:rsid w:val="004130BC"/>
    <w:rsid w:val="004140DE"/>
    <w:rsid w:val="00416CDD"/>
    <w:rsid w:val="00420FAD"/>
    <w:rsid w:val="0042149A"/>
    <w:rsid w:val="004217C4"/>
    <w:rsid w:val="00422AB0"/>
    <w:rsid w:val="00430151"/>
    <w:rsid w:val="00435724"/>
    <w:rsid w:val="00440F1D"/>
    <w:rsid w:val="00441A62"/>
    <w:rsid w:val="00442184"/>
    <w:rsid w:val="00447ACE"/>
    <w:rsid w:val="00450CFD"/>
    <w:rsid w:val="00451B67"/>
    <w:rsid w:val="0045492C"/>
    <w:rsid w:val="004551C4"/>
    <w:rsid w:val="00464B11"/>
    <w:rsid w:val="00464DD5"/>
    <w:rsid w:val="00464F19"/>
    <w:rsid w:val="0046642F"/>
    <w:rsid w:val="0047167E"/>
    <w:rsid w:val="00472C37"/>
    <w:rsid w:val="0047371C"/>
    <w:rsid w:val="0047672D"/>
    <w:rsid w:val="00477B54"/>
    <w:rsid w:val="004815ED"/>
    <w:rsid w:val="00482EC8"/>
    <w:rsid w:val="00485641"/>
    <w:rsid w:val="00485EB2"/>
    <w:rsid w:val="00486EF0"/>
    <w:rsid w:val="00487794"/>
    <w:rsid w:val="00490D78"/>
    <w:rsid w:val="004911B9"/>
    <w:rsid w:val="00492932"/>
    <w:rsid w:val="00496AD2"/>
    <w:rsid w:val="00496E39"/>
    <w:rsid w:val="004A1AD5"/>
    <w:rsid w:val="004A4E02"/>
    <w:rsid w:val="004A738A"/>
    <w:rsid w:val="004A78E0"/>
    <w:rsid w:val="004B0D0F"/>
    <w:rsid w:val="004B0FA6"/>
    <w:rsid w:val="004B178A"/>
    <w:rsid w:val="004B274D"/>
    <w:rsid w:val="004B2F2F"/>
    <w:rsid w:val="004B4DD6"/>
    <w:rsid w:val="004B6159"/>
    <w:rsid w:val="004C027F"/>
    <w:rsid w:val="004C1650"/>
    <w:rsid w:val="004C35FB"/>
    <w:rsid w:val="004C5ED1"/>
    <w:rsid w:val="004C6AB5"/>
    <w:rsid w:val="004D1AE7"/>
    <w:rsid w:val="004D1B82"/>
    <w:rsid w:val="004D7D4E"/>
    <w:rsid w:val="004E06CD"/>
    <w:rsid w:val="004E07D5"/>
    <w:rsid w:val="004E202C"/>
    <w:rsid w:val="004E2659"/>
    <w:rsid w:val="004E4E13"/>
    <w:rsid w:val="004E5632"/>
    <w:rsid w:val="004E6061"/>
    <w:rsid w:val="004F04DD"/>
    <w:rsid w:val="004F1B92"/>
    <w:rsid w:val="004F565D"/>
    <w:rsid w:val="004F6A7C"/>
    <w:rsid w:val="00501C06"/>
    <w:rsid w:val="005042D6"/>
    <w:rsid w:val="005077AB"/>
    <w:rsid w:val="00507FED"/>
    <w:rsid w:val="0051040D"/>
    <w:rsid w:val="00517334"/>
    <w:rsid w:val="005205B7"/>
    <w:rsid w:val="00525679"/>
    <w:rsid w:val="00531F44"/>
    <w:rsid w:val="005400B0"/>
    <w:rsid w:val="00542760"/>
    <w:rsid w:val="00542891"/>
    <w:rsid w:val="00544253"/>
    <w:rsid w:val="00546AE3"/>
    <w:rsid w:val="00552014"/>
    <w:rsid w:val="00552DD6"/>
    <w:rsid w:val="00556809"/>
    <w:rsid w:val="00556EF3"/>
    <w:rsid w:val="0055740F"/>
    <w:rsid w:val="0055780E"/>
    <w:rsid w:val="0056389B"/>
    <w:rsid w:val="00563F62"/>
    <w:rsid w:val="005646FC"/>
    <w:rsid w:val="00564718"/>
    <w:rsid w:val="005660D0"/>
    <w:rsid w:val="005667F2"/>
    <w:rsid w:val="00567E30"/>
    <w:rsid w:val="00573EE5"/>
    <w:rsid w:val="00574E1B"/>
    <w:rsid w:val="0057683F"/>
    <w:rsid w:val="00577756"/>
    <w:rsid w:val="00577796"/>
    <w:rsid w:val="00580BC1"/>
    <w:rsid w:val="00585A9B"/>
    <w:rsid w:val="00585E8D"/>
    <w:rsid w:val="00586A9E"/>
    <w:rsid w:val="00592653"/>
    <w:rsid w:val="00596BA2"/>
    <w:rsid w:val="005A0FB6"/>
    <w:rsid w:val="005A1158"/>
    <w:rsid w:val="005A2DD2"/>
    <w:rsid w:val="005A3456"/>
    <w:rsid w:val="005A423A"/>
    <w:rsid w:val="005A4A73"/>
    <w:rsid w:val="005A5108"/>
    <w:rsid w:val="005A7C13"/>
    <w:rsid w:val="005B29DF"/>
    <w:rsid w:val="005B2C26"/>
    <w:rsid w:val="005B6C01"/>
    <w:rsid w:val="005C3025"/>
    <w:rsid w:val="005C3CEA"/>
    <w:rsid w:val="005C5666"/>
    <w:rsid w:val="005C774D"/>
    <w:rsid w:val="005D08E6"/>
    <w:rsid w:val="005D1041"/>
    <w:rsid w:val="005D2224"/>
    <w:rsid w:val="005D2D77"/>
    <w:rsid w:val="005D416D"/>
    <w:rsid w:val="005D4B65"/>
    <w:rsid w:val="005D51E0"/>
    <w:rsid w:val="005D5EFB"/>
    <w:rsid w:val="005D77E6"/>
    <w:rsid w:val="005D7CFD"/>
    <w:rsid w:val="005E7690"/>
    <w:rsid w:val="005F309C"/>
    <w:rsid w:val="005F34C7"/>
    <w:rsid w:val="005F3779"/>
    <w:rsid w:val="005F6CB8"/>
    <w:rsid w:val="005F6F26"/>
    <w:rsid w:val="006013D2"/>
    <w:rsid w:val="00601B3B"/>
    <w:rsid w:val="00603F2A"/>
    <w:rsid w:val="00605D97"/>
    <w:rsid w:val="00607A40"/>
    <w:rsid w:val="006123A2"/>
    <w:rsid w:val="0061447C"/>
    <w:rsid w:val="00615C3F"/>
    <w:rsid w:val="00616022"/>
    <w:rsid w:val="006229CB"/>
    <w:rsid w:val="006233EB"/>
    <w:rsid w:val="006317D3"/>
    <w:rsid w:val="00631C5F"/>
    <w:rsid w:val="00635B03"/>
    <w:rsid w:val="00637808"/>
    <w:rsid w:val="00640C36"/>
    <w:rsid w:val="00640DB5"/>
    <w:rsid w:val="00640E21"/>
    <w:rsid w:val="006457B3"/>
    <w:rsid w:val="006539C3"/>
    <w:rsid w:val="00653A7D"/>
    <w:rsid w:val="00653E7F"/>
    <w:rsid w:val="00654024"/>
    <w:rsid w:val="0066263D"/>
    <w:rsid w:val="00663230"/>
    <w:rsid w:val="00663396"/>
    <w:rsid w:val="006635CD"/>
    <w:rsid w:val="006636F8"/>
    <w:rsid w:val="00663740"/>
    <w:rsid w:val="00667C7A"/>
    <w:rsid w:val="00670BAF"/>
    <w:rsid w:val="00672251"/>
    <w:rsid w:val="00674DEE"/>
    <w:rsid w:val="00675BF0"/>
    <w:rsid w:val="0067762C"/>
    <w:rsid w:val="00684954"/>
    <w:rsid w:val="00690D35"/>
    <w:rsid w:val="00693627"/>
    <w:rsid w:val="0069453F"/>
    <w:rsid w:val="00694719"/>
    <w:rsid w:val="0069730A"/>
    <w:rsid w:val="006A100F"/>
    <w:rsid w:val="006A24E5"/>
    <w:rsid w:val="006A4433"/>
    <w:rsid w:val="006A5727"/>
    <w:rsid w:val="006A6BB0"/>
    <w:rsid w:val="006A7515"/>
    <w:rsid w:val="006B1089"/>
    <w:rsid w:val="006B2EAF"/>
    <w:rsid w:val="006B37E2"/>
    <w:rsid w:val="006B3CF5"/>
    <w:rsid w:val="006B6AC3"/>
    <w:rsid w:val="006B6C81"/>
    <w:rsid w:val="006B79BA"/>
    <w:rsid w:val="006B7E04"/>
    <w:rsid w:val="006C03B6"/>
    <w:rsid w:val="006C1390"/>
    <w:rsid w:val="006C19C4"/>
    <w:rsid w:val="006C70C7"/>
    <w:rsid w:val="006C70DE"/>
    <w:rsid w:val="006D2FB8"/>
    <w:rsid w:val="006D4138"/>
    <w:rsid w:val="006D541C"/>
    <w:rsid w:val="006E017E"/>
    <w:rsid w:val="006E261D"/>
    <w:rsid w:val="006E33E0"/>
    <w:rsid w:val="006E508A"/>
    <w:rsid w:val="006E79B7"/>
    <w:rsid w:val="006F07CA"/>
    <w:rsid w:val="006F3777"/>
    <w:rsid w:val="006F3A28"/>
    <w:rsid w:val="006F7184"/>
    <w:rsid w:val="00701935"/>
    <w:rsid w:val="00702452"/>
    <w:rsid w:val="00702D7A"/>
    <w:rsid w:val="007037AF"/>
    <w:rsid w:val="0070392B"/>
    <w:rsid w:val="00704931"/>
    <w:rsid w:val="007051CF"/>
    <w:rsid w:val="00706C95"/>
    <w:rsid w:val="00707820"/>
    <w:rsid w:val="00712B8E"/>
    <w:rsid w:val="007140AE"/>
    <w:rsid w:val="00714146"/>
    <w:rsid w:val="007144CA"/>
    <w:rsid w:val="00716F7B"/>
    <w:rsid w:val="0071727B"/>
    <w:rsid w:val="007207DE"/>
    <w:rsid w:val="007209AA"/>
    <w:rsid w:val="0072209B"/>
    <w:rsid w:val="0072478A"/>
    <w:rsid w:val="00726305"/>
    <w:rsid w:val="00730620"/>
    <w:rsid w:val="00733D33"/>
    <w:rsid w:val="0073415E"/>
    <w:rsid w:val="0073597D"/>
    <w:rsid w:val="00742C38"/>
    <w:rsid w:val="00744572"/>
    <w:rsid w:val="00745780"/>
    <w:rsid w:val="00745E33"/>
    <w:rsid w:val="007500E7"/>
    <w:rsid w:val="00750245"/>
    <w:rsid w:val="00752F1A"/>
    <w:rsid w:val="00754B28"/>
    <w:rsid w:val="00756415"/>
    <w:rsid w:val="00760FE6"/>
    <w:rsid w:val="0076126C"/>
    <w:rsid w:val="0076334E"/>
    <w:rsid w:val="00764A9F"/>
    <w:rsid w:val="007678EE"/>
    <w:rsid w:val="0077616C"/>
    <w:rsid w:val="00781A74"/>
    <w:rsid w:val="00783777"/>
    <w:rsid w:val="00784995"/>
    <w:rsid w:val="0078578E"/>
    <w:rsid w:val="0079089E"/>
    <w:rsid w:val="00790E19"/>
    <w:rsid w:val="007969EB"/>
    <w:rsid w:val="00797148"/>
    <w:rsid w:val="0079759B"/>
    <w:rsid w:val="007A3564"/>
    <w:rsid w:val="007A37AA"/>
    <w:rsid w:val="007A4CAF"/>
    <w:rsid w:val="007B57C2"/>
    <w:rsid w:val="007B7DF0"/>
    <w:rsid w:val="007C2A2F"/>
    <w:rsid w:val="007C2CEA"/>
    <w:rsid w:val="007C60FC"/>
    <w:rsid w:val="007C66F4"/>
    <w:rsid w:val="007D02A0"/>
    <w:rsid w:val="007D0E78"/>
    <w:rsid w:val="007D19EC"/>
    <w:rsid w:val="007D1D5B"/>
    <w:rsid w:val="007D3A77"/>
    <w:rsid w:val="007E0324"/>
    <w:rsid w:val="007E3C36"/>
    <w:rsid w:val="007F16C0"/>
    <w:rsid w:val="007F189C"/>
    <w:rsid w:val="007F363E"/>
    <w:rsid w:val="007F3F13"/>
    <w:rsid w:val="00800526"/>
    <w:rsid w:val="00802FC1"/>
    <w:rsid w:val="008042F5"/>
    <w:rsid w:val="008054BE"/>
    <w:rsid w:val="00810233"/>
    <w:rsid w:val="0081766F"/>
    <w:rsid w:val="0082230A"/>
    <w:rsid w:val="00822DC6"/>
    <w:rsid w:val="008253ED"/>
    <w:rsid w:val="008349F2"/>
    <w:rsid w:val="00835625"/>
    <w:rsid w:val="00837C96"/>
    <w:rsid w:val="008432ED"/>
    <w:rsid w:val="00843759"/>
    <w:rsid w:val="008461C2"/>
    <w:rsid w:val="00847799"/>
    <w:rsid w:val="00850D56"/>
    <w:rsid w:val="008525BF"/>
    <w:rsid w:val="00853DFA"/>
    <w:rsid w:val="00856265"/>
    <w:rsid w:val="0086050A"/>
    <w:rsid w:val="00861C5A"/>
    <w:rsid w:val="00863CE9"/>
    <w:rsid w:val="00867753"/>
    <w:rsid w:val="00870DF1"/>
    <w:rsid w:val="008737E2"/>
    <w:rsid w:val="00876FAC"/>
    <w:rsid w:val="00880CF8"/>
    <w:rsid w:val="00880D53"/>
    <w:rsid w:val="00882700"/>
    <w:rsid w:val="0088309C"/>
    <w:rsid w:val="008832FC"/>
    <w:rsid w:val="00885629"/>
    <w:rsid w:val="00885D05"/>
    <w:rsid w:val="00891E0A"/>
    <w:rsid w:val="00892FA8"/>
    <w:rsid w:val="008A4275"/>
    <w:rsid w:val="008A644E"/>
    <w:rsid w:val="008A6564"/>
    <w:rsid w:val="008B1326"/>
    <w:rsid w:val="008B4FD0"/>
    <w:rsid w:val="008C038E"/>
    <w:rsid w:val="008C0E59"/>
    <w:rsid w:val="008C45EC"/>
    <w:rsid w:val="008D07C9"/>
    <w:rsid w:val="008D1667"/>
    <w:rsid w:val="008D5341"/>
    <w:rsid w:val="008D6EBD"/>
    <w:rsid w:val="008E297C"/>
    <w:rsid w:val="008E38DE"/>
    <w:rsid w:val="008E4A66"/>
    <w:rsid w:val="008E5ACB"/>
    <w:rsid w:val="008E78C9"/>
    <w:rsid w:val="008F2E85"/>
    <w:rsid w:val="008F4AC2"/>
    <w:rsid w:val="008F4C4E"/>
    <w:rsid w:val="008F5435"/>
    <w:rsid w:val="008F5CB9"/>
    <w:rsid w:val="008F7142"/>
    <w:rsid w:val="008F75E6"/>
    <w:rsid w:val="009001A9"/>
    <w:rsid w:val="009045AD"/>
    <w:rsid w:val="00904D3E"/>
    <w:rsid w:val="00906B15"/>
    <w:rsid w:val="00906D34"/>
    <w:rsid w:val="00911C46"/>
    <w:rsid w:val="00911FE3"/>
    <w:rsid w:val="009124C8"/>
    <w:rsid w:val="00915BD3"/>
    <w:rsid w:val="00921760"/>
    <w:rsid w:val="00922084"/>
    <w:rsid w:val="0092648B"/>
    <w:rsid w:val="0092713A"/>
    <w:rsid w:val="00927B01"/>
    <w:rsid w:val="00934868"/>
    <w:rsid w:val="00936141"/>
    <w:rsid w:val="00937328"/>
    <w:rsid w:val="009423B8"/>
    <w:rsid w:val="009429EA"/>
    <w:rsid w:val="00950456"/>
    <w:rsid w:val="009504F2"/>
    <w:rsid w:val="009510B3"/>
    <w:rsid w:val="009519A3"/>
    <w:rsid w:val="009524DA"/>
    <w:rsid w:val="009524DF"/>
    <w:rsid w:val="009617B4"/>
    <w:rsid w:val="00962D1B"/>
    <w:rsid w:val="00963EA1"/>
    <w:rsid w:val="00970586"/>
    <w:rsid w:val="00973CC5"/>
    <w:rsid w:val="00973CCD"/>
    <w:rsid w:val="00975463"/>
    <w:rsid w:val="00977F02"/>
    <w:rsid w:val="00981D5E"/>
    <w:rsid w:val="00983BBE"/>
    <w:rsid w:val="009858CF"/>
    <w:rsid w:val="00987C3A"/>
    <w:rsid w:val="00987CF4"/>
    <w:rsid w:val="00990442"/>
    <w:rsid w:val="00990A1A"/>
    <w:rsid w:val="00991DC3"/>
    <w:rsid w:val="00993A46"/>
    <w:rsid w:val="00994A41"/>
    <w:rsid w:val="00996DB5"/>
    <w:rsid w:val="009A1A5E"/>
    <w:rsid w:val="009A1FFE"/>
    <w:rsid w:val="009A24A5"/>
    <w:rsid w:val="009A2627"/>
    <w:rsid w:val="009A7693"/>
    <w:rsid w:val="009B07F0"/>
    <w:rsid w:val="009B0CBA"/>
    <w:rsid w:val="009B1050"/>
    <w:rsid w:val="009B33D4"/>
    <w:rsid w:val="009B488D"/>
    <w:rsid w:val="009B5418"/>
    <w:rsid w:val="009C162C"/>
    <w:rsid w:val="009C1713"/>
    <w:rsid w:val="009C3D17"/>
    <w:rsid w:val="009C4EBA"/>
    <w:rsid w:val="009C565A"/>
    <w:rsid w:val="009C5A04"/>
    <w:rsid w:val="009D2217"/>
    <w:rsid w:val="009D5A8F"/>
    <w:rsid w:val="009D738A"/>
    <w:rsid w:val="009E0F29"/>
    <w:rsid w:val="009E1F35"/>
    <w:rsid w:val="009E48A9"/>
    <w:rsid w:val="009E6D0D"/>
    <w:rsid w:val="009F0E2E"/>
    <w:rsid w:val="009F3224"/>
    <w:rsid w:val="009F61E9"/>
    <w:rsid w:val="009F7B54"/>
    <w:rsid w:val="00A03CEC"/>
    <w:rsid w:val="00A041C1"/>
    <w:rsid w:val="00A055A8"/>
    <w:rsid w:val="00A067B4"/>
    <w:rsid w:val="00A133AA"/>
    <w:rsid w:val="00A14647"/>
    <w:rsid w:val="00A152A8"/>
    <w:rsid w:val="00A15D01"/>
    <w:rsid w:val="00A20231"/>
    <w:rsid w:val="00A20F88"/>
    <w:rsid w:val="00A2238D"/>
    <w:rsid w:val="00A22BEF"/>
    <w:rsid w:val="00A2481B"/>
    <w:rsid w:val="00A318D5"/>
    <w:rsid w:val="00A329F6"/>
    <w:rsid w:val="00A338CF"/>
    <w:rsid w:val="00A370D9"/>
    <w:rsid w:val="00A376B5"/>
    <w:rsid w:val="00A37DE0"/>
    <w:rsid w:val="00A37DFA"/>
    <w:rsid w:val="00A40B4C"/>
    <w:rsid w:val="00A42B59"/>
    <w:rsid w:val="00A43DB2"/>
    <w:rsid w:val="00A47255"/>
    <w:rsid w:val="00A53F01"/>
    <w:rsid w:val="00A56D9D"/>
    <w:rsid w:val="00A606FC"/>
    <w:rsid w:val="00A63540"/>
    <w:rsid w:val="00A64F66"/>
    <w:rsid w:val="00A71969"/>
    <w:rsid w:val="00A71CD9"/>
    <w:rsid w:val="00A72C6C"/>
    <w:rsid w:val="00A75D4C"/>
    <w:rsid w:val="00A80A8F"/>
    <w:rsid w:val="00A91B6C"/>
    <w:rsid w:val="00A93FEE"/>
    <w:rsid w:val="00A966E3"/>
    <w:rsid w:val="00A96BDA"/>
    <w:rsid w:val="00AA1566"/>
    <w:rsid w:val="00AA566C"/>
    <w:rsid w:val="00AB19F0"/>
    <w:rsid w:val="00AB2515"/>
    <w:rsid w:val="00AB633F"/>
    <w:rsid w:val="00AB703A"/>
    <w:rsid w:val="00AC02C5"/>
    <w:rsid w:val="00AC2A2F"/>
    <w:rsid w:val="00AC34D7"/>
    <w:rsid w:val="00AC7161"/>
    <w:rsid w:val="00AC717A"/>
    <w:rsid w:val="00AD2ACD"/>
    <w:rsid w:val="00AD3E4A"/>
    <w:rsid w:val="00AD496F"/>
    <w:rsid w:val="00AD5D88"/>
    <w:rsid w:val="00AD65AC"/>
    <w:rsid w:val="00AD73CC"/>
    <w:rsid w:val="00AE0087"/>
    <w:rsid w:val="00AE1975"/>
    <w:rsid w:val="00AE4C27"/>
    <w:rsid w:val="00AE580A"/>
    <w:rsid w:val="00AE65EF"/>
    <w:rsid w:val="00AE6B31"/>
    <w:rsid w:val="00AE7D8F"/>
    <w:rsid w:val="00AF6A1F"/>
    <w:rsid w:val="00B0383E"/>
    <w:rsid w:val="00B052C7"/>
    <w:rsid w:val="00B05672"/>
    <w:rsid w:val="00B05AD3"/>
    <w:rsid w:val="00B1141A"/>
    <w:rsid w:val="00B152D8"/>
    <w:rsid w:val="00B271FF"/>
    <w:rsid w:val="00B275A1"/>
    <w:rsid w:val="00B3369E"/>
    <w:rsid w:val="00B3384D"/>
    <w:rsid w:val="00B34E66"/>
    <w:rsid w:val="00B376E0"/>
    <w:rsid w:val="00B40048"/>
    <w:rsid w:val="00B40711"/>
    <w:rsid w:val="00B4622E"/>
    <w:rsid w:val="00B479D9"/>
    <w:rsid w:val="00B55A8C"/>
    <w:rsid w:val="00B56C1D"/>
    <w:rsid w:val="00B57436"/>
    <w:rsid w:val="00B61D44"/>
    <w:rsid w:val="00B62B90"/>
    <w:rsid w:val="00B672A3"/>
    <w:rsid w:val="00B706C4"/>
    <w:rsid w:val="00B71104"/>
    <w:rsid w:val="00B75885"/>
    <w:rsid w:val="00B82207"/>
    <w:rsid w:val="00B87377"/>
    <w:rsid w:val="00B87DE2"/>
    <w:rsid w:val="00B9434D"/>
    <w:rsid w:val="00B94430"/>
    <w:rsid w:val="00BA022B"/>
    <w:rsid w:val="00BA246D"/>
    <w:rsid w:val="00BA3E39"/>
    <w:rsid w:val="00BA78A8"/>
    <w:rsid w:val="00BB3DD5"/>
    <w:rsid w:val="00BB510A"/>
    <w:rsid w:val="00BB53B5"/>
    <w:rsid w:val="00BB5B1F"/>
    <w:rsid w:val="00BB5BCE"/>
    <w:rsid w:val="00BB6417"/>
    <w:rsid w:val="00BC01E1"/>
    <w:rsid w:val="00BC689C"/>
    <w:rsid w:val="00BD41FE"/>
    <w:rsid w:val="00BD6B24"/>
    <w:rsid w:val="00BD727D"/>
    <w:rsid w:val="00BE1391"/>
    <w:rsid w:val="00BE4193"/>
    <w:rsid w:val="00BE4769"/>
    <w:rsid w:val="00BE720A"/>
    <w:rsid w:val="00BF0DC9"/>
    <w:rsid w:val="00BF0E81"/>
    <w:rsid w:val="00BF1ADE"/>
    <w:rsid w:val="00BF3E97"/>
    <w:rsid w:val="00BF6EBB"/>
    <w:rsid w:val="00C02926"/>
    <w:rsid w:val="00C03BB6"/>
    <w:rsid w:val="00C0794B"/>
    <w:rsid w:val="00C1088B"/>
    <w:rsid w:val="00C11CFF"/>
    <w:rsid w:val="00C15BAA"/>
    <w:rsid w:val="00C173FF"/>
    <w:rsid w:val="00C204A9"/>
    <w:rsid w:val="00C20E02"/>
    <w:rsid w:val="00C26ED5"/>
    <w:rsid w:val="00C27609"/>
    <w:rsid w:val="00C35018"/>
    <w:rsid w:val="00C40EB9"/>
    <w:rsid w:val="00C41605"/>
    <w:rsid w:val="00C4223A"/>
    <w:rsid w:val="00C42B40"/>
    <w:rsid w:val="00C42DA7"/>
    <w:rsid w:val="00C43CF7"/>
    <w:rsid w:val="00C44C1B"/>
    <w:rsid w:val="00C46314"/>
    <w:rsid w:val="00C51B0C"/>
    <w:rsid w:val="00C5360A"/>
    <w:rsid w:val="00C54706"/>
    <w:rsid w:val="00C54DBC"/>
    <w:rsid w:val="00C57796"/>
    <w:rsid w:val="00C57814"/>
    <w:rsid w:val="00C60ABF"/>
    <w:rsid w:val="00C62D57"/>
    <w:rsid w:val="00C6598F"/>
    <w:rsid w:val="00C66053"/>
    <w:rsid w:val="00C70E92"/>
    <w:rsid w:val="00C74865"/>
    <w:rsid w:val="00C80590"/>
    <w:rsid w:val="00C81623"/>
    <w:rsid w:val="00C85A63"/>
    <w:rsid w:val="00C9055E"/>
    <w:rsid w:val="00C90E78"/>
    <w:rsid w:val="00C95800"/>
    <w:rsid w:val="00CA4AAB"/>
    <w:rsid w:val="00CA5A0C"/>
    <w:rsid w:val="00CA608B"/>
    <w:rsid w:val="00CA754B"/>
    <w:rsid w:val="00CB76B6"/>
    <w:rsid w:val="00CC683E"/>
    <w:rsid w:val="00CD05E5"/>
    <w:rsid w:val="00CD1CB4"/>
    <w:rsid w:val="00CD4AE4"/>
    <w:rsid w:val="00CD4BA1"/>
    <w:rsid w:val="00CE06D2"/>
    <w:rsid w:val="00CE1C0E"/>
    <w:rsid w:val="00CE2B86"/>
    <w:rsid w:val="00CE3267"/>
    <w:rsid w:val="00CE65D1"/>
    <w:rsid w:val="00CE7156"/>
    <w:rsid w:val="00CF34C3"/>
    <w:rsid w:val="00CF60E6"/>
    <w:rsid w:val="00D05AFC"/>
    <w:rsid w:val="00D06A2B"/>
    <w:rsid w:val="00D06B5A"/>
    <w:rsid w:val="00D07591"/>
    <w:rsid w:val="00D10E38"/>
    <w:rsid w:val="00D11E4C"/>
    <w:rsid w:val="00D2145A"/>
    <w:rsid w:val="00D3036A"/>
    <w:rsid w:val="00D30C3F"/>
    <w:rsid w:val="00D30FAF"/>
    <w:rsid w:val="00D32CE6"/>
    <w:rsid w:val="00D33389"/>
    <w:rsid w:val="00D339BF"/>
    <w:rsid w:val="00D35BC6"/>
    <w:rsid w:val="00D36396"/>
    <w:rsid w:val="00D40951"/>
    <w:rsid w:val="00D4253F"/>
    <w:rsid w:val="00D43228"/>
    <w:rsid w:val="00D45051"/>
    <w:rsid w:val="00D477FD"/>
    <w:rsid w:val="00D57A62"/>
    <w:rsid w:val="00D603EE"/>
    <w:rsid w:val="00D64855"/>
    <w:rsid w:val="00D675C1"/>
    <w:rsid w:val="00D709AD"/>
    <w:rsid w:val="00D70E74"/>
    <w:rsid w:val="00D72026"/>
    <w:rsid w:val="00D72477"/>
    <w:rsid w:val="00D73CB6"/>
    <w:rsid w:val="00D745B3"/>
    <w:rsid w:val="00D748CC"/>
    <w:rsid w:val="00D75367"/>
    <w:rsid w:val="00D758BD"/>
    <w:rsid w:val="00D80731"/>
    <w:rsid w:val="00D8219A"/>
    <w:rsid w:val="00D82322"/>
    <w:rsid w:val="00D823FA"/>
    <w:rsid w:val="00D83E9A"/>
    <w:rsid w:val="00D923EA"/>
    <w:rsid w:val="00D94F5F"/>
    <w:rsid w:val="00D950AC"/>
    <w:rsid w:val="00D96F10"/>
    <w:rsid w:val="00DA0244"/>
    <w:rsid w:val="00DA33B2"/>
    <w:rsid w:val="00DA3AB4"/>
    <w:rsid w:val="00DA3E0A"/>
    <w:rsid w:val="00DB2F0C"/>
    <w:rsid w:val="00DB3F15"/>
    <w:rsid w:val="00DB4A3D"/>
    <w:rsid w:val="00DC53AD"/>
    <w:rsid w:val="00DC69A9"/>
    <w:rsid w:val="00DC7739"/>
    <w:rsid w:val="00DC7809"/>
    <w:rsid w:val="00DD1776"/>
    <w:rsid w:val="00DD3764"/>
    <w:rsid w:val="00DD3AE6"/>
    <w:rsid w:val="00DD4512"/>
    <w:rsid w:val="00DD67A9"/>
    <w:rsid w:val="00DE0F9A"/>
    <w:rsid w:val="00DE2B89"/>
    <w:rsid w:val="00DE38E3"/>
    <w:rsid w:val="00DE4262"/>
    <w:rsid w:val="00DE48FA"/>
    <w:rsid w:val="00DE5299"/>
    <w:rsid w:val="00DE5ABB"/>
    <w:rsid w:val="00DE7457"/>
    <w:rsid w:val="00DF167C"/>
    <w:rsid w:val="00DF3DD0"/>
    <w:rsid w:val="00DF69B1"/>
    <w:rsid w:val="00E01601"/>
    <w:rsid w:val="00E01A4E"/>
    <w:rsid w:val="00E03509"/>
    <w:rsid w:val="00E07F9C"/>
    <w:rsid w:val="00E111AC"/>
    <w:rsid w:val="00E11B63"/>
    <w:rsid w:val="00E13FFB"/>
    <w:rsid w:val="00E14D49"/>
    <w:rsid w:val="00E1551B"/>
    <w:rsid w:val="00E172EB"/>
    <w:rsid w:val="00E20F81"/>
    <w:rsid w:val="00E23147"/>
    <w:rsid w:val="00E238D1"/>
    <w:rsid w:val="00E2535A"/>
    <w:rsid w:val="00E3137C"/>
    <w:rsid w:val="00E31599"/>
    <w:rsid w:val="00E32071"/>
    <w:rsid w:val="00E3271E"/>
    <w:rsid w:val="00E33921"/>
    <w:rsid w:val="00E45ED6"/>
    <w:rsid w:val="00E4684E"/>
    <w:rsid w:val="00E469E1"/>
    <w:rsid w:val="00E46EAD"/>
    <w:rsid w:val="00E50660"/>
    <w:rsid w:val="00E52190"/>
    <w:rsid w:val="00E52A34"/>
    <w:rsid w:val="00E7194F"/>
    <w:rsid w:val="00E76B8D"/>
    <w:rsid w:val="00E77512"/>
    <w:rsid w:val="00E851D4"/>
    <w:rsid w:val="00E87D6C"/>
    <w:rsid w:val="00E901B5"/>
    <w:rsid w:val="00E91676"/>
    <w:rsid w:val="00E95FFF"/>
    <w:rsid w:val="00E96A74"/>
    <w:rsid w:val="00EA3E0B"/>
    <w:rsid w:val="00EA3FED"/>
    <w:rsid w:val="00EA5D60"/>
    <w:rsid w:val="00EA6A86"/>
    <w:rsid w:val="00EA79B6"/>
    <w:rsid w:val="00EA7E10"/>
    <w:rsid w:val="00EB37AF"/>
    <w:rsid w:val="00EB559A"/>
    <w:rsid w:val="00EB7252"/>
    <w:rsid w:val="00EB7DCA"/>
    <w:rsid w:val="00EC0BA2"/>
    <w:rsid w:val="00EC29AE"/>
    <w:rsid w:val="00EC2B8F"/>
    <w:rsid w:val="00EC2C8B"/>
    <w:rsid w:val="00EC7596"/>
    <w:rsid w:val="00ED090C"/>
    <w:rsid w:val="00ED328B"/>
    <w:rsid w:val="00ED56A2"/>
    <w:rsid w:val="00EE2077"/>
    <w:rsid w:val="00EE25C9"/>
    <w:rsid w:val="00EE372E"/>
    <w:rsid w:val="00EE68A8"/>
    <w:rsid w:val="00EE7357"/>
    <w:rsid w:val="00EF35A5"/>
    <w:rsid w:val="00F00CBF"/>
    <w:rsid w:val="00F030C7"/>
    <w:rsid w:val="00F03464"/>
    <w:rsid w:val="00F05D4D"/>
    <w:rsid w:val="00F11153"/>
    <w:rsid w:val="00F12D9B"/>
    <w:rsid w:val="00F1485C"/>
    <w:rsid w:val="00F15A71"/>
    <w:rsid w:val="00F25935"/>
    <w:rsid w:val="00F301F7"/>
    <w:rsid w:val="00F31920"/>
    <w:rsid w:val="00F35F76"/>
    <w:rsid w:val="00F35FF8"/>
    <w:rsid w:val="00F36AF1"/>
    <w:rsid w:val="00F37FF3"/>
    <w:rsid w:val="00F40E46"/>
    <w:rsid w:val="00F41039"/>
    <w:rsid w:val="00F414C6"/>
    <w:rsid w:val="00F41A72"/>
    <w:rsid w:val="00F4396A"/>
    <w:rsid w:val="00F44183"/>
    <w:rsid w:val="00F45441"/>
    <w:rsid w:val="00F50862"/>
    <w:rsid w:val="00F543F9"/>
    <w:rsid w:val="00F564F3"/>
    <w:rsid w:val="00F600D2"/>
    <w:rsid w:val="00F621C4"/>
    <w:rsid w:val="00F631BE"/>
    <w:rsid w:val="00F633A6"/>
    <w:rsid w:val="00F80AC8"/>
    <w:rsid w:val="00F82ABA"/>
    <w:rsid w:val="00F84205"/>
    <w:rsid w:val="00F86953"/>
    <w:rsid w:val="00F8782E"/>
    <w:rsid w:val="00F90289"/>
    <w:rsid w:val="00F92E14"/>
    <w:rsid w:val="00F9422C"/>
    <w:rsid w:val="00F95136"/>
    <w:rsid w:val="00FA1137"/>
    <w:rsid w:val="00FA2F24"/>
    <w:rsid w:val="00FA3D18"/>
    <w:rsid w:val="00FB1517"/>
    <w:rsid w:val="00FB3F54"/>
    <w:rsid w:val="00FB6E2B"/>
    <w:rsid w:val="00FB702D"/>
    <w:rsid w:val="00FC05DD"/>
    <w:rsid w:val="00FC0B06"/>
    <w:rsid w:val="00FC23F8"/>
    <w:rsid w:val="00FC35B3"/>
    <w:rsid w:val="00FC6866"/>
    <w:rsid w:val="00FC6D9E"/>
    <w:rsid w:val="00FD1CB7"/>
    <w:rsid w:val="00FD2241"/>
    <w:rsid w:val="00FD2F28"/>
    <w:rsid w:val="00FD3A61"/>
    <w:rsid w:val="00FD76E1"/>
    <w:rsid w:val="00FD7AAB"/>
    <w:rsid w:val="00FE3222"/>
    <w:rsid w:val="00FE3A0F"/>
    <w:rsid w:val="00FE5A28"/>
    <w:rsid w:val="00FE6D9F"/>
    <w:rsid w:val="00FE6F26"/>
    <w:rsid w:val="00FF437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BA"/>
  </w:style>
  <w:style w:type="paragraph" w:styleId="1">
    <w:name w:val="heading 1"/>
    <w:basedOn w:val="a"/>
    <w:next w:val="a"/>
    <w:link w:val="10"/>
    <w:uiPriority w:val="9"/>
    <w:qFormat/>
    <w:rsid w:val="009C4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E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E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E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E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E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E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E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E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E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E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E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E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EBA"/>
    <w:rPr>
      <w:b/>
      <w:bCs/>
    </w:rPr>
  </w:style>
  <w:style w:type="character" w:styleId="a9">
    <w:name w:val="Emphasis"/>
    <w:basedOn w:val="a0"/>
    <w:uiPriority w:val="20"/>
    <w:qFormat/>
    <w:rsid w:val="009C4EBA"/>
    <w:rPr>
      <w:i/>
      <w:iCs/>
    </w:rPr>
  </w:style>
  <w:style w:type="paragraph" w:styleId="aa">
    <w:name w:val="No Spacing"/>
    <w:uiPriority w:val="1"/>
    <w:qFormat/>
    <w:rsid w:val="009C4E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E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E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EB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E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EB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EB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EB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EB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EB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E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EB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D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A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B703A"/>
  </w:style>
  <w:style w:type="paragraph" w:styleId="af7">
    <w:name w:val="footer"/>
    <w:basedOn w:val="a"/>
    <w:link w:val="af8"/>
    <w:uiPriority w:val="99"/>
    <w:unhideWhenUsed/>
    <w:rsid w:val="00AB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B703A"/>
  </w:style>
  <w:style w:type="paragraph" w:styleId="af9">
    <w:name w:val="Balloon Text"/>
    <w:basedOn w:val="a"/>
    <w:link w:val="afa"/>
    <w:uiPriority w:val="99"/>
    <w:semiHidden/>
    <w:unhideWhenUsed/>
    <w:rsid w:val="00F4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4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Школа</cp:lastModifiedBy>
  <cp:revision>14</cp:revision>
  <cp:lastPrinted>2014-12-22T07:35:00Z</cp:lastPrinted>
  <dcterms:created xsi:type="dcterms:W3CDTF">2014-12-19T11:07:00Z</dcterms:created>
  <dcterms:modified xsi:type="dcterms:W3CDTF">2014-12-24T20:44:00Z</dcterms:modified>
</cp:coreProperties>
</file>