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86" w:rsidRPr="00224799" w:rsidRDefault="004C4786" w:rsidP="00EE250B">
      <w:pPr>
        <w:ind w:left="-567" w:firstLine="567"/>
        <w:rPr>
          <w:rFonts w:ascii="Times New Roman CYR" w:hAnsi="Times New Roman CYR" w:cs="Times New Roman CYR"/>
          <w:bCs/>
          <w:sz w:val="28"/>
          <w:szCs w:val="28"/>
        </w:rPr>
      </w:pPr>
    </w:p>
    <w:p w:rsidR="004C4786" w:rsidRPr="004C4786" w:rsidRDefault="004C4786" w:rsidP="00EE250B">
      <w:pPr>
        <w:ind w:left="-567" w:firstLine="567"/>
        <w:jc w:val="center"/>
      </w:pPr>
      <w:r w:rsidRPr="004C4786">
        <w:rPr>
          <w:rFonts w:ascii="Times New Roman CYR" w:hAnsi="Times New Roman CYR" w:cs="Times New Roman CYR"/>
          <w:bCs/>
          <w:sz w:val="28"/>
          <w:szCs w:val="28"/>
        </w:rPr>
        <w:t>Х</w:t>
      </w:r>
      <w:r w:rsidRPr="004C4786">
        <w:rPr>
          <w:rFonts w:ascii="Times New Roman CYR" w:hAnsi="Times New Roman CYR" w:cs="Times New Roman CYR"/>
          <w:bCs/>
          <w:sz w:val="28"/>
          <w:szCs w:val="28"/>
          <w:lang w:val="en-US"/>
        </w:rPr>
        <w:t>XIV</w:t>
      </w:r>
      <w:r w:rsidRPr="004C4786">
        <w:rPr>
          <w:rFonts w:ascii="Times New Roman CYR" w:hAnsi="Times New Roman CYR" w:cs="Times New Roman CYR"/>
          <w:bCs/>
          <w:sz w:val="28"/>
          <w:szCs w:val="28"/>
        </w:rPr>
        <w:t xml:space="preserve"> областной</w:t>
      </w:r>
      <w:r w:rsidRPr="004C4786">
        <w:t xml:space="preserve"> </w:t>
      </w:r>
      <w:r w:rsidRPr="004C4786">
        <w:rPr>
          <w:rFonts w:ascii="Times New Roman CYR" w:hAnsi="Times New Roman CYR" w:cs="Times New Roman CYR"/>
          <w:bCs/>
          <w:sz w:val="28"/>
          <w:szCs w:val="28"/>
        </w:rPr>
        <w:t>конкурс исследовательских  краеведческих работ обучающихся – участников Всероссийского туристско-краеведческого движения «Отечество»</w:t>
      </w:r>
    </w:p>
    <w:p w:rsidR="004C4786" w:rsidRDefault="004C4786" w:rsidP="00EE250B">
      <w:pPr>
        <w:ind w:left="-567" w:firstLine="567"/>
        <w:jc w:val="center"/>
        <w:rPr>
          <w:b/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b/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b/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b/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b/>
          <w:sz w:val="28"/>
          <w:szCs w:val="28"/>
        </w:rPr>
      </w:pPr>
    </w:p>
    <w:p w:rsidR="004C4786" w:rsidRPr="00CB7DEE" w:rsidRDefault="004C4786" w:rsidP="00EE250B">
      <w:pPr>
        <w:ind w:left="-567" w:firstLine="567"/>
        <w:jc w:val="center"/>
        <w:rPr>
          <w:b/>
          <w:sz w:val="28"/>
          <w:szCs w:val="28"/>
        </w:rPr>
      </w:pPr>
    </w:p>
    <w:p w:rsidR="004C4786" w:rsidRPr="00D23AC9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32"/>
          <w:szCs w:val="32"/>
        </w:rPr>
      </w:pPr>
      <w:r>
        <w:rPr>
          <w:sz w:val="32"/>
          <w:szCs w:val="32"/>
        </w:rPr>
        <w:t>Исследовательская работа</w:t>
      </w:r>
    </w:p>
    <w:p w:rsidR="004C4786" w:rsidRPr="004C4786" w:rsidRDefault="004C4786" w:rsidP="00EE250B">
      <w:pPr>
        <w:ind w:left="-567" w:firstLine="567"/>
        <w:rPr>
          <w:sz w:val="32"/>
          <w:szCs w:val="32"/>
        </w:rPr>
      </w:pPr>
    </w:p>
    <w:p w:rsidR="004C4786" w:rsidRPr="00EE250B" w:rsidRDefault="004C4786" w:rsidP="00EE250B">
      <w:pPr>
        <w:ind w:left="-567" w:firstLine="567"/>
        <w:jc w:val="center"/>
        <w:rPr>
          <w:b/>
          <w:sz w:val="48"/>
          <w:szCs w:val="48"/>
        </w:rPr>
      </w:pPr>
      <w:r w:rsidRPr="00EE250B">
        <w:rPr>
          <w:b/>
          <w:sz w:val="48"/>
          <w:szCs w:val="48"/>
        </w:rPr>
        <w:t xml:space="preserve">«Из истории села </w:t>
      </w:r>
      <w:proofErr w:type="spellStart"/>
      <w:r w:rsidRPr="00EE250B">
        <w:rPr>
          <w:b/>
          <w:sz w:val="48"/>
          <w:szCs w:val="48"/>
        </w:rPr>
        <w:t>Пружинино</w:t>
      </w:r>
      <w:proofErr w:type="spellEnd"/>
      <w:r w:rsidRPr="00EE250B">
        <w:rPr>
          <w:b/>
          <w:sz w:val="48"/>
          <w:szCs w:val="48"/>
        </w:rPr>
        <w:t>»</w:t>
      </w:r>
    </w:p>
    <w:p w:rsidR="004C4786" w:rsidRDefault="004C4786" w:rsidP="00EE250B">
      <w:pPr>
        <w:ind w:left="-567" w:firstLine="567"/>
        <w:jc w:val="center"/>
        <w:rPr>
          <w:b/>
          <w:sz w:val="32"/>
          <w:szCs w:val="32"/>
        </w:rPr>
      </w:pPr>
    </w:p>
    <w:p w:rsidR="004C4786" w:rsidRDefault="004C4786" w:rsidP="00EE250B">
      <w:pPr>
        <w:ind w:left="-567" w:firstLine="567"/>
        <w:jc w:val="center"/>
        <w:rPr>
          <w:b/>
          <w:sz w:val="32"/>
          <w:szCs w:val="32"/>
        </w:rPr>
      </w:pPr>
    </w:p>
    <w:p w:rsidR="004C4786" w:rsidRDefault="004C4786" w:rsidP="00EE250B">
      <w:pPr>
        <w:ind w:left="-567" w:firstLine="567"/>
        <w:jc w:val="center"/>
        <w:rPr>
          <w:b/>
          <w:sz w:val="32"/>
          <w:szCs w:val="32"/>
        </w:rPr>
      </w:pPr>
    </w:p>
    <w:p w:rsidR="004C4786" w:rsidRDefault="004C4786" w:rsidP="00EE250B">
      <w:pPr>
        <w:ind w:left="-567" w:firstLine="567"/>
        <w:jc w:val="center"/>
        <w:rPr>
          <w:b/>
          <w:sz w:val="32"/>
          <w:szCs w:val="32"/>
        </w:rPr>
      </w:pPr>
    </w:p>
    <w:p w:rsidR="004C4786" w:rsidRDefault="004C4786" w:rsidP="00EE250B">
      <w:pPr>
        <w:ind w:left="-567" w:firstLine="567"/>
        <w:jc w:val="center"/>
        <w:rPr>
          <w:b/>
          <w:sz w:val="32"/>
          <w:szCs w:val="32"/>
        </w:rPr>
      </w:pPr>
    </w:p>
    <w:p w:rsidR="004C4786" w:rsidRPr="004C4786" w:rsidRDefault="004C4786" w:rsidP="00EE250B">
      <w:pPr>
        <w:ind w:left="-567" w:firstLine="567"/>
        <w:jc w:val="center"/>
        <w:rPr>
          <w:b/>
          <w:sz w:val="32"/>
          <w:szCs w:val="32"/>
        </w:rPr>
      </w:pPr>
    </w:p>
    <w:p w:rsidR="004C4786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Конюхов Егор</w:t>
      </w:r>
    </w:p>
    <w:p w:rsidR="004C4786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8 класс</w:t>
      </w:r>
    </w:p>
    <w:p w:rsidR="004C4786" w:rsidRPr="004F289C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МОУ</w:t>
      </w:r>
      <w:r w:rsidR="00600C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Пружининская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Руководител</w:t>
      </w:r>
      <w:r w:rsidR="00EE250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4C4786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Климова Марина Михайловна</w:t>
      </w:r>
    </w:p>
    <w:p w:rsidR="004C4786" w:rsidRPr="004F289C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учитель истории</w:t>
      </w:r>
    </w:p>
    <w:p w:rsidR="004C4786" w:rsidRDefault="004C4786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МОУ «Пружининская средняя школа»</w:t>
      </w:r>
    </w:p>
    <w:p w:rsidR="00EE250B" w:rsidRDefault="00EE250B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Егоричева Ирина Валерьевна</w:t>
      </w:r>
    </w:p>
    <w:p w:rsidR="00EE250B" w:rsidRDefault="00EE250B" w:rsidP="00EE250B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методист, ПДО МБУ ДО ДДТ</w:t>
      </w: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600C1D" w:rsidRDefault="00600C1D" w:rsidP="00EE250B">
      <w:pPr>
        <w:ind w:left="-567" w:firstLine="567"/>
        <w:jc w:val="center"/>
        <w:rPr>
          <w:sz w:val="28"/>
          <w:szCs w:val="28"/>
        </w:rPr>
      </w:pPr>
    </w:p>
    <w:p w:rsidR="004C4786" w:rsidRDefault="004C4786" w:rsidP="00EE250B">
      <w:pPr>
        <w:ind w:left="-567" w:firstLine="567"/>
        <w:jc w:val="center"/>
        <w:rPr>
          <w:sz w:val="28"/>
          <w:szCs w:val="28"/>
        </w:rPr>
      </w:pPr>
    </w:p>
    <w:p w:rsidR="004C4786" w:rsidRPr="00D23AC9" w:rsidRDefault="004C4786" w:rsidP="00EE250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E250B">
        <w:rPr>
          <w:sz w:val="28"/>
          <w:szCs w:val="28"/>
        </w:rPr>
        <w:t>г. Гаврилов-Ям</w:t>
      </w:r>
      <w:r w:rsidRPr="00D23AC9">
        <w:rPr>
          <w:sz w:val="28"/>
          <w:szCs w:val="28"/>
        </w:rPr>
        <w:t>, 20</w:t>
      </w:r>
      <w:r w:rsidRPr="004C4786">
        <w:rPr>
          <w:sz w:val="28"/>
          <w:szCs w:val="28"/>
        </w:rPr>
        <w:t>16</w:t>
      </w:r>
      <w:r w:rsidRPr="00D23AC9">
        <w:rPr>
          <w:sz w:val="28"/>
          <w:szCs w:val="28"/>
        </w:rPr>
        <w:t xml:space="preserve"> г.</w:t>
      </w:r>
    </w:p>
    <w:p w:rsidR="004C4786" w:rsidRDefault="004C4786" w:rsidP="00EE250B">
      <w:pPr>
        <w:ind w:left="-567" w:firstLine="567"/>
        <w:rPr>
          <w:sz w:val="28"/>
          <w:szCs w:val="28"/>
        </w:rPr>
      </w:pPr>
    </w:p>
    <w:p w:rsidR="00EE250B" w:rsidRDefault="00EE250B" w:rsidP="00EE250B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EE250B" w:rsidRDefault="00EE250B" w:rsidP="00EE250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EE250B" w:rsidRDefault="00EE250B" w:rsidP="00EE250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112">
        <w:rPr>
          <w:sz w:val="28"/>
          <w:szCs w:val="28"/>
        </w:rPr>
        <w:t>Работа с источниками.</w:t>
      </w:r>
    </w:p>
    <w:p w:rsidR="00AC1112" w:rsidRDefault="00AC1112" w:rsidP="00EE250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44E7">
        <w:rPr>
          <w:sz w:val="28"/>
          <w:szCs w:val="28"/>
        </w:rPr>
        <w:t>Вывод.</w:t>
      </w:r>
    </w:p>
    <w:p w:rsidR="00A044E7" w:rsidRDefault="00A044E7" w:rsidP="00EE250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Библиографический список.</w:t>
      </w: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A044E7" w:rsidRDefault="00A044E7" w:rsidP="00EE250B">
      <w:pPr>
        <w:ind w:left="-567" w:firstLine="567"/>
        <w:rPr>
          <w:sz w:val="28"/>
          <w:szCs w:val="28"/>
        </w:rPr>
      </w:pPr>
    </w:p>
    <w:p w:rsidR="004C4786" w:rsidRPr="00AC1112" w:rsidRDefault="00AC1112" w:rsidP="00AC111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4C4786" w:rsidRPr="00AC1112">
        <w:rPr>
          <w:b/>
          <w:sz w:val="28"/>
          <w:szCs w:val="28"/>
        </w:rPr>
        <w:t>Введение</w:t>
      </w:r>
    </w:p>
    <w:p w:rsidR="004C4786" w:rsidRDefault="004C4786" w:rsidP="00EE250B">
      <w:pPr>
        <w:ind w:left="-567" w:firstLine="567"/>
        <w:jc w:val="both"/>
        <w:rPr>
          <w:sz w:val="28"/>
          <w:szCs w:val="28"/>
        </w:rPr>
      </w:pP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>Группа «Поиск» Пружининской школы продолжает свою работу над историей своего села.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 xml:space="preserve">В этом году у нас не было возможности поработать в Костромском архиве. 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 xml:space="preserve">И мы решили  временно отложить  работу по данному направлению и заняться восстановлением истории </w:t>
      </w:r>
      <w:r w:rsidR="00613B21">
        <w:rPr>
          <w:rFonts w:eastAsiaTheme="minorHAnsi"/>
          <w:sz w:val="28"/>
          <w:szCs w:val="28"/>
          <w:lang w:eastAsia="en-US"/>
        </w:rPr>
        <w:t>сельскохозяйственного</w:t>
      </w:r>
      <w:r w:rsidRPr="00613B21">
        <w:rPr>
          <w:rFonts w:eastAsiaTheme="minorHAnsi"/>
          <w:sz w:val="28"/>
          <w:szCs w:val="28"/>
          <w:lang w:eastAsia="en-US"/>
        </w:rPr>
        <w:t xml:space="preserve"> предприятия «Новая жизнь», так как большинство наших односельчан связали свою судьбу с этим хозяйством.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>Но его величество случай вмешался и в нашу историю.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>Летом наше село посетил Малышев Сергей Андреевич, который сейчас проживает в городе Вологда.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>Оказалось, что он знаком со сборниками наших краеведческих чтений, в которых его внимание привлекли  сообщения группы «Поиск» об истории села Пружинино.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 xml:space="preserve">Наше недоумение исчезло сразу, как только мы узнали, что история его семьи связана с нашим селом.  </w:t>
      </w:r>
    </w:p>
    <w:p w:rsidR="004C4786" w:rsidRPr="00613B21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>В селе Пружинино до 30-х годов 20 века проживали его прапрабабушка Мария Белова, прапрадедушка  Дмитрий Белов, прабабушка Александра Арсентьева (в девичестве Белова).</w:t>
      </w:r>
    </w:p>
    <w:p w:rsidR="004C4786" w:rsidRDefault="004C4786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613B21">
        <w:rPr>
          <w:rFonts w:eastAsiaTheme="minorHAnsi"/>
          <w:sz w:val="28"/>
          <w:szCs w:val="28"/>
          <w:lang w:eastAsia="en-US"/>
        </w:rPr>
        <w:t>Мы обменялись информацией и получили от него</w:t>
      </w:r>
      <w:r w:rsidR="00EE250B">
        <w:rPr>
          <w:rFonts w:eastAsiaTheme="minorHAnsi"/>
          <w:sz w:val="28"/>
          <w:szCs w:val="28"/>
          <w:lang w:eastAsia="en-US"/>
        </w:rPr>
        <w:t xml:space="preserve"> </w:t>
      </w:r>
      <w:r w:rsidR="00EE250B" w:rsidRPr="00613B21">
        <w:rPr>
          <w:rFonts w:eastAsiaTheme="minorHAnsi"/>
          <w:sz w:val="28"/>
          <w:szCs w:val="28"/>
          <w:lang w:eastAsia="en-US"/>
        </w:rPr>
        <w:t>ранее отсутствующие у нас</w:t>
      </w:r>
      <w:r w:rsidRPr="00613B21">
        <w:rPr>
          <w:rFonts w:eastAsiaTheme="minorHAnsi"/>
          <w:sz w:val="28"/>
          <w:szCs w:val="28"/>
          <w:lang w:eastAsia="en-US"/>
        </w:rPr>
        <w:t xml:space="preserve"> сведения об истории села. </w:t>
      </w:r>
    </w:p>
    <w:p w:rsidR="00613B21" w:rsidRDefault="00613B21" w:rsidP="00EE250B">
      <w:pPr>
        <w:pStyle w:val="a3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13B21" w:rsidRDefault="00613B21" w:rsidP="00EE250B">
      <w:pPr>
        <w:pStyle w:val="a3"/>
        <w:ind w:left="-567" w:firstLine="567"/>
        <w:rPr>
          <w:rFonts w:eastAsiaTheme="minorHAnsi"/>
          <w:b/>
          <w:sz w:val="28"/>
          <w:szCs w:val="28"/>
          <w:lang w:eastAsia="en-US"/>
        </w:rPr>
      </w:pPr>
      <w:r w:rsidRPr="00613B21">
        <w:rPr>
          <w:rFonts w:eastAsiaTheme="minorHAnsi"/>
          <w:b/>
          <w:sz w:val="28"/>
          <w:szCs w:val="28"/>
          <w:lang w:eastAsia="en-US"/>
        </w:rPr>
        <w:t>Цель работы:</w:t>
      </w:r>
    </w:p>
    <w:p w:rsidR="00613B21" w:rsidRDefault="00613B21" w:rsidP="00EE250B">
      <w:pPr>
        <w:pStyle w:val="a3"/>
        <w:ind w:left="-567"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Изучить новые </w:t>
      </w:r>
      <w:r w:rsidR="00AC1112">
        <w:rPr>
          <w:rFonts w:eastAsiaTheme="minorHAnsi"/>
          <w:sz w:val="28"/>
          <w:szCs w:val="28"/>
          <w:lang w:eastAsia="en-US"/>
        </w:rPr>
        <w:t>факты истор</w:t>
      </w:r>
      <w:r>
        <w:rPr>
          <w:rFonts w:eastAsiaTheme="minorHAnsi"/>
          <w:sz w:val="28"/>
          <w:szCs w:val="28"/>
          <w:lang w:eastAsia="en-US"/>
        </w:rPr>
        <w:t xml:space="preserve">ии села </w:t>
      </w:r>
      <w:proofErr w:type="spellStart"/>
      <w:r>
        <w:rPr>
          <w:rFonts w:eastAsiaTheme="minorHAnsi"/>
          <w:sz w:val="28"/>
          <w:szCs w:val="28"/>
          <w:lang w:eastAsia="en-US"/>
        </w:rPr>
        <w:t>Пружинино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487910" w:rsidRDefault="00487910" w:rsidP="00EE250B">
      <w:pPr>
        <w:pStyle w:val="a3"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613B21" w:rsidRDefault="00613B21" w:rsidP="00EE250B">
      <w:pPr>
        <w:pStyle w:val="a3"/>
        <w:ind w:left="-567" w:firstLine="567"/>
        <w:rPr>
          <w:rFonts w:eastAsiaTheme="minorHAnsi"/>
          <w:b/>
          <w:sz w:val="28"/>
          <w:szCs w:val="28"/>
          <w:lang w:eastAsia="en-US"/>
        </w:rPr>
      </w:pPr>
      <w:r w:rsidRPr="00613B21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613B21" w:rsidRDefault="00613B21" w:rsidP="00EE250B">
      <w:pPr>
        <w:pStyle w:val="a3"/>
        <w:numPr>
          <w:ilvl w:val="0"/>
          <w:numId w:val="2"/>
        </w:numPr>
        <w:ind w:left="-567"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Провести анализ копий документов.</w:t>
      </w:r>
    </w:p>
    <w:p w:rsidR="00613B21" w:rsidRDefault="00613B21" w:rsidP="00EE250B">
      <w:pPr>
        <w:pStyle w:val="a3"/>
        <w:numPr>
          <w:ilvl w:val="0"/>
          <w:numId w:val="2"/>
        </w:numPr>
        <w:ind w:left="-567"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Выбрать сведения, касающиеся истории с.Пружинино.</w:t>
      </w:r>
    </w:p>
    <w:p w:rsidR="00613B21" w:rsidRDefault="00613B21" w:rsidP="00EE250B">
      <w:pPr>
        <w:pStyle w:val="a3"/>
        <w:numPr>
          <w:ilvl w:val="0"/>
          <w:numId w:val="2"/>
        </w:numPr>
        <w:ind w:left="-567"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Сравнить полученные данные  с ранее имеющимся материалом.</w:t>
      </w:r>
    </w:p>
    <w:p w:rsidR="00613B21" w:rsidRPr="00613B21" w:rsidRDefault="00613B21" w:rsidP="00EE250B">
      <w:pPr>
        <w:pStyle w:val="a3"/>
        <w:ind w:left="-567" w:firstLine="567"/>
        <w:rPr>
          <w:rFonts w:eastAsiaTheme="minorHAnsi"/>
          <w:sz w:val="28"/>
          <w:szCs w:val="28"/>
          <w:lang w:eastAsia="en-US"/>
        </w:rPr>
      </w:pPr>
    </w:p>
    <w:p w:rsidR="004C4786" w:rsidRDefault="00487910" w:rsidP="00EE250B">
      <w:pPr>
        <w:pStyle w:val="a3"/>
        <w:ind w:left="-567" w:firstLine="567"/>
        <w:rPr>
          <w:b/>
          <w:sz w:val="28"/>
          <w:szCs w:val="28"/>
        </w:rPr>
      </w:pPr>
      <w:r w:rsidRPr="00487910">
        <w:rPr>
          <w:b/>
          <w:sz w:val="28"/>
          <w:szCs w:val="28"/>
        </w:rPr>
        <w:t>Гипотеза:</w:t>
      </w:r>
      <w:r>
        <w:rPr>
          <w:b/>
          <w:sz w:val="28"/>
          <w:szCs w:val="28"/>
        </w:rPr>
        <w:t xml:space="preserve"> </w:t>
      </w:r>
    </w:p>
    <w:p w:rsidR="00487910" w:rsidRDefault="00487910" w:rsidP="00EE250B">
      <w:pPr>
        <w:pStyle w:val="a3"/>
        <w:ind w:left="-567" w:firstLine="567"/>
        <w:rPr>
          <w:sz w:val="28"/>
          <w:szCs w:val="28"/>
        </w:rPr>
      </w:pPr>
      <w:r w:rsidRPr="00487910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, что с.Пружинино было основано раньше, чем предполагалось до изучения </w:t>
      </w:r>
      <w:r w:rsidR="00AC1112">
        <w:rPr>
          <w:sz w:val="28"/>
          <w:szCs w:val="28"/>
        </w:rPr>
        <w:t>архивных</w:t>
      </w:r>
      <w:r>
        <w:rPr>
          <w:sz w:val="28"/>
          <w:szCs w:val="28"/>
        </w:rPr>
        <w:t xml:space="preserve"> документов.</w:t>
      </w:r>
    </w:p>
    <w:p w:rsidR="00487910" w:rsidRDefault="00487910" w:rsidP="00EE250B">
      <w:pPr>
        <w:pStyle w:val="a3"/>
        <w:ind w:left="-567" w:firstLine="567"/>
        <w:rPr>
          <w:sz w:val="28"/>
          <w:szCs w:val="28"/>
        </w:rPr>
      </w:pPr>
    </w:p>
    <w:p w:rsidR="00AC1112" w:rsidRDefault="00487910" w:rsidP="00EE250B">
      <w:pPr>
        <w:pStyle w:val="a3"/>
        <w:ind w:left="-567" w:firstLine="567"/>
        <w:rPr>
          <w:b/>
          <w:sz w:val="28"/>
          <w:szCs w:val="28"/>
        </w:rPr>
      </w:pPr>
      <w:r w:rsidRPr="00487910">
        <w:rPr>
          <w:b/>
          <w:sz w:val="28"/>
          <w:szCs w:val="28"/>
        </w:rPr>
        <w:t>Методы исследования:</w:t>
      </w:r>
    </w:p>
    <w:p w:rsidR="00AC1112" w:rsidRDefault="00AC1112" w:rsidP="00EE250B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Аналитический метод</w:t>
      </w:r>
    </w:p>
    <w:p w:rsidR="00AC1112" w:rsidRDefault="00AC1112" w:rsidP="00EE250B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Описательный метод</w:t>
      </w:r>
    </w:p>
    <w:p w:rsidR="00AC1112" w:rsidRDefault="00AC1112" w:rsidP="00EE250B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Работа с архивными материалами</w:t>
      </w:r>
    </w:p>
    <w:p w:rsidR="00487910" w:rsidRPr="00AC1112" w:rsidRDefault="00AC1112" w:rsidP="00EE250B">
      <w:pPr>
        <w:pStyle w:val="a3"/>
        <w:ind w:left="-567" w:firstLine="567"/>
        <w:rPr>
          <w:b/>
          <w:sz w:val="28"/>
          <w:szCs w:val="28"/>
        </w:rPr>
      </w:pPr>
      <w:r>
        <w:rPr>
          <w:sz w:val="28"/>
          <w:szCs w:val="28"/>
        </w:rPr>
        <w:t>- Сравнительный метод</w:t>
      </w:r>
      <w:r w:rsidR="00487910" w:rsidRPr="00487910">
        <w:rPr>
          <w:sz w:val="28"/>
          <w:szCs w:val="28"/>
        </w:rPr>
        <w:t>.</w:t>
      </w:r>
    </w:p>
    <w:p w:rsidR="00B15019" w:rsidRDefault="00B15019" w:rsidP="00EE250B">
      <w:pPr>
        <w:pStyle w:val="a3"/>
        <w:ind w:left="-567" w:firstLine="567"/>
        <w:rPr>
          <w:sz w:val="28"/>
          <w:szCs w:val="28"/>
        </w:rPr>
      </w:pPr>
    </w:p>
    <w:p w:rsidR="004A3315" w:rsidRPr="00AC1112" w:rsidRDefault="00A044E7" w:rsidP="00AC1112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C1112" w:rsidRPr="00AC1112">
        <w:rPr>
          <w:b/>
          <w:sz w:val="28"/>
          <w:szCs w:val="28"/>
        </w:rPr>
        <w:t>Работа с источниками</w:t>
      </w:r>
    </w:p>
    <w:p w:rsidR="004A3315" w:rsidRDefault="004A3315" w:rsidP="00EE250B">
      <w:pPr>
        <w:pStyle w:val="a3"/>
        <w:ind w:left="-567" w:firstLine="567"/>
        <w:rPr>
          <w:sz w:val="28"/>
          <w:szCs w:val="28"/>
        </w:rPr>
      </w:pPr>
    </w:p>
    <w:p w:rsidR="004A3315" w:rsidRPr="00AC1112" w:rsidRDefault="004A3315" w:rsidP="00EE250B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11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Источник 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Писцовые материалы Ярославского уезда </w:t>
      </w:r>
      <w:r w:rsidRPr="004A331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A3315">
        <w:rPr>
          <w:rFonts w:ascii="Times New Roman" w:hAnsi="Times New Roman" w:cs="Times New Roman"/>
          <w:sz w:val="28"/>
          <w:szCs w:val="28"/>
        </w:rPr>
        <w:t xml:space="preserve"> века: вотчинные земли.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lastRenderedPageBreak/>
        <w:t>Приправочный список с писцовых книг 1567-1569 годов.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На страницах 153 – 154, за №88  мы нашли следующую запись: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«… В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Черемошской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волости монастырь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пустыни.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А в монастыре церковь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Онтониды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, да церковь теплая Архангела Михаила, да теплая церковь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Ануфрий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великий да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>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А в церквах образы и сосуды, и свечи, и ризы, и колокол, и книги и все церковное строенье.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А писано то все сооруженье церковное и казна монастырская подлинно в монастырских книгах в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отписных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>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И того же монастыря села и деревни и починки и пустоши и селища Александровы пустыни…»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Далее идет перечень населенных пунктов.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На странице 154 записано: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«… деревня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Пружинино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>: Пашни два</w:t>
      </w:r>
      <w:r w:rsidR="00AC1112">
        <w:rPr>
          <w:rFonts w:ascii="Times New Roman" w:hAnsi="Times New Roman" w:cs="Times New Roman"/>
          <w:sz w:val="28"/>
          <w:szCs w:val="28"/>
        </w:rPr>
        <w:t>д</w:t>
      </w:r>
      <w:r w:rsidRPr="004A3315">
        <w:rPr>
          <w:rFonts w:ascii="Times New Roman" w:hAnsi="Times New Roman" w:cs="Times New Roman"/>
          <w:sz w:val="28"/>
          <w:szCs w:val="28"/>
        </w:rPr>
        <w:t xml:space="preserve">цать чети в поле, а в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по тому ж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середние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Сена сто копен.»</w:t>
      </w:r>
    </w:p>
    <w:p w:rsid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То есть, теперь мы можем более точно определить время появления нашего населенного пункта. Уже в середине 16 века Пружинино существовало, правда, имело статус деревни.</w:t>
      </w:r>
    </w:p>
    <w:p w:rsidR="00AC1112" w:rsidRPr="004A3315" w:rsidRDefault="00AC1112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315" w:rsidRPr="00AC1112" w:rsidRDefault="004A3315" w:rsidP="00EE250B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1112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Источник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Переписная книга 1646г.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На странице 198 за №178 мы находим следующую запись: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«…За боярином за Василием Ивановичем Стрешневым в вотчине село Пружинино на пруде з деревнями, а в них крестьян и бобылей…»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Далее прилагается</w:t>
      </w:r>
    </w:p>
    <w:p w:rsidR="004A3315" w:rsidRPr="004A3315" w:rsidRDefault="004A3315" w:rsidP="00AC1112">
      <w:pPr>
        <w:pStyle w:val="a4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поименный список крестьян – 29 человек  и их детей (только мальчиков) </w:t>
      </w:r>
    </w:p>
    <w:p w:rsidR="004A3315" w:rsidRPr="004A3315" w:rsidRDefault="004A3315" w:rsidP="00AC1112">
      <w:pPr>
        <w:pStyle w:val="a4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поименный список бобылей – 12  и их детей и братьев </w:t>
      </w:r>
    </w:p>
    <w:p w:rsidR="004A3315" w:rsidRPr="004A3315" w:rsidRDefault="004A3315" w:rsidP="00AC1112">
      <w:pPr>
        <w:pStyle w:val="a4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поименный список боярских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задворных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людей – 9 человек и их детей</w:t>
      </w:r>
    </w:p>
    <w:p w:rsidR="004A3315" w:rsidRPr="004A3315" w:rsidRDefault="004A3315" w:rsidP="00AC1112">
      <w:pPr>
        <w:pStyle w:val="a4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поименный список нищих – 4 человека, проживающих на церковной земле.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Итак, всего 56 человек мужского пола (без детей) –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крестян</w:t>
      </w:r>
      <w:proofErr w:type="spellEnd"/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                      11 человек  (без детей) – бобылей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На странице 202 мы находим запись: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«… И всего в вотчине в селе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Пружинине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и в деревнях за Василием Ивановичем Стрешневым 194 двора крестьянских, а людей в них 357 человек.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23 двора бобыльских, а людей в них 30 человек.»</w:t>
      </w:r>
    </w:p>
    <w:p w:rsidR="004A3315" w:rsidRP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Pr="00AC1112" w:rsidRDefault="004A3315" w:rsidP="00EE250B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1112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Источник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Писцовая книга поместных и вотчинных земель. Часть первая.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На странице 371 за №148 находим упоминание о новом владельце села Пружинино и о находящихся здесь церквях: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«… За боярином  за князь Иваном Семеновичем Куракина старинная вотчина: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Село Пружинино на пруде.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А в нем церковь Введение Пресвятые Богородицы, древен. Вверх, да предел Андрея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Стратилада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другой предел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Воина;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Другая церковь с трапезою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Козмы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Домьяна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да предел великой мученицы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Прасковгеи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>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А в церкви и церквах строение вотчинников…»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По этой записи получается, что в нашем селе одновременно какое-то время существовало два храма.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На странице 379 мы находим запись уже о новом владельце села: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 xml:space="preserve">«… село Пружинино з деревнями  и с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пустошми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и со всеми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угодьи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старинная вотчина князя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Ондрея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Ивановича Стригина, а дала ту вотчину князя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Ондреева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жена Ивановича Стригина княгиня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Фетинья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Лвовична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 князю Иванову отцу, князю Семену Дмитриевичу Куракину за дочерью своею за княжною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Стефанидою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 xml:space="preserve">, и за </w:t>
      </w:r>
      <w:proofErr w:type="spellStart"/>
      <w:r w:rsidRPr="004A3315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4A3315">
        <w:rPr>
          <w:rFonts w:ascii="Times New Roman" w:hAnsi="Times New Roman" w:cs="Times New Roman"/>
          <w:sz w:val="28"/>
          <w:szCs w:val="28"/>
        </w:rPr>
        <w:t>, князь Ивановою, матерью в приданье.»</w:t>
      </w:r>
    </w:p>
    <w:p w:rsidR="004A3315" w:rsidRP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Теперь нам предстоит подробно изучить эти источники и ответить на все вопросы, которые возникли с появлением новой информации.</w:t>
      </w:r>
    </w:p>
    <w:p w:rsidR="00A044E7" w:rsidRDefault="00A044E7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4E7" w:rsidRDefault="00A044E7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4E7" w:rsidRDefault="00A044E7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724" w:rsidRPr="005F4724" w:rsidRDefault="005F4724" w:rsidP="005F472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5F4724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4724" w:rsidRPr="005F4724" w:rsidRDefault="005F4724" w:rsidP="005F4724">
      <w:pPr>
        <w:pStyle w:val="a5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5F4724">
        <w:rPr>
          <w:color w:val="000000"/>
          <w:sz w:val="28"/>
          <w:szCs w:val="28"/>
        </w:rPr>
        <w:t xml:space="preserve">Об истории родного края можно рассказывать очень много, добавляя всё больше подробностей. Я хочу, чтобы </w:t>
      </w:r>
      <w:r>
        <w:rPr>
          <w:color w:val="000000"/>
          <w:sz w:val="28"/>
          <w:szCs w:val="28"/>
        </w:rPr>
        <w:t>наше</w:t>
      </w:r>
      <w:r w:rsidRPr="005F4724">
        <w:rPr>
          <w:color w:val="000000"/>
          <w:sz w:val="28"/>
          <w:szCs w:val="28"/>
        </w:rPr>
        <w:t xml:space="preserve"> село жило в процветании, чтобы жители гордились людьми, их делами, чтобы помнили, какой ценой досталось благополучие. Для этого нужно помнить славное прошлое нашей малой родины, передавать из поколения в поколение его историю. Мы обязаны сохранить эту прекрасную землю, сделать её ещё краше. В народе говорится: « Где родился, там и пригодился». Я хочу жить здесь, учиться, а потом работать на благо родного села, хочу тут воспитывать своих детей и внуков, </w:t>
      </w:r>
      <w:r>
        <w:rPr>
          <w:color w:val="000000"/>
          <w:sz w:val="28"/>
          <w:szCs w:val="28"/>
        </w:rPr>
        <w:t xml:space="preserve">передавая им память о прошлом </w:t>
      </w:r>
      <w:r w:rsidRPr="005F4724">
        <w:rPr>
          <w:color w:val="000000"/>
          <w:sz w:val="28"/>
          <w:szCs w:val="28"/>
        </w:rPr>
        <w:t>Ведь пока мы помним прошлое, мы можем надеяться на будущее.</w:t>
      </w:r>
    </w:p>
    <w:p w:rsidR="005F4724" w:rsidRDefault="005F4724" w:rsidP="005F472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исследования, можно констатировать, что выдвинутая нами гипотеза подтвердилась.</w:t>
      </w:r>
    </w:p>
    <w:p w:rsidR="005F4724" w:rsidRDefault="005F4724" w:rsidP="005F472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существовало в середине 16 века, но в статусе деревни.</w:t>
      </w:r>
    </w:p>
    <w:p w:rsidR="005F4724" w:rsidRPr="005F4724" w:rsidRDefault="005F4724" w:rsidP="005F4724">
      <w:pPr>
        <w:pStyle w:val="a5"/>
        <w:shd w:val="clear" w:color="auto" w:fill="FFFFFF"/>
        <w:ind w:left="-567" w:firstLine="567"/>
        <w:rPr>
          <w:color w:val="000000"/>
          <w:sz w:val="28"/>
          <w:szCs w:val="28"/>
        </w:rPr>
      </w:pPr>
    </w:p>
    <w:p w:rsidR="005F4724" w:rsidRDefault="005F4724" w:rsidP="00AC111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4724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F4724" w:rsidRDefault="005F4724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F4724" w:rsidRDefault="005F4724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5F4724" w:rsidP="005F472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24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список.</w:t>
      </w:r>
    </w:p>
    <w:p w:rsidR="005F4724" w:rsidRPr="005F4724" w:rsidRDefault="005F4724" w:rsidP="005F472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15" w:rsidRDefault="005F4724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материалы</w:t>
      </w:r>
      <w:r w:rsidR="004A3315">
        <w:rPr>
          <w:rFonts w:ascii="Times New Roman" w:hAnsi="Times New Roman" w:cs="Times New Roman"/>
          <w:sz w:val="28"/>
          <w:szCs w:val="28"/>
        </w:rPr>
        <w:t>:</w:t>
      </w:r>
    </w:p>
    <w:p w:rsidR="004A3315" w:rsidRP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A3315">
        <w:rPr>
          <w:rFonts w:ascii="Times New Roman" w:hAnsi="Times New Roman" w:cs="Times New Roman"/>
          <w:sz w:val="28"/>
          <w:szCs w:val="28"/>
        </w:rPr>
        <w:t xml:space="preserve"> Писцовые материалы Ярославского уезда </w:t>
      </w:r>
      <w:r w:rsidRPr="004A331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A3315">
        <w:rPr>
          <w:rFonts w:ascii="Times New Roman" w:hAnsi="Times New Roman" w:cs="Times New Roman"/>
          <w:sz w:val="28"/>
          <w:szCs w:val="28"/>
        </w:rPr>
        <w:t xml:space="preserve"> века: вотчинные земли.</w:t>
      </w:r>
    </w:p>
    <w:p w:rsidR="004A3315" w:rsidRP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A3315">
        <w:rPr>
          <w:rFonts w:ascii="Times New Roman" w:hAnsi="Times New Roman" w:cs="Times New Roman"/>
          <w:sz w:val="28"/>
          <w:szCs w:val="28"/>
        </w:rPr>
        <w:t>Приправочный список с писцовых книг 1567-1569 годов.</w:t>
      </w:r>
    </w:p>
    <w:p w:rsid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A3315">
        <w:rPr>
          <w:rFonts w:ascii="Times New Roman" w:hAnsi="Times New Roman" w:cs="Times New Roman"/>
          <w:sz w:val="28"/>
          <w:szCs w:val="28"/>
        </w:rPr>
        <w:t xml:space="preserve"> Переписная книга 1646г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315" w:rsidRP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A3315">
        <w:rPr>
          <w:rFonts w:ascii="Times New Roman" w:hAnsi="Times New Roman" w:cs="Times New Roman"/>
          <w:sz w:val="28"/>
          <w:szCs w:val="28"/>
        </w:rPr>
        <w:t>Писцовая книга поместных и вотчинных земель. Часть первая.</w:t>
      </w:r>
    </w:p>
    <w:p w:rsidR="004A3315" w:rsidRPr="004A3315" w:rsidRDefault="004A3315" w:rsidP="00EE250B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A3315" w:rsidRDefault="004A3315" w:rsidP="00EE250B">
      <w:pPr>
        <w:pStyle w:val="a3"/>
        <w:ind w:left="-567" w:firstLine="567"/>
        <w:rPr>
          <w:sz w:val="28"/>
          <w:szCs w:val="28"/>
        </w:rPr>
      </w:pPr>
    </w:p>
    <w:p w:rsidR="004A3315" w:rsidRPr="004A3315" w:rsidRDefault="004A3315" w:rsidP="00EE250B">
      <w:pPr>
        <w:pStyle w:val="a3"/>
        <w:ind w:left="-567" w:firstLine="567"/>
        <w:rPr>
          <w:sz w:val="28"/>
          <w:szCs w:val="28"/>
        </w:rPr>
      </w:pPr>
      <w:bookmarkStart w:id="0" w:name="_GoBack"/>
      <w:bookmarkEnd w:id="0"/>
    </w:p>
    <w:sectPr w:rsidR="004A3315" w:rsidRPr="004A3315" w:rsidSect="00CB7DE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C2C"/>
    <w:multiLevelType w:val="hybridMultilevel"/>
    <w:tmpl w:val="E522F346"/>
    <w:lvl w:ilvl="0" w:tplc="30EAF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B396F"/>
    <w:multiLevelType w:val="hybridMultilevel"/>
    <w:tmpl w:val="E87EB340"/>
    <w:lvl w:ilvl="0" w:tplc="35D4606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5B8"/>
    <w:multiLevelType w:val="hybridMultilevel"/>
    <w:tmpl w:val="8C6EDAEC"/>
    <w:lvl w:ilvl="0" w:tplc="6018D6F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D025863"/>
    <w:multiLevelType w:val="hybridMultilevel"/>
    <w:tmpl w:val="6922C3C4"/>
    <w:lvl w:ilvl="0" w:tplc="4B6025B8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457CF"/>
    <w:rsid w:val="00082E29"/>
    <w:rsid w:val="000A183B"/>
    <w:rsid w:val="000B272E"/>
    <w:rsid w:val="000E21A2"/>
    <w:rsid w:val="001362DF"/>
    <w:rsid w:val="0024114B"/>
    <w:rsid w:val="00262355"/>
    <w:rsid w:val="00295C5B"/>
    <w:rsid w:val="0029693D"/>
    <w:rsid w:val="002E0B91"/>
    <w:rsid w:val="003811DD"/>
    <w:rsid w:val="003911CE"/>
    <w:rsid w:val="003C0E80"/>
    <w:rsid w:val="00463DD3"/>
    <w:rsid w:val="00471944"/>
    <w:rsid w:val="0047287F"/>
    <w:rsid w:val="00487910"/>
    <w:rsid w:val="004A3315"/>
    <w:rsid w:val="004C4786"/>
    <w:rsid w:val="004E5EE3"/>
    <w:rsid w:val="00554031"/>
    <w:rsid w:val="005B4021"/>
    <w:rsid w:val="005F4724"/>
    <w:rsid w:val="00600C1D"/>
    <w:rsid w:val="00613B21"/>
    <w:rsid w:val="006D064B"/>
    <w:rsid w:val="006D1AA3"/>
    <w:rsid w:val="00780971"/>
    <w:rsid w:val="008163C1"/>
    <w:rsid w:val="0082717A"/>
    <w:rsid w:val="0082738C"/>
    <w:rsid w:val="00884D3C"/>
    <w:rsid w:val="00886AEB"/>
    <w:rsid w:val="009328DC"/>
    <w:rsid w:val="009457CF"/>
    <w:rsid w:val="00A044E7"/>
    <w:rsid w:val="00A12BA1"/>
    <w:rsid w:val="00A9747B"/>
    <w:rsid w:val="00AB0726"/>
    <w:rsid w:val="00AC1112"/>
    <w:rsid w:val="00AD2EBC"/>
    <w:rsid w:val="00B12EF4"/>
    <w:rsid w:val="00B15019"/>
    <w:rsid w:val="00B228CB"/>
    <w:rsid w:val="00B90F1D"/>
    <w:rsid w:val="00BB0571"/>
    <w:rsid w:val="00BB2E2F"/>
    <w:rsid w:val="00BD60AA"/>
    <w:rsid w:val="00C50953"/>
    <w:rsid w:val="00D33108"/>
    <w:rsid w:val="00DB57B9"/>
    <w:rsid w:val="00DF257B"/>
    <w:rsid w:val="00E0538C"/>
    <w:rsid w:val="00E55214"/>
    <w:rsid w:val="00EE250B"/>
    <w:rsid w:val="00F24EB1"/>
    <w:rsid w:val="00F9294E"/>
    <w:rsid w:val="00FD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B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F4724"/>
    <w:pPr>
      <w:spacing w:before="100" w:beforeAutospacing="1" w:after="100" w:afterAutospacing="1"/>
    </w:pPr>
    <w:rPr>
      <w:color w:val="auto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B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Егоричева Ирина</cp:lastModifiedBy>
  <cp:revision>9</cp:revision>
  <cp:lastPrinted>2016-11-29T12:28:00Z</cp:lastPrinted>
  <dcterms:created xsi:type="dcterms:W3CDTF">2016-11-28T07:58:00Z</dcterms:created>
  <dcterms:modified xsi:type="dcterms:W3CDTF">2016-11-29T12:28:00Z</dcterms:modified>
</cp:coreProperties>
</file>