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"/>
        <w:gridCol w:w="997"/>
        <w:gridCol w:w="6399"/>
        <w:gridCol w:w="1413"/>
      </w:tblGrid>
      <w:tr w:rsidR="002E3803" w:rsidTr="002E3803">
        <w:tc>
          <w:tcPr>
            <w:tcW w:w="1242" w:type="dxa"/>
          </w:tcPr>
          <w:p w:rsidR="002E3803" w:rsidRDefault="002E3803">
            <w:r>
              <w:t xml:space="preserve">Число </w:t>
            </w:r>
          </w:p>
        </w:tc>
        <w:tc>
          <w:tcPr>
            <w:tcW w:w="1701" w:type="dxa"/>
          </w:tcPr>
          <w:p w:rsidR="002E3803" w:rsidRDefault="002E3803">
            <w:r>
              <w:t>предмет</w:t>
            </w:r>
          </w:p>
        </w:tc>
        <w:tc>
          <w:tcPr>
            <w:tcW w:w="4235" w:type="dxa"/>
          </w:tcPr>
          <w:p w:rsidR="002E3803" w:rsidRDefault="002E3803">
            <w:r>
              <w:rPr>
                <w:rFonts w:ascii="Times New Roman" w:hAnsi="Times New Roman" w:cs="Times New Roman"/>
              </w:rPr>
              <w:t xml:space="preserve">                Задание с инструкцией</w:t>
            </w:r>
          </w:p>
        </w:tc>
        <w:tc>
          <w:tcPr>
            <w:tcW w:w="2393" w:type="dxa"/>
          </w:tcPr>
          <w:p w:rsidR="002E3803" w:rsidRDefault="002E3803"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2E3803" w:rsidTr="002E3803">
        <w:tc>
          <w:tcPr>
            <w:tcW w:w="1242" w:type="dxa"/>
          </w:tcPr>
          <w:p w:rsidR="002E3803" w:rsidRDefault="002E3803">
            <w:r>
              <w:t>06.04.</w:t>
            </w:r>
          </w:p>
        </w:tc>
        <w:tc>
          <w:tcPr>
            <w:tcW w:w="1701" w:type="dxa"/>
          </w:tcPr>
          <w:p w:rsidR="002E3803" w:rsidRDefault="002E3803">
            <w:r>
              <w:t xml:space="preserve">История 8 </w:t>
            </w:r>
            <w:proofErr w:type="spellStart"/>
            <w:r>
              <w:t>кл</w:t>
            </w:r>
            <w:proofErr w:type="spellEnd"/>
          </w:p>
        </w:tc>
        <w:tc>
          <w:tcPr>
            <w:tcW w:w="4235" w:type="dxa"/>
          </w:tcPr>
          <w:p w:rsidR="002E3803" w:rsidRDefault="002E3803">
            <w:r>
              <w:t>П.18 .Ответить на вопросы письменно</w:t>
            </w:r>
          </w:p>
        </w:tc>
        <w:tc>
          <w:tcPr>
            <w:tcW w:w="2393" w:type="dxa"/>
          </w:tcPr>
          <w:p w:rsidR="002E3803" w:rsidRDefault="002E3803"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E3803" w:rsidTr="002E3803">
        <w:tc>
          <w:tcPr>
            <w:tcW w:w="1242" w:type="dxa"/>
          </w:tcPr>
          <w:p w:rsidR="002E3803" w:rsidRDefault="002E3803">
            <w:r>
              <w:t>11.04.</w:t>
            </w:r>
          </w:p>
        </w:tc>
        <w:tc>
          <w:tcPr>
            <w:tcW w:w="1701" w:type="dxa"/>
          </w:tcPr>
          <w:p w:rsidR="002E3803" w:rsidRDefault="002E3803">
            <w:r>
              <w:t xml:space="preserve">История 8 </w:t>
            </w:r>
            <w:proofErr w:type="spellStart"/>
            <w:r>
              <w:t>кл</w:t>
            </w:r>
            <w:proofErr w:type="spellEnd"/>
          </w:p>
        </w:tc>
        <w:tc>
          <w:tcPr>
            <w:tcW w:w="4235" w:type="dxa"/>
          </w:tcPr>
          <w:p w:rsidR="002E3803" w:rsidRDefault="002E3803">
            <w:r>
              <w:t>П.19.Ответить письменно на вопросы</w:t>
            </w:r>
          </w:p>
        </w:tc>
        <w:tc>
          <w:tcPr>
            <w:tcW w:w="2393" w:type="dxa"/>
          </w:tcPr>
          <w:p w:rsidR="002E3803" w:rsidRDefault="002E3803"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E3803" w:rsidTr="002E3803">
        <w:tc>
          <w:tcPr>
            <w:tcW w:w="1242" w:type="dxa"/>
          </w:tcPr>
          <w:p w:rsidR="002E3803" w:rsidRDefault="002E3803">
            <w:r>
              <w:t>06.04.</w:t>
            </w:r>
          </w:p>
        </w:tc>
        <w:tc>
          <w:tcPr>
            <w:tcW w:w="1701" w:type="dxa"/>
          </w:tcPr>
          <w:p w:rsidR="002E3803" w:rsidRDefault="002E3803">
            <w:r>
              <w:t xml:space="preserve">История 9 </w:t>
            </w:r>
            <w:proofErr w:type="spellStart"/>
            <w:r>
              <w:t>кл</w:t>
            </w:r>
            <w:proofErr w:type="spellEnd"/>
          </w:p>
        </w:tc>
        <w:tc>
          <w:tcPr>
            <w:tcW w:w="4235" w:type="dxa"/>
          </w:tcPr>
          <w:p w:rsidR="002E3803" w:rsidRDefault="00B9078F" w:rsidP="00A26BB9">
            <w:r>
              <w:t>Стр.39-4</w:t>
            </w:r>
            <w:r w:rsidR="00A26BB9">
              <w:t>9</w:t>
            </w:r>
            <w:r>
              <w:t xml:space="preserve"> .Ответить на 9  стр.42вопрос письменно</w:t>
            </w:r>
            <w:proofErr w:type="gramStart"/>
            <w:r w:rsidR="00A26BB9">
              <w:t xml:space="preserve"> О</w:t>
            </w:r>
            <w:proofErr w:type="gramEnd"/>
            <w:r w:rsidR="00A26BB9">
              <w:t>тветить на 1,2 вопросы письменно стр. 65</w:t>
            </w:r>
          </w:p>
        </w:tc>
        <w:tc>
          <w:tcPr>
            <w:tcW w:w="2393" w:type="dxa"/>
          </w:tcPr>
          <w:p w:rsidR="002E3803" w:rsidRDefault="002E3803"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E3803" w:rsidTr="002E3803">
        <w:tc>
          <w:tcPr>
            <w:tcW w:w="1242" w:type="dxa"/>
          </w:tcPr>
          <w:p w:rsidR="002E3803" w:rsidRDefault="002E3803">
            <w:r>
              <w:t>10.04.</w:t>
            </w:r>
          </w:p>
        </w:tc>
        <w:tc>
          <w:tcPr>
            <w:tcW w:w="1701" w:type="dxa"/>
          </w:tcPr>
          <w:p w:rsidR="002E3803" w:rsidRDefault="002E3803">
            <w:r>
              <w:t xml:space="preserve">История 9 </w:t>
            </w:r>
            <w:proofErr w:type="spellStart"/>
            <w:r>
              <w:t>кл</w:t>
            </w:r>
            <w:proofErr w:type="spellEnd"/>
          </w:p>
        </w:tc>
        <w:tc>
          <w:tcPr>
            <w:tcW w:w="4235" w:type="dxa"/>
          </w:tcPr>
          <w:p w:rsidR="002E3803" w:rsidRDefault="00A26BB9" w:rsidP="00A26BB9">
            <w:r>
              <w:rPr>
                <w:rFonts w:ascii="Times New Roman" w:hAnsi="Times New Roman" w:cs="Times New Roman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</w:rPr>
              <w:t>:»</w:t>
            </w:r>
            <w:proofErr w:type="gramEnd"/>
            <w:r>
              <w:rPr>
                <w:sz w:val="28"/>
              </w:rPr>
              <w:t xml:space="preserve"> </w:t>
            </w:r>
            <w:r w:rsidRPr="00335ABF">
              <w:rPr>
                <w:sz w:val="24"/>
                <w:szCs w:val="24"/>
              </w:rPr>
              <w:t>Архитектура, музыка, театр, народное творчество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Тема»Повседневная жизнь разных слоёв населения в 19 веке» стр.54-61 ответить на 4,5 вопрос</w:t>
            </w:r>
            <w:r>
              <w:rPr>
                <w:sz w:val="24"/>
                <w:szCs w:val="24"/>
              </w:rPr>
              <w:t>», ответить на 3,4,5,вопросы стр.54</w:t>
            </w:r>
          </w:p>
        </w:tc>
        <w:tc>
          <w:tcPr>
            <w:tcW w:w="2393" w:type="dxa"/>
          </w:tcPr>
          <w:p w:rsidR="002E3803" w:rsidRDefault="002E3803"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E3803" w:rsidTr="002E3803">
        <w:tc>
          <w:tcPr>
            <w:tcW w:w="1242" w:type="dxa"/>
          </w:tcPr>
          <w:p w:rsidR="002E3803" w:rsidRDefault="002E3803">
            <w:r>
              <w:t>11.04.</w:t>
            </w:r>
          </w:p>
        </w:tc>
        <w:tc>
          <w:tcPr>
            <w:tcW w:w="1701" w:type="dxa"/>
          </w:tcPr>
          <w:p w:rsidR="002E3803" w:rsidRDefault="002E3803">
            <w:r>
              <w:t xml:space="preserve">История 9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4235" w:type="dxa"/>
          </w:tcPr>
          <w:p w:rsidR="00A26BB9" w:rsidRDefault="00A26BB9" w:rsidP="00A26BB9">
            <w:pPr>
              <w:rPr>
                <w:sz w:val="24"/>
                <w:szCs w:val="24"/>
              </w:rPr>
            </w:pPr>
            <w:r w:rsidRPr="00C710D6">
              <w:rPr>
                <w:sz w:val="24"/>
                <w:szCs w:val="24"/>
              </w:rPr>
              <w:t>Культура Ярославского края второй половины XIX в. Конспект</w:t>
            </w:r>
          </w:p>
          <w:p w:rsidR="00A26BB9" w:rsidRPr="000E45FF" w:rsidRDefault="00A26BB9" w:rsidP="00A26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Повторительно-обобщающий урок  по </w:t>
            </w:r>
            <w:proofErr w:type="spellStart"/>
            <w:r>
              <w:rPr>
                <w:rFonts w:ascii="Times New Roman" w:hAnsi="Times New Roman" w:cs="Times New Roman"/>
              </w:rPr>
              <w:t>теме:Россия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1880-1890гг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ест</w:t>
            </w:r>
            <w:hyperlink r:id="rId4" w:tgtFrame="_blank" w:history="1">
              <w:r w:rsidRPr="00066CC0">
                <w:rPr>
                  <w:rStyle w:val="a4"/>
                  <w:rFonts w:ascii="Arial" w:hAnsi="Arial" w:cs="Arial"/>
                  <w:color w:val="2A5885"/>
                </w:rPr>
                <w:t>https://resh.edu.ru/</w:t>
              </w:r>
            </w:hyperlink>
            <w:hyperlink r:id="rId5" w:history="1">
              <w:r w:rsidRPr="000E45FF">
                <w:rPr>
                  <w:rStyle w:val="a4"/>
                  <w:rFonts w:ascii="Times New Roman" w:hAnsi="Times New Roman"/>
                </w:rPr>
                <w:t>https://resh.edu.ru/subject/lesson/1145/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2E3803" w:rsidRDefault="002E3803"/>
        </w:tc>
        <w:tc>
          <w:tcPr>
            <w:tcW w:w="2393" w:type="dxa"/>
          </w:tcPr>
          <w:p w:rsidR="002E3803" w:rsidRDefault="002E3803"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E3803" w:rsidTr="002E3803">
        <w:tc>
          <w:tcPr>
            <w:tcW w:w="1242" w:type="dxa"/>
          </w:tcPr>
          <w:p w:rsidR="002E3803" w:rsidRDefault="002E3803">
            <w:r>
              <w:t>08.04.</w:t>
            </w:r>
          </w:p>
        </w:tc>
        <w:tc>
          <w:tcPr>
            <w:tcW w:w="1701" w:type="dxa"/>
          </w:tcPr>
          <w:p w:rsidR="002E3803" w:rsidRDefault="002E3803">
            <w:r>
              <w:t xml:space="preserve">Музыка 8 </w:t>
            </w:r>
            <w:proofErr w:type="spellStart"/>
            <w:r>
              <w:t>кл</w:t>
            </w:r>
            <w:proofErr w:type="spellEnd"/>
          </w:p>
        </w:tc>
        <w:tc>
          <w:tcPr>
            <w:tcW w:w="4235" w:type="dxa"/>
          </w:tcPr>
          <w:p w:rsidR="002E3803" w:rsidRDefault="00B9078F">
            <w:r>
              <w:t xml:space="preserve">Написать названия известных мюзиклов </w:t>
            </w:r>
            <w:proofErr w:type="spellStart"/>
            <w:r>
              <w:t>мира</w:t>
            </w:r>
            <w:proofErr w:type="gramStart"/>
            <w:r>
              <w:t>.О</w:t>
            </w:r>
            <w:proofErr w:type="gramEnd"/>
            <w:r>
              <w:t>писание</w:t>
            </w:r>
            <w:proofErr w:type="spellEnd"/>
            <w:r>
              <w:t xml:space="preserve"> одного из них</w:t>
            </w:r>
          </w:p>
        </w:tc>
        <w:tc>
          <w:tcPr>
            <w:tcW w:w="2393" w:type="dxa"/>
          </w:tcPr>
          <w:p w:rsidR="002E3803" w:rsidRDefault="002E3803"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E3803" w:rsidTr="002E3803">
        <w:tc>
          <w:tcPr>
            <w:tcW w:w="1242" w:type="dxa"/>
          </w:tcPr>
          <w:p w:rsidR="002E3803" w:rsidRDefault="002E3803">
            <w:r>
              <w:t>10.04.</w:t>
            </w:r>
          </w:p>
        </w:tc>
        <w:tc>
          <w:tcPr>
            <w:tcW w:w="1701" w:type="dxa"/>
          </w:tcPr>
          <w:p w:rsidR="002E3803" w:rsidRDefault="002E3803">
            <w:r>
              <w:t>Музыка 7кл</w:t>
            </w:r>
          </w:p>
        </w:tc>
        <w:tc>
          <w:tcPr>
            <w:tcW w:w="4235" w:type="dxa"/>
          </w:tcPr>
          <w:p w:rsidR="002E3803" w:rsidRDefault="00B9078F">
            <w:r>
              <w:t>Доклад о творчестве Дебюсси</w:t>
            </w:r>
          </w:p>
        </w:tc>
        <w:tc>
          <w:tcPr>
            <w:tcW w:w="2393" w:type="dxa"/>
          </w:tcPr>
          <w:p w:rsidR="002E3803" w:rsidRDefault="002E3803"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E3803" w:rsidTr="002E3803">
        <w:tc>
          <w:tcPr>
            <w:tcW w:w="1242" w:type="dxa"/>
          </w:tcPr>
          <w:p w:rsidR="002E3803" w:rsidRDefault="002E3803">
            <w:r>
              <w:t>09.04.</w:t>
            </w:r>
          </w:p>
        </w:tc>
        <w:tc>
          <w:tcPr>
            <w:tcW w:w="1701" w:type="dxa"/>
          </w:tcPr>
          <w:p w:rsidR="002E3803" w:rsidRDefault="002E3803">
            <w:r>
              <w:t xml:space="preserve">Музыка 6 </w:t>
            </w:r>
            <w:proofErr w:type="spellStart"/>
            <w:r>
              <w:t>кл</w:t>
            </w:r>
            <w:proofErr w:type="spellEnd"/>
          </w:p>
        </w:tc>
        <w:tc>
          <w:tcPr>
            <w:tcW w:w="4235" w:type="dxa"/>
          </w:tcPr>
          <w:p w:rsidR="002E3803" w:rsidRDefault="00B9078F" w:rsidP="006D60A5">
            <w:r>
              <w:t>Написать интересные факты о Л.В.Бетхов</w:t>
            </w:r>
            <w:r w:rsidR="006D60A5">
              <w:t>е</w:t>
            </w:r>
            <w:r>
              <w:t>не</w:t>
            </w:r>
          </w:p>
        </w:tc>
        <w:tc>
          <w:tcPr>
            <w:tcW w:w="2393" w:type="dxa"/>
          </w:tcPr>
          <w:p w:rsidR="002E3803" w:rsidRDefault="002E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</w:tbl>
    <w:p w:rsidR="005C02BC" w:rsidRDefault="00B9078F">
      <w:r>
        <w:t>Учитель: Шилова С.М.</w:t>
      </w:r>
    </w:p>
    <w:sectPr w:rsidR="005C02BC" w:rsidSect="009F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E3803"/>
    <w:rsid w:val="00293655"/>
    <w:rsid w:val="002E3803"/>
    <w:rsid w:val="00384749"/>
    <w:rsid w:val="005C02BC"/>
    <w:rsid w:val="006D60A5"/>
    <w:rsid w:val="009F2925"/>
    <w:rsid w:val="00A26BB9"/>
    <w:rsid w:val="00B40164"/>
    <w:rsid w:val="00B9078F"/>
    <w:rsid w:val="00FF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6B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145/" TargetMode="External"/><Relationship Id="rId4" Type="http://schemas.openxmlformats.org/officeDocument/2006/relationships/hyperlink" Target="https://vk.com/away.php?to=https%3A%2F%2Fresh.edu.ru%2F&amp;post=-136671439_5163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mityi</dc:creator>
  <cp:lastModifiedBy>User</cp:lastModifiedBy>
  <cp:revision>3</cp:revision>
  <dcterms:created xsi:type="dcterms:W3CDTF">2020-04-24T07:09:00Z</dcterms:created>
  <dcterms:modified xsi:type="dcterms:W3CDTF">2020-04-24T07:11:00Z</dcterms:modified>
</cp:coreProperties>
</file>