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5614" w:type="dxa"/>
        <w:tblInd w:w="-5" w:type="dxa"/>
        <w:tblCellMar>
          <w:left w:w="103" w:type="dxa"/>
        </w:tblCellMar>
        <w:tblLook w:val="04A0"/>
      </w:tblPr>
      <w:tblGrid>
        <w:gridCol w:w="610"/>
        <w:gridCol w:w="1280"/>
        <w:gridCol w:w="12523"/>
        <w:gridCol w:w="1201"/>
      </w:tblGrid>
      <w:tr w:rsidR="00D15661" w:rsidTr="00536EBE">
        <w:trPr>
          <w:trHeight w:val="443"/>
        </w:trPr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D15661" w:rsidRDefault="00D15661" w:rsidP="00610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D15661" w:rsidRDefault="00D15661" w:rsidP="002D0A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610C64" w:rsidRDefault="00610C64" w:rsidP="0061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Урычева  С . М.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tbl>
            <w:tblPr>
              <w:tblStyle w:val="ad"/>
              <w:tblW w:w="15614" w:type="dxa"/>
              <w:tblCellMar>
                <w:left w:w="103" w:type="dxa"/>
              </w:tblCellMar>
              <w:tblLook w:val="04A0"/>
            </w:tblPr>
            <w:tblGrid>
              <w:gridCol w:w="610"/>
              <w:gridCol w:w="1091"/>
              <w:gridCol w:w="9228"/>
              <w:gridCol w:w="1373"/>
            </w:tblGrid>
            <w:tr w:rsidR="00610C64" w:rsidTr="00FE5DE4">
              <w:tc>
                <w:tcPr>
                  <w:tcW w:w="718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урока</w:t>
                  </w: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Предмет </w:t>
                  </w:r>
                </w:p>
              </w:tc>
              <w:tc>
                <w:tcPr>
                  <w:tcW w:w="11632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Задание с инструкцией</w:t>
                  </w:r>
                </w:p>
              </w:tc>
              <w:tc>
                <w:tcPr>
                  <w:tcW w:w="1691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Обратная связь с учителем</w:t>
                  </w:r>
                </w:p>
              </w:tc>
            </w:tr>
            <w:tr w:rsidR="00610C64" w:rsidTr="00FE5DE4">
              <w:tc>
                <w:tcPr>
                  <w:tcW w:w="15614" w:type="dxa"/>
                  <w:gridSpan w:val="4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СРЕДА 6 мая2020</w:t>
                  </w:r>
                </w:p>
              </w:tc>
            </w:tr>
            <w:tr w:rsidR="00610C64" w:rsidTr="00FE5DE4">
              <w:trPr>
                <w:trHeight w:val="1525"/>
              </w:trPr>
              <w:tc>
                <w:tcPr>
                  <w:tcW w:w="718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Литература 10 класс</w:t>
                  </w:r>
                </w:p>
              </w:tc>
              <w:tc>
                <w:tcPr>
                  <w:tcW w:w="11632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610C64" w:rsidRPr="007D008A" w:rsidRDefault="00610C64" w:rsidP="00FE5DE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70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Обзор зарубежной литературы второй половины </w:t>
                  </w:r>
                  <w:r w:rsidRPr="003370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XIX</w:t>
                  </w:r>
                  <w:r w:rsidRPr="003370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века. «Вечные» вопросы. Романтизм, реализм и символизм.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Стр. 210 -215 прочитать , Законспектировать. </w:t>
                  </w:r>
                </w:p>
              </w:tc>
              <w:tc>
                <w:tcPr>
                  <w:tcW w:w="1691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Личное сообщение «Вконтакте</w:t>
                  </w:r>
                </w:p>
              </w:tc>
            </w:tr>
            <w:tr w:rsidR="00610C64" w:rsidTr="00FE5DE4">
              <w:tc>
                <w:tcPr>
                  <w:tcW w:w="718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Русский 8 класс</w:t>
                  </w:r>
                </w:p>
              </w:tc>
              <w:tc>
                <w:tcPr>
                  <w:tcW w:w="11632" w:type="dxa"/>
                  <w:shd w:val="clear" w:color="auto" w:fill="auto"/>
                  <w:tcMar>
                    <w:left w:w="103" w:type="dxa"/>
                  </w:tcMar>
                </w:tcPr>
                <w:p w:rsidR="00610C64" w:rsidRPr="004B082F" w:rsidRDefault="00610C64" w:rsidP="00FE5DE4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B08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1. Понятие о чужой речи. Комментирующая часть</w:t>
                  </w:r>
                  <w:r w:rsidRPr="004B082F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zh-CN"/>
                    </w:rPr>
                    <w:t>. Прямая и косвенная речь. Косвенная речь</w:t>
                  </w:r>
                  <w:r w:rsidRPr="004B08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п. 65-68 . упр 403. 404. </w:t>
                  </w:r>
                </w:p>
              </w:tc>
              <w:tc>
                <w:tcPr>
                  <w:tcW w:w="1691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Личное сообщение «Вконтакте» и в Одноклассниках .</w:t>
                  </w:r>
                </w:p>
              </w:tc>
            </w:tr>
            <w:tr w:rsidR="00610C64" w:rsidTr="00FE5DE4">
              <w:trPr>
                <w:trHeight w:val="280"/>
              </w:trPr>
              <w:tc>
                <w:tcPr>
                  <w:tcW w:w="718" w:type="dxa"/>
                  <w:vMerge w:val="restart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История  7 класс</w:t>
                  </w:r>
                </w:p>
              </w:tc>
              <w:tc>
                <w:tcPr>
                  <w:tcW w:w="11632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22DB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Русская православная церковь в XVII в. Реформа патриарха Никона и Раскол.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П. 24 вопросы.</w:t>
                  </w:r>
                  <w:r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</w:tc>
              <w:tc>
                <w:tcPr>
                  <w:tcW w:w="1691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Личное сообщение «Вконтакте</w:t>
                  </w:r>
                </w:p>
              </w:tc>
            </w:tr>
            <w:tr w:rsidR="00610C64" w:rsidTr="00FE5DE4">
              <w:trPr>
                <w:trHeight w:val="281"/>
              </w:trPr>
              <w:tc>
                <w:tcPr>
                  <w:tcW w:w="718" w:type="dxa"/>
                  <w:vMerge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32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C64" w:rsidTr="00FE5DE4">
              <w:trPr>
                <w:trHeight w:val="473"/>
              </w:trPr>
              <w:tc>
                <w:tcPr>
                  <w:tcW w:w="718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История 6 класс</w:t>
                  </w:r>
                </w:p>
              </w:tc>
              <w:tc>
                <w:tcPr>
                  <w:tcW w:w="11632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500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Объединение русских земель вокруг Москвы. Куликовская битва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 21. Вопросы . карта. </w:t>
                  </w:r>
                </w:p>
              </w:tc>
              <w:tc>
                <w:tcPr>
                  <w:tcW w:w="1691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Личное сообщение «Вконтакте»</w:t>
                  </w:r>
                </w:p>
              </w:tc>
            </w:tr>
            <w:tr w:rsidR="00610C64" w:rsidTr="00FE5DE4">
              <w:tc>
                <w:tcPr>
                  <w:tcW w:w="718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Русский 7 класс</w:t>
                  </w:r>
                </w:p>
              </w:tc>
              <w:tc>
                <w:tcPr>
                  <w:tcW w:w="11632" w:type="dxa"/>
                  <w:shd w:val="clear" w:color="auto" w:fill="auto"/>
                  <w:tcMar>
                    <w:left w:w="103" w:type="dxa"/>
                  </w:tcMar>
                </w:tcPr>
                <w:p w:rsidR="00610C64" w:rsidRPr="004B082F" w:rsidRDefault="00610C64" w:rsidP="00FE5DE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10C64" w:rsidRPr="004B082F" w:rsidRDefault="00610C64" w:rsidP="00FE5DE4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B08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Р.Р</w:t>
                  </w:r>
                  <w:r w:rsidRPr="004B08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</w:t>
                  </w:r>
                  <w:r w:rsidRPr="004B08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очинение – рассказ по данному сюжету (упр.446).</w:t>
                  </w:r>
                </w:p>
              </w:tc>
              <w:tc>
                <w:tcPr>
                  <w:tcW w:w="1691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Прислать в личное сообщение «ВКонтакте</w:t>
                  </w:r>
                </w:p>
              </w:tc>
            </w:tr>
            <w:tr w:rsidR="00610C64" w:rsidTr="00FE5DE4">
              <w:tc>
                <w:tcPr>
                  <w:tcW w:w="718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7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610C64" w:rsidRDefault="00610C64" w:rsidP="00FE5D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Литература 9 класс.</w:t>
                  </w:r>
                </w:p>
              </w:tc>
              <w:tc>
                <w:tcPr>
                  <w:tcW w:w="11632" w:type="dxa"/>
                  <w:shd w:val="clear" w:color="auto" w:fill="auto"/>
                  <w:tcMar>
                    <w:left w:w="103" w:type="dxa"/>
                  </w:tcMar>
                </w:tcPr>
                <w:tbl>
                  <w:tblPr>
                    <w:tblpPr w:leftFromText="180" w:rightFromText="180" w:vertAnchor="text" w:horzAnchor="margin" w:tblpXSpec="center" w:tblpY="-840"/>
                    <w:tblW w:w="120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00"/>
                  </w:tblGrid>
                  <w:tr w:rsidR="00610C64" w:rsidRPr="003D576A" w:rsidTr="00FE5DE4">
                    <w:tc>
                      <w:tcPr>
                        <w:tcW w:w="89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0C64" w:rsidRPr="003D576A" w:rsidRDefault="00610C64" w:rsidP="00FE5DE4">
                        <w:pPr>
                          <w:spacing w:after="0" w:line="0" w:lineRule="atLeast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3D57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Песни и романсы на стихи поэтов XIX—XX веков  (обзор)</w:t>
                        </w:r>
                        <w:r w:rsidRPr="003D576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Романсы и песни как синтетический жанр, выражающий переживания, мысли, настроения человека.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Подготовить анализ одного из произведений.</w:t>
                        </w:r>
                      </w:p>
                    </w:tc>
                  </w:tr>
                </w:tbl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1" w:type="dxa"/>
                  <w:shd w:val="clear" w:color="auto" w:fill="auto"/>
                  <w:tcMar>
                    <w:left w:w="103" w:type="dxa"/>
                  </w:tcMar>
                </w:tcPr>
                <w:p w:rsidR="00610C64" w:rsidRDefault="00610C64" w:rsidP="00FE5D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Прислать в личное сообщение «ВКонтакте»</w:t>
                  </w:r>
                </w:p>
              </w:tc>
            </w:tr>
          </w:tbl>
          <w:p w:rsidR="00D15661" w:rsidRDefault="00D156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D15661" w:rsidRDefault="00D1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661" w:rsidTr="00536EBE">
        <w:tc>
          <w:tcPr>
            <w:tcW w:w="718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15661" w:rsidRDefault="00D1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15661" w:rsidRDefault="00D156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2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15661" w:rsidRDefault="00D15661" w:rsidP="001B5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15661" w:rsidRDefault="00D1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661" w:rsidTr="00536EBE">
        <w:tc>
          <w:tcPr>
            <w:tcW w:w="71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15661" w:rsidRDefault="00D1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lastRenderedPageBreak/>
              <w:t>урока</w:t>
            </w:r>
          </w:p>
        </w:tc>
        <w:tc>
          <w:tcPr>
            <w:tcW w:w="157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15661" w:rsidRDefault="00D1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 </w:t>
            </w:r>
          </w:p>
        </w:tc>
        <w:tc>
          <w:tcPr>
            <w:tcW w:w="1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15661" w:rsidRDefault="00D1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169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D15661" w:rsidRDefault="00D156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Обратная </w:t>
            </w:r>
            <w:r>
              <w:rPr>
                <w:rFonts w:ascii="Times New Roman" w:hAnsi="Times New Roman" w:cs="Times New Roman"/>
              </w:rPr>
              <w:lastRenderedPageBreak/>
              <w:t>связь с учителем</w:t>
            </w:r>
          </w:p>
        </w:tc>
      </w:tr>
      <w:tr w:rsidR="00D15661" w:rsidTr="00106869">
        <w:tc>
          <w:tcPr>
            <w:tcW w:w="1561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D15661" w:rsidRDefault="008256DB" w:rsidP="00C129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ЧЕТВЕРГ </w:t>
            </w:r>
            <w:r w:rsidR="00106869">
              <w:rPr>
                <w:rFonts w:ascii="Times New Roman" w:hAnsi="Times New Roman" w:cs="Times New Roman"/>
                <w:b/>
              </w:rPr>
              <w:t xml:space="preserve">7 мая </w:t>
            </w:r>
            <w:r w:rsidR="00D15661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D15661" w:rsidRPr="0043089F" w:rsidTr="00536EBE">
        <w:tc>
          <w:tcPr>
            <w:tcW w:w="718" w:type="dxa"/>
            <w:shd w:val="clear" w:color="auto" w:fill="auto"/>
            <w:tcMar>
              <w:left w:w="103" w:type="dxa"/>
            </w:tcMar>
            <w:vAlign w:val="center"/>
          </w:tcPr>
          <w:p w:rsidR="00D15661" w:rsidRDefault="00D15661" w:rsidP="00A67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center"/>
          </w:tcPr>
          <w:p w:rsidR="00D15661" w:rsidRDefault="00D15661" w:rsidP="00A67C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D15661" w:rsidRDefault="00D15661" w:rsidP="0010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Вариант  ОГЭ. Изложение « Обида»</w:t>
            </w:r>
            <w:r w:rsidR="0010686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 9.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записать  в тетрад</w:t>
            </w:r>
            <w:r w:rsidR="001068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ОГЭ</w:t>
            </w:r>
            <w:r w:rsidR="00106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D15661" w:rsidRDefault="00D15661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«ВКонтакте»</w:t>
            </w:r>
          </w:p>
          <w:p w:rsidR="00D15661" w:rsidRDefault="00D15661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дня»</w:t>
            </w:r>
          </w:p>
        </w:tc>
      </w:tr>
      <w:tr w:rsidR="00106869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106869" w:rsidRDefault="00106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106869" w:rsidRDefault="008256DB" w:rsidP="001068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7 класс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106869" w:rsidRPr="004B082F" w:rsidRDefault="00106869" w:rsidP="00C405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869" w:rsidRPr="004B082F" w:rsidRDefault="00106869" w:rsidP="00C405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НИ, приставка НИ-, союз НИ-НИ.</w:t>
            </w:r>
          </w:p>
          <w:p w:rsidR="00106869" w:rsidRPr="004B082F" w:rsidRDefault="00106869" w:rsidP="001068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таблицу.   Дополнить таблицу своими примерами. 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106869" w:rsidRDefault="00106869">
            <w:pPr>
              <w:rPr>
                <w:rFonts w:ascii="Times New Roman" w:hAnsi="Times New Roman" w:cs="Times New Roman"/>
              </w:rPr>
            </w:pPr>
          </w:p>
          <w:p w:rsidR="00106869" w:rsidRDefault="00106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  <w:p w:rsidR="00106869" w:rsidRDefault="00106869">
            <w:pPr>
              <w:rPr>
                <w:rFonts w:ascii="Times New Roman" w:hAnsi="Times New Roman" w:cs="Times New Roman"/>
              </w:rPr>
            </w:pPr>
          </w:p>
          <w:p w:rsidR="00106869" w:rsidRDefault="00106869">
            <w:pPr>
              <w:rPr>
                <w:rFonts w:ascii="Times New Roman" w:hAnsi="Times New Roman" w:cs="Times New Roman"/>
              </w:rPr>
            </w:pPr>
          </w:p>
        </w:tc>
      </w:tr>
      <w:tr w:rsidR="00504D7A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504D7A" w:rsidRDefault="00504D7A" w:rsidP="00473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</w:tcPr>
          <w:p w:rsidR="00504D7A" w:rsidRDefault="00504D7A" w:rsidP="001068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7 класс. 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504D7A" w:rsidRPr="00B736A4" w:rsidRDefault="00504D7A" w:rsidP="00C405C0">
            <w:r w:rsidRPr="00B736A4">
              <w:t>Расул Гамзатов. Рассказ о поэте. «Опять за спиною родная земля…» и др. Размышления поэта об истоках и основах жизни.</w:t>
            </w:r>
            <w:r>
              <w:t xml:space="preserve"> Творческое задание стр . 202.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504D7A" w:rsidRDefault="00504D7A" w:rsidP="0047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504D7A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504D7A" w:rsidRDefault="00504D7A" w:rsidP="00504D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История 7 класс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путешественники первопроходцы XVII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25 вопросы.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504D7A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504D7A" w:rsidRDefault="00504D7A" w:rsidP="00504D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 9 класс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504D7A" w:rsidRPr="00240825" w:rsidRDefault="008256DB" w:rsidP="0024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Решаем  ОГЭ  по демоверсии.  Обучающаяся система  .</w:t>
            </w:r>
            <w:r w:rsidR="00240825">
              <w:rPr>
                <w:rFonts w:ascii="Times New Roman" w:hAnsi="Times New Roman" w:cs="Times New Roman"/>
                <w:lang w:val="en-US"/>
              </w:rPr>
              <w:t>rus</w:t>
            </w:r>
            <w:r w:rsidR="00240825" w:rsidRPr="00240825">
              <w:rPr>
                <w:rFonts w:ascii="Times New Roman" w:hAnsi="Times New Roman" w:cs="Times New Roman"/>
              </w:rPr>
              <w:t>-</w:t>
            </w:r>
            <w:r w:rsidR="00240825">
              <w:rPr>
                <w:rFonts w:ascii="Times New Roman" w:hAnsi="Times New Roman" w:cs="Times New Roman"/>
                <w:lang w:val="en-US"/>
              </w:rPr>
              <w:t>oge</w:t>
            </w:r>
            <w:r w:rsidR="00240825" w:rsidRPr="00240825">
              <w:rPr>
                <w:rFonts w:ascii="Times New Roman" w:hAnsi="Times New Roman" w:cs="Times New Roman"/>
              </w:rPr>
              <w:t xml:space="preserve">/ </w:t>
            </w:r>
            <w:r w:rsidR="00240825">
              <w:rPr>
                <w:rFonts w:ascii="Times New Roman" w:hAnsi="Times New Roman" w:cs="Times New Roman"/>
                <w:lang w:val="en-US"/>
              </w:rPr>
              <w:t>sdamgia</w:t>
            </w:r>
            <w:r w:rsidR="00240825" w:rsidRPr="00240825">
              <w:rPr>
                <w:rFonts w:ascii="Times New Roman" w:hAnsi="Times New Roman" w:cs="Times New Roman"/>
              </w:rPr>
              <w:t xml:space="preserve">/  </w:t>
            </w:r>
            <w:r w:rsidR="00240825">
              <w:rPr>
                <w:rFonts w:ascii="Times New Roman" w:hAnsi="Times New Roman" w:cs="Times New Roman"/>
                <w:lang w:val="en-US"/>
              </w:rPr>
              <w:t>ru</w:t>
            </w:r>
            <w:r w:rsidR="00240825">
              <w:rPr>
                <w:rFonts w:ascii="Times New Roman" w:hAnsi="Times New Roman" w:cs="Times New Roman"/>
              </w:rPr>
              <w:t>вариант8.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</w:t>
            </w:r>
            <w:r>
              <w:rPr>
                <w:rFonts w:ascii="Times New Roman" w:hAnsi="Times New Roman" w:cs="Times New Roman"/>
              </w:rPr>
              <w:lastRenderedPageBreak/>
              <w:t>е «Вконтакте»</w:t>
            </w:r>
          </w:p>
        </w:tc>
      </w:tr>
      <w:tr w:rsidR="00504D7A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504D7A" w:rsidRDefault="00504D7A" w:rsidP="004322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Чудо  огород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Уход за рассадой . Полив и подкормка в домашних условиях.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504D7A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504D7A" w:rsidRDefault="00504D7A" w:rsidP="004322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D7A" w:rsidTr="00536EBE">
        <w:tc>
          <w:tcPr>
            <w:tcW w:w="71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57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63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1691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04D7A" w:rsidTr="00106869">
        <w:tc>
          <w:tcPr>
            <w:tcW w:w="1561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504D7A" w:rsidRDefault="00240825" w:rsidP="0024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Пят. </w:t>
            </w:r>
            <w:r w:rsidR="00504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="00504D7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04D7A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504D7A" w:rsidRDefault="00504D7A" w:rsidP="00A0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7 класс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504D7A" w:rsidRDefault="00504D7A" w:rsidP="0024082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Решить вариант </w:t>
            </w:r>
            <w:r w:rsidR="0024082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ВПР на сайте «Решу ВПР» </w:t>
            </w:r>
            <w:hyperlink r:id="rId4">
              <w:r>
                <w:rPr>
                  <w:rStyle w:val="-"/>
                  <w:rFonts w:ascii="Times New Roman" w:hAnsi="Times New Roman" w:cs="Times New Roman"/>
                </w:rPr>
                <w:t>https://rus7-vpr.sdamgia.ru/</w:t>
              </w:r>
            </w:hyperlink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504D7A" w:rsidRDefault="00504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240825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240825" w:rsidRDefault="00240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center"/>
          </w:tcPr>
          <w:p w:rsidR="00240825" w:rsidRDefault="00240825" w:rsidP="00240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Литература 7  класс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240825" w:rsidRPr="00B736A4" w:rsidRDefault="00240825" w:rsidP="00C405C0">
            <w:r w:rsidRPr="00B736A4">
              <w:t>Р.Бёрнс. Слово о поэте. «Честная бедность» и др. стихотворения. Представления поэта о справедливости и честности. Народно-поэтическая основа и своеобразие лирики Бёрнса.</w:t>
            </w:r>
            <w:r>
              <w:t xml:space="preserve"> Подготовить анализ одного из стих.  Творческое зад.Стр 178. 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240825" w:rsidRDefault="00240825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825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240825" w:rsidRDefault="00240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240825" w:rsidRDefault="00240825" w:rsidP="00240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Русский 8 класс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240825" w:rsidRPr="004B082F" w:rsidRDefault="00240825" w:rsidP="00C405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Прямая речь. Разделительные и выделительные знаки препинания в предложениях с прямой речью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Параграф 69 упр 410. </w:t>
            </w:r>
            <w:r w:rsidR="00536E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411. 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240825" w:rsidRDefault="00240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240825" w:rsidTr="00536EBE"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240825" w:rsidRDefault="00240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240825" w:rsidRDefault="00240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240825" w:rsidRDefault="00240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240825" w:rsidRDefault="00240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EBE" w:rsidTr="00536EBE">
        <w:trPr>
          <w:trHeight w:val="945"/>
        </w:trPr>
        <w:tc>
          <w:tcPr>
            <w:tcW w:w="718" w:type="dxa"/>
            <w:vMerge w:val="restart"/>
            <w:shd w:val="clear" w:color="auto" w:fill="auto"/>
            <w:tcMar>
              <w:left w:w="103" w:type="dxa"/>
            </w:tcMar>
          </w:tcPr>
          <w:p w:rsidR="00536EBE" w:rsidRDefault="00536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36EBE" w:rsidRDefault="00536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536EBE" w:rsidRDefault="00536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Литература 8 класс</w:t>
            </w:r>
          </w:p>
          <w:p w:rsidR="00536EBE" w:rsidRDefault="00536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EBE" w:rsidRDefault="00536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И.Ф. Аннен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ский «Снег»;</w:t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Д.С. Ме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режковский</w:t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«Родное»,</w:t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«Не надозвуков»;</w:t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Н.А. Забо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лоцкий «Ве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чер на Оке»,</w:t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«Уступи мне,</w:t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lastRenderedPageBreak/>
              <w:t>скворец,уголок...»;</w:t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Н.М. Рубцов</w:t>
            </w:r>
          </w:p>
          <w:p w:rsidR="00536EBE" w:rsidRPr="00E67314" w:rsidRDefault="00536EBE" w:rsidP="00536EBE">
            <w:pPr>
              <w:pStyle w:val="3"/>
              <w:shd w:val="clear" w:color="auto" w:fill="auto"/>
              <w:tabs>
                <w:tab w:val="left" w:pos="3478"/>
              </w:tabs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«По ве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черам»,</w:t>
            </w:r>
            <w:r>
              <w:rPr>
                <w:rStyle w:val="1"/>
                <w:rFonts w:eastAsia="Century Schoolbook"/>
                <w:b/>
                <w:sz w:val="24"/>
                <w:szCs w:val="24"/>
              </w:rPr>
              <w:tab/>
              <w:t xml:space="preserve"> Подготовить 1 стих для выраз. чтения  и одно стих. Выучить наизусть.</w:t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«Встреча».</w:t>
            </w:r>
          </w:p>
          <w:p w:rsidR="00536EBE" w:rsidRPr="00E67314" w:rsidRDefault="00536EBE" w:rsidP="00C405C0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«Привет, 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Россия...»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536EBE" w:rsidRDefault="00536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Личное сообщение «Вконтакте»</w:t>
            </w:r>
          </w:p>
        </w:tc>
      </w:tr>
      <w:tr w:rsidR="00536EBE" w:rsidTr="00536EBE">
        <w:trPr>
          <w:trHeight w:val="2400"/>
        </w:trPr>
        <w:tc>
          <w:tcPr>
            <w:tcW w:w="718" w:type="dxa"/>
            <w:vMerge/>
            <w:shd w:val="clear" w:color="auto" w:fill="auto"/>
            <w:tcMar>
              <w:left w:w="103" w:type="dxa"/>
            </w:tcMar>
          </w:tcPr>
          <w:p w:rsidR="00536EBE" w:rsidRDefault="00536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</w:tcPr>
          <w:p w:rsidR="00536EBE" w:rsidRDefault="00536EBE" w:rsidP="00536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5.Литератур...  9 класс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536EBE" w:rsidRPr="004E594D" w:rsidRDefault="00536EBE" w:rsidP="00C40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Шекспир. «Гамлет»: образ главного героя</w:t>
            </w:r>
          </w:p>
          <w:p w:rsidR="00536EBE" w:rsidRPr="004E594D" w:rsidRDefault="00536EBE" w:rsidP="00C405C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с чтением отдельных сцен). Тема любви в трагедии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Письменный ответ на в. 2. С цитированием. 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536EBE" w:rsidRDefault="00536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bookmarkEnd w:id="0"/>
      <w:tr w:rsidR="00536EBE" w:rsidTr="00536EBE">
        <w:trPr>
          <w:trHeight w:val="300"/>
        </w:trPr>
        <w:tc>
          <w:tcPr>
            <w:tcW w:w="718" w:type="dxa"/>
            <w:shd w:val="clear" w:color="auto" w:fill="auto"/>
            <w:tcMar>
              <w:left w:w="103" w:type="dxa"/>
            </w:tcMar>
          </w:tcPr>
          <w:p w:rsidR="00536EBE" w:rsidRDefault="00536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auto"/>
            <w:tcMar>
              <w:left w:w="103" w:type="dxa"/>
            </w:tcMar>
            <w:vAlign w:val="bottom"/>
          </w:tcPr>
          <w:p w:rsidR="00536EBE" w:rsidRDefault="00536EBE" w:rsidP="00536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Родная литература</w:t>
            </w:r>
          </w:p>
        </w:tc>
        <w:tc>
          <w:tcPr>
            <w:tcW w:w="11632" w:type="dxa"/>
            <w:shd w:val="clear" w:color="auto" w:fill="auto"/>
            <w:tcMar>
              <w:left w:w="103" w:type="dxa"/>
            </w:tcMar>
          </w:tcPr>
          <w:p w:rsidR="00536EBE" w:rsidRPr="00BA4DCD" w:rsidRDefault="00536EBE" w:rsidP="00DE0E1C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Подготовить презентацию . Зайти на почту  учителя. </w:t>
            </w:r>
          </w:p>
        </w:tc>
        <w:tc>
          <w:tcPr>
            <w:tcW w:w="1691" w:type="dxa"/>
            <w:shd w:val="clear" w:color="auto" w:fill="auto"/>
            <w:tcMar>
              <w:left w:w="103" w:type="dxa"/>
            </w:tcMar>
          </w:tcPr>
          <w:p w:rsidR="00536EBE" w:rsidRDefault="00536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</w:tbl>
    <w:p w:rsidR="00CE75CF" w:rsidRDefault="00CE75CF">
      <w:pPr>
        <w:spacing w:after="0" w:line="240" w:lineRule="auto"/>
        <w:jc w:val="center"/>
      </w:pPr>
    </w:p>
    <w:sectPr w:rsidR="00CE75CF" w:rsidSect="00EF6BDB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5CF"/>
    <w:rsid w:val="00081489"/>
    <w:rsid w:val="000E23C5"/>
    <w:rsid w:val="00106869"/>
    <w:rsid w:val="00130262"/>
    <w:rsid w:val="00172634"/>
    <w:rsid w:val="001740A9"/>
    <w:rsid w:val="001B58B0"/>
    <w:rsid w:val="002034D8"/>
    <w:rsid w:val="00240825"/>
    <w:rsid w:val="00253433"/>
    <w:rsid w:val="00296725"/>
    <w:rsid w:val="002A49C6"/>
    <w:rsid w:val="002B77DC"/>
    <w:rsid w:val="002D0A35"/>
    <w:rsid w:val="002D1EDF"/>
    <w:rsid w:val="002D7153"/>
    <w:rsid w:val="002F489F"/>
    <w:rsid w:val="0036687C"/>
    <w:rsid w:val="00375950"/>
    <w:rsid w:val="003845A5"/>
    <w:rsid w:val="00396ACE"/>
    <w:rsid w:val="00427480"/>
    <w:rsid w:val="0043089F"/>
    <w:rsid w:val="004322DB"/>
    <w:rsid w:val="004739D3"/>
    <w:rsid w:val="00484A76"/>
    <w:rsid w:val="004F136C"/>
    <w:rsid w:val="00504D7A"/>
    <w:rsid w:val="00536EBE"/>
    <w:rsid w:val="00610C64"/>
    <w:rsid w:val="006516BE"/>
    <w:rsid w:val="006D38E8"/>
    <w:rsid w:val="007A0FAF"/>
    <w:rsid w:val="007A3AB1"/>
    <w:rsid w:val="007B4812"/>
    <w:rsid w:val="007E26E7"/>
    <w:rsid w:val="008256DB"/>
    <w:rsid w:val="0086572E"/>
    <w:rsid w:val="008B5B41"/>
    <w:rsid w:val="009F354A"/>
    <w:rsid w:val="00A036C4"/>
    <w:rsid w:val="00A67C9D"/>
    <w:rsid w:val="00A94B50"/>
    <w:rsid w:val="00B03449"/>
    <w:rsid w:val="00B0414E"/>
    <w:rsid w:val="00B21F6A"/>
    <w:rsid w:val="00C129E1"/>
    <w:rsid w:val="00C224CE"/>
    <w:rsid w:val="00CE75CF"/>
    <w:rsid w:val="00D15661"/>
    <w:rsid w:val="00D5338C"/>
    <w:rsid w:val="00EC7E0D"/>
    <w:rsid w:val="00EF6BDB"/>
    <w:rsid w:val="00F14890"/>
    <w:rsid w:val="00FE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5810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259D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2C259D"/>
    <w:rPr>
      <w:rFonts w:eastAsiaTheme="minorEastAsia"/>
      <w:lang w:eastAsia="ru-RU"/>
    </w:rPr>
  </w:style>
  <w:style w:type="paragraph" w:styleId="a6">
    <w:name w:val="Title"/>
    <w:basedOn w:val="a"/>
    <w:next w:val="a7"/>
    <w:qFormat/>
    <w:rsid w:val="00EF6B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F6BDB"/>
    <w:pPr>
      <w:spacing w:after="140" w:line="288" w:lineRule="auto"/>
    </w:pPr>
  </w:style>
  <w:style w:type="paragraph" w:styleId="a8">
    <w:name w:val="List"/>
    <w:basedOn w:val="a7"/>
    <w:rsid w:val="00EF6BDB"/>
    <w:rPr>
      <w:rFonts w:cs="Mangal"/>
    </w:rPr>
  </w:style>
  <w:style w:type="paragraph" w:styleId="a9">
    <w:name w:val="caption"/>
    <w:basedOn w:val="a"/>
    <w:qFormat/>
    <w:rsid w:val="00EF6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F6BDB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2C259D"/>
    <w:pPr>
      <w:spacing w:after="120" w:line="276" w:lineRule="auto"/>
      <w:ind w:left="283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6725"/>
    <w:rPr>
      <w:color w:val="954F72" w:themeColor="followedHyperlink"/>
      <w:u w:val="single"/>
    </w:rPr>
  </w:style>
  <w:style w:type="paragraph" w:styleId="af0">
    <w:name w:val="No Spacing"/>
    <w:link w:val="af1"/>
    <w:qFormat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449"/>
  </w:style>
  <w:style w:type="character" w:customStyle="1" w:styleId="1">
    <w:name w:val="Основной текст1"/>
    <w:basedOn w:val="a0"/>
    <w:rsid w:val="002D0A3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3"/>
    <w:rsid w:val="00536EB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f2"/>
    <w:rsid w:val="00536EBE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5810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259D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2C259D"/>
    <w:rPr>
      <w:rFonts w:eastAsiaTheme="minorEastAsia"/>
      <w:lang w:eastAsia="ru-RU"/>
    </w:rPr>
  </w:style>
  <w:style w:type="paragraph" w:styleId="a6">
    <w:name w:val="Title"/>
    <w:basedOn w:val="a"/>
    <w:next w:val="a7"/>
    <w:qFormat/>
    <w:rsid w:val="00EF6B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F6BDB"/>
    <w:pPr>
      <w:spacing w:after="140" w:line="288" w:lineRule="auto"/>
    </w:pPr>
  </w:style>
  <w:style w:type="paragraph" w:styleId="a8">
    <w:name w:val="List"/>
    <w:basedOn w:val="a7"/>
    <w:rsid w:val="00EF6BDB"/>
    <w:rPr>
      <w:rFonts w:cs="Mangal"/>
    </w:rPr>
  </w:style>
  <w:style w:type="paragraph" w:styleId="a9">
    <w:name w:val="caption"/>
    <w:basedOn w:val="a"/>
    <w:qFormat/>
    <w:rsid w:val="00EF6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F6BDB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2C259D"/>
    <w:pPr>
      <w:spacing w:after="120" w:line="276" w:lineRule="auto"/>
      <w:ind w:left="283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6725"/>
    <w:rPr>
      <w:color w:val="954F72" w:themeColor="followedHyperlink"/>
      <w:u w:val="single"/>
    </w:rPr>
  </w:style>
  <w:style w:type="paragraph" w:styleId="af0">
    <w:name w:val="No Spacing"/>
    <w:link w:val="af1"/>
    <w:qFormat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449"/>
  </w:style>
  <w:style w:type="character" w:customStyle="1" w:styleId="1">
    <w:name w:val="Основной текст1"/>
    <w:basedOn w:val="a0"/>
    <w:rsid w:val="002D0A3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3"/>
    <w:rsid w:val="00536EB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f2"/>
    <w:rsid w:val="00536EBE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7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2020-03-24T10:41:00Z</cp:lastPrinted>
  <dcterms:created xsi:type="dcterms:W3CDTF">2020-05-05T08:32:00Z</dcterms:created>
  <dcterms:modified xsi:type="dcterms:W3CDTF">2020-05-05T08:32:00Z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