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282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3" w:type="dxa"/>
        <w:tblLook w:val="04A0"/>
      </w:tblPr>
      <w:tblGrid>
        <w:gridCol w:w="1186"/>
        <w:gridCol w:w="2479"/>
        <w:gridCol w:w="8187"/>
        <w:gridCol w:w="3721"/>
      </w:tblGrid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9A5D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2361FC">
        <w:trPr>
          <w:trHeight w:val="391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1B4964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№1,2,3,4,5 (уст.) Умножение числа 2 и на 2.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9A5D6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Стр.100( местоимение ) правило упр.171,173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деятельность "Умники и умницы"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35546" w:rsidP="00951B2A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 </w:t>
            </w:r>
            <w:r w:rsidR="00E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 32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CD29A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Стр.172-173 стр.174-175 вопр.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6202D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6713C">
              <w:rPr>
                <w:rFonts w:ascii="Times New Roman" w:hAnsi="Times New Roman" w:cs="Times New Roman"/>
                <w:sz w:val="24"/>
                <w:szCs w:val="24"/>
              </w:rPr>
              <w:t>56-63 тетр. стр.33-39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6D192A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(1-3кл.) "Умелые ручки".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 (на картоне по инструкции учителя)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5D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E3445C" w:rsidP="00D44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на дальность из положения стоя грудью в направлении метания.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E5495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A5D63">
              <w:rPr>
                <w:rFonts w:ascii="Times New Roman" w:hAnsi="Times New Roman" w:cs="Times New Roman"/>
                <w:sz w:val="24"/>
                <w:szCs w:val="24"/>
              </w:rPr>
              <w:t>102 упр. 174 (обрати внимание!) упр.175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704F2" w:rsidP="0029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B4964">
              <w:rPr>
                <w:rFonts w:ascii="Times New Roman" w:hAnsi="Times New Roman" w:cs="Times New Roman"/>
                <w:sz w:val="24"/>
                <w:szCs w:val="24"/>
              </w:rPr>
              <w:t>р.81 №1,2,4,6,7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951B2A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D29AE">
              <w:rPr>
                <w:rFonts w:ascii="Times New Roman" w:hAnsi="Times New Roman" w:cs="Times New Roman"/>
                <w:sz w:val="24"/>
                <w:szCs w:val="24"/>
              </w:rPr>
              <w:t>р. 176 - 178 вопр.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E3445C" w:rsidP="0090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ветра. Работа с фольгой.( тетрадь ) изделие "Флюгер"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E842E9" w:rsidRDefault="00C56E9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Внеур. деят."Учусь создавать проект"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AD4637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Пробная защита проекта перед родителями.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563E9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5D1490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9A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="0007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E3445C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отскока от пола и от стены.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E549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A5D63">
              <w:rPr>
                <w:rFonts w:ascii="Times New Roman" w:hAnsi="Times New Roman" w:cs="Times New Roman"/>
                <w:sz w:val="24"/>
                <w:szCs w:val="24"/>
              </w:rPr>
              <w:t>103 упр.176,177 (обрати внимание!)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rPr>
          <w:trHeight w:val="409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704F2" w:rsidP="0067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B4964">
              <w:rPr>
                <w:rFonts w:ascii="Times New Roman" w:hAnsi="Times New Roman" w:cs="Times New Roman"/>
                <w:sz w:val="24"/>
                <w:szCs w:val="24"/>
              </w:rPr>
              <w:t>82 №1,5,4,2,3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67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296CCD" w:rsidRDefault="00CD29A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Стр.179-181 вопросы</w:t>
            </w:r>
            <w:r w:rsidR="0095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Внеур. деят.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AD4637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 из солёного текста. Работа по технологической карте.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90762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9A5D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6713C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стр. 53-60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тетради «Тесты».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6713C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 упр.180,181 (обрати внимание!) упр.182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E64ED1" w:rsidP="0090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цвета в природе, на картинах художников. Рисование с натуры</w:t>
            </w:r>
            <w:r w:rsidR="0044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62D">
              <w:rPr>
                <w:rFonts w:ascii="Times New Roman" w:hAnsi="Times New Roman" w:cs="Times New Roman"/>
                <w:sz w:val="24"/>
                <w:szCs w:val="24"/>
              </w:rPr>
              <w:t>веточек деревьев в вазе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Pr="009D1F1C" w:rsidRDefault="001B496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 №1,2,3,5,6 Деление на 2.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Default="00C044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DA3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AD4637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технику прыжков, беговых упражнений, метания малого мяча.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D60B8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</w:t>
            </w:r>
          </w:p>
        </w:tc>
      </w:tr>
      <w:tr w:rsidR="00687C6F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076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CD29AE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479" w:type="dxa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Pr="00687C6F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23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 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r w:rsidR="00486FF6">
        <w:rPr>
          <w:lang w:val="en-US"/>
        </w:rPr>
        <w:t>maya</w:t>
      </w:r>
      <w:r w:rsidR="00486FF6" w:rsidRPr="00486FF6">
        <w:t>_29_1987@.</w:t>
      </w:r>
      <w:r w:rsidR="00486FF6">
        <w:rPr>
          <w:lang w:val="en-US"/>
        </w:rPr>
        <w:t>ru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3ECE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FD0"/>
    <w:rsid w:val="000760E9"/>
    <w:rsid w:val="000954A1"/>
    <w:rsid w:val="00110091"/>
    <w:rsid w:val="00174FD0"/>
    <w:rsid w:val="001B4964"/>
    <w:rsid w:val="001D2FA7"/>
    <w:rsid w:val="0020451D"/>
    <w:rsid w:val="00221BCD"/>
    <w:rsid w:val="002361FC"/>
    <w:rsid w:val="00282981"/>
    <w:rsid w:val="002908E4"/>
    <w:rsid w:val="00296CCD"/>
    <w:rsid w:val="002C3ECE"/>
    <w:rsid w:val="002E64CA"/>
    <w:rsid w:val="003651F2"/>
    <w:rsid w:val="003E5495"/>
    <w:rsid w:val="004435EE"/>
    <w:rsid w:val="004741B7"/>
    <w:rsid w:val="00486FF6"/>
    <w:rsid w:val="004D7CFD"/>
    <w:rsid w:val="004E3B6F"/>
    <w:rsid w:val="00563E98"/>
    <w:rsid w:val="005D1490"/>
    <w:rsid w:val="00612E65"/>
    <w:rsid w:val="006202DD"/>
    <w:rsid w:val="0066713C"/>
    <w:rsid w:val="006704F2"/>
    <w:rsid w:val="00687C6F"/>
    <w:rsid w:val="007367B4"/>
    <w:rsid w:val="00763810"/>
    <w:rsid w:val="00825C52"/>
    <w:rsid w:val="008C4211"/>
    <w:rsid w:val="008F1F16"/>
    <w:rsid w:val="0090762D"/>
    <w:rsid w:val="00951B2A"/>
    <w:rsid w:val="009A5D63"/>
    <w:rsid w:val="009D1F1C"/>
    <w:rsid w:val="00A02F44"/>
    <w:rsid w:val="00A37748"/>
    <w:rsid w:val="00AD19FD"/>
    <w:rsid w:val="00AD4637"/>
    <w:rsid w:val="00B212E9"/>
    <w:rsid w:val="00C039E8"/>
    <w:rsid w:val="00C0446F"/>
    <w:rsid w:val="00C3322A"/>
    <w:rsid w:val="00C56E9D"/>
    <w:rsid w:val="00C94AEB"/>
    <w:rsid w:val="00CD29AE"/>
    <w:rsid w:val="00D12ECA"/>
    <w:rsid w:val="00D35546"/>
    <w:rsid w:val="00D44E18"/>
    <w:rsid w:val="00D60B80"/>
    <w:rsid w:val="00D67E34"/>
    <w:rsid w:val="00D726C1"/>
    <w:rsid w:val="00DA35AA"/>
    <w:rsid w:val="00DE61A4"/>
    <w:rsid w:val="00E3445C"/>
    <w:rsid w:val="00E477D0"/>
    <w:rsid w:val="00E64ED1"/>
    <w:rsid w:val="00E842E9"/>
    <w:rsid w:val="00ED64A8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059F-3AA4-422B-865D-9752B9A6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2020-04-25T11:23:00Z</dcterms:created>
  <dcterms:modified xsi:type="dcterms:W3CDTF">2020-04-25T11:23:00Z</dcterms:modified>
</cp:coreProperties>
</file>