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46" w:rsidRPr="009E7B46" w:rsidRDefault="009E7B46" w:rsidP="009E7B4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>Маршрутный лист     3   класса               Классный руководитель:   Конюхова Л.В..</w:t>
      </w:r>
    </w:p>
    <w:p w:rsidR="009E7B46" w:rsidRPr="009E7B46" w:rsidRDefault="009E7B46" w:rsidP="009E7B46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800"/>
        <w:gridCol w:w="2502"/>
        <w:gridCol w:w="8306"/>
        <w:gridCol w:w="3780"/>
      </w:tblGrid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 родителей  с учителем</w:t>
            </w:r>
          </w:p>
        </w:tc>
      </w:tr>
      <w:tr w:rsidR="009E7B46" w:rsidRPr="009E7B46" w:rsidTr="00B4778F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20 </w:t>
            </w:r>
            <w:r w:rsidRPr="009E7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апреля 2020</w:t>
            </w:r>
          </w:p>
        </w:tc>
      </w:tr>
      <w:tr w:rsidR="009E7B46" w:rsidRPr="009E7B46" w:rsidTr="00B4778F">
        <w:trPr>
          <w:trHeight w:val="391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AF46A1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6A1">
              <w:rPr>
                <w:rFonts w:ascii="Times New Roman" w:eastAsia="Calibri" w:hAnsi="Times New Roman" w:cs="Times New Roman"/>
                <w:sz w:val="24"/>
                <w:szCs w:val="24"/>
              </w:rPr>
              <w:t>Приёмы устных вычислений вида 450+30, 620-200.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Учебник: с. 66</w:t>
            </w:r>
            <w:r w:rsidR="002F232A">
              <w:rPr>
                <w:rFonts w:ascii="Times New Roman" w:eastAsia="Calibri" w:hAnsi="Times New Roman" w:cs="Times New Roman"/>
                <w:sz w:val="24"/>
                <w:szCs w:val="24"/>
              </w:rPr>
              <w:t>; ТПО с. 48-49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477131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У. 136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и упот</w:t>
            </w:r>
            <w:r w:rsidRPr="00477131">
              <w:rPr>
                <w:rFonts w:ascii="Times New Roman" w:eastAsia="Calibri" w:hAnsi="Times New Roman" w:cs="Times New Roman"/>
                <w:sz w:val="24"/>
                <w:szCs w:val="24"/>
              </w:rPr>
              <w:t>ребление в речи глаголов</w:t>
            </w:r>
            <w:proofErr w:type="gramStart"/>
            <w:r w:rsidRPr="0047713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с. </w:t>
            </w:r>
            <w:r w:rsidR="009646A8">
              <w:rPr>
                <w:rFonts w:ascii="Times New Roman" w:eastAsia="Calibri" w:hAnsi="Times New Roman" w:cs="Times New Roman"/>
                <w:sz w:val="24"/>
                <w:szCs w:val="24"/>
              </w:rPr>
              <w:t>100-101 упр. 170,171, запомнить правило; ТПО с. 62-63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spacing w:before="100" w:beforeAutospacing="1" w:line="288" w:lineRule="auto"/>
              <w:rPr>
                <w:rFonts w:ascii="Calibri" w:eastAsia="Calibri" w:hAnsi="Calibri" w:cs="Times New Roman"/>
              </w:rPr>
            </w:pPr>
            <w:r w:rsidRPr="009E7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Закрепление и совершенствование метаний на дальность  и точность. Подвижные игры «Наступление», «Мяч ловцу», «Два барана».</w:t>
            </w:r>
            <w:r w:rsidRPr="009E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9E7B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https://youtu.be/lPBYtjuoRZA</w:t>
              </w:r>
              <w:proofErr w:type="gramStart"/>
            </w:hyperlink>
            <w:r w:rsidRPr="009E7B4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9E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E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азучить понравившуюся подвижную игру, уметь рассказать правила игры.</w:t>
            </w:r>
          </w:p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деятельность (Круглова Н.К.)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E7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</w:t>
            </w:r>
            <w:proofErr w:type="spellEnd"/>
            <w:r w:rsidRPr="009E7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E7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</w:t>
            </w:r>
            <w:proofErr w:type="spellEnd"/>
            <w:r w:rsidRPr="009E7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9E7B46">
              <w:rPr>
                <w:rFonts w:ascii="Calibri" w:eastAsia="Calibri" w:hAnsi="Calibri" w:cs="Times New Roman"/>
              </w:rPr>
              <w:t xml:space="preserve"> (</w:t>
            </w:r>
            <w:proofErr w:type="spellStart"/>
            <w:r w:rsidRPr="009E7B46">
              <w:rPr>
                <w:rFonts w:ascii="Times New Roman" w:eastAsia="Calibri" w:hAnsi="Times New Roman" w:cs="Times New Roman"/>
                <w:i/>
              </w:rPr>
              <w:t>Мутовкина</w:t>
            </w:r>
            <w:proofErr w:type="spellEnd"/>
            <w:r w:rsidRPr="009E7B46">
              <w:rPr>
                <w:rFonts w:ascii="Times New Roman" w:eastAsia="Calibri" w:hAnsi="Times New Roman" w:cs="Times New Roman"/>
                <w:i/>
              </w:rPr>
              <w:t xml:space="preserve"> Т.И.)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00164E" w:rsidRPr="0000164E" w:rsidRDefault="0000164E" w:rsidP="000016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64E">
              <w:rPr>
                <w:rFonts w:ascii="Times New Roman" w:eastAsia="Calibri" w:hAnsi="Times New Roman" w:cs="Times New Roman"/>
                <w:sz w:val="24"/>
                <w:szCs w:val="24"/>
              </w:rPr>
              <w:t>Герои произведения. Г. Остер. «Вредные советы»,</w:t>
            </w:r>
          </w:p>
          <w:p w:rsidR="009E7B46" w:rsidRPr="009E7B46" w:rsidRDefault="0000164E" w:rsidP="000016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64E">
              <w:rPr>
                <w:rFonts w:ascii="Times New Roman" w:eastAsia="Calibri" w:hAnsi="Times New Roman" w:cs="Times New Roman"/>
                <w:sz w:val="24"/>
                <w:szCs w:val="24"/>
              </w:rPr>
              <w:t>«Как получаются легенды».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Стр. 144-153</w:t>
            </w:r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1C7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рассказ, ответить на вопросы 1-8.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Аудиозапись.</w:t>
            </w:r>
          </w:p>
        </w:tc>
      </w:tr>
      <w:tr w:rsidR="009E7B46" w:rsidRPr="009E7B46" w:rsidTr="00B4778F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9E7B46" w:rsidRPr="009E7B46" w:rsidTr="00B4778F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21</w:t>
            </w:r>
            <w:r w:rsidRPr="009E7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</w:rPr>
              <w:t>Подвижные игры на основе волейбола. Подбрасывание  и подача мяча. Подвижная игра «</w:t>
            </w:r>
            <w:proofErr w:type="spellStart"/>
            <w:r w:rsidRPr="009E7B46">
              <w:rPr>
                <w:rFonts w:ascii="Times New Roman" w:eastAsia="Calibri" w:hAnsi="Times New Roman" w:cs="Times New Roman"/>
              </w:rPr>
              <w:t>Вышибаловка</w:t>
            </w:r>
            <w:proofErr w:type="spellEnd"/>
            <w:r w:rsidRPr="009E7B46">
              <w:rPr>
                <w:rFonts w:ascii="Times New Roman" w:eastAsia="Calibri" w:hAnsi="Times New Roman" w:cs="Times New Roman"/>
              </w:rPr>
              <w:t xml:space="preserve"> в два мяча».</w:t>
            </w:r>
            <w:hyperlink r:id="rId7" w:history="1">
              <w:r w:rsidRPr="009E7B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https://youtu.be/sJrzcLzlENU</w:t>
              </w:r>
            </w:hyperlink>
            <w:r w:rsidRPr="009E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Выполнять утренню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гимнастику, подбрасывать и ловить мяч, запомнить правила игры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  <w:r w:rsidR="007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0D6827" w:rsidP="00964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и упот</w:t>
            </w:r>
            <w:r w:rsidR="009646A8" w:rsidRPr="009646A8">
              <w:rPr>
                <w:rFonts w:ascii="Times New Roman" w:eastAsia="Calibri" w:hAnsi="Times New Roman" w:cs="Times New Roman"/>
                <w:sz w:val="24"/>
                <w:szCs w:val="24"/>
              </w:rPr>
              <w:t>ребление в речи глаголов.</w:t>
            </w:r>
            <w:r w:rsidR="00964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</w:t>
            </w:r>
            <w:proofErr w:type="gramStart"/>
            <w:r w:rsidR="00964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46A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</w:t>
            </w:r>
            <w:proofErr w:type="gramEnd"/>
            <w:r w:rsidR="009646A8">
              <w:rPr>
                <w:rFonts w:ascii="Times New Roman" w:eastAsia="Calibri" w:hAnsi="Times New Roman" w:cs="Times New Roman"/>
                <w:sz w:val="24"/>
                <w:szCs w:val="24"/>
              </w:rPr>
              <w:t>тр. 102-103</w:t>
            </w:r>
            <w:r w:rsidR="009646A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Упр. 1172, 174, 175, 176</w:t>
            </w:r>
            <w:r w:rsidR="009646A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7C257E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AF46A1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6A1">
              <w:rPr>
                <w:rFonts w:ascii="Times New Roman" w:eastAsia="Calibri" w:hAnsi="Times New Roman" w:cs="Times New Roman"/>
                <w:sz w:val="24"/>
                <w:szCs w:val="24"/>
              </w:rPr>
              <w:t>Приёмы устных вычислений вида 470+80, 560-90.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46A1">
              <w:rPr>
                <w:rFonts w:ascii="Times New Roman" w:eastAsia="Calibri" w:hAnsi="Times New Roman" w:cs="Times New Roman"/>
                <w:sz w:val="24"/>
                <w:szCs w:val="24"/>
              </w:rPr>
              <w:t>Учебник: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67; </w:t>
            </w:r>
            <w:r w:rsidR="002F232A" w:rsidRPr="002F232A">
              <w:rPr>
                <w:rFonts w:ascii="Times New Roman" w:eastAsia="Calibri" w:hAnsi="Times New Roman" w:cs="Times New Roman"/>
                <w:sz w:val="24"/>
                <w:szCs w:val="24"/>
              </w:rPr>
              <w:t>ТПО с.</w:t>
            </w:r>
            <w:r w:rsidR="002F2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50-</w:t>
            </w:r>
            <w:r w:rsidR="002F23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0D6827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Фото страницы тетради и рабочей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тетради</w:t>
            </w:r>
            <w:r w:rsidR="007C25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00164E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чтение. Р. </w:t>
            </w:r>
            <w:proofErr w:type="spellStart"/>
            <w:r w:rsidRPr="0000164E">
              <w:rPr>
                <w:rFonts w:ascii="Times New Roman" w:eastAsia="Calibri" w:hAnsi="Times New Roman" w:cs="Times New Roman"/>
                <w:sz w:val="24"/>
                <w:szCs w:val="24"/>
              </w:rPr>
              <w:t>Сеф</w:t>
            </w:r>
            <w:proofErr w:type="spellEnd"/>
            <w:r w:rsidRPr="0000164E">
              <w:rPr>
                <w:rFonts w:ascii="Times New Roman" w:eastAsia="Calibri" w:hAnsi="Times New Roman" w:cs="Times New Roman"/>
                <w:sz w:val="24"/>
                <w:szCs w:val="24"/>
              </w:rPr>
              <w:t>. «Весёлые стихи».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r w:rsidR="000D68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176.</w:t>
            </w:r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Проверочная работа №9 по разделу (тетрадь учебных достижений Н.А. Стефаненко стр. 89-91)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Фото страницы тетради «Учебных достижений»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5189A" w:rsidRPr="0095189A" w:rsidRDefault="0095189A" w:rsidP="00951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Pr="00951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средства </w:t>
            </w:r>
            <w:proofErr w:type="gramStart"/>
            <w:r w:rsidRPr="00951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 </w:t>
            </w:r>
            <w:proofErr w:type="spellStart"/>
            <w:r w:rsidRPr="0095189A">
              <w:rPr>
                <w:rFonts w:ascii="Times New Roman" w:eastAsia="Calibri" w:hAnsi="Times New Roman" w:cs="Times New Roman"/>
                <w:sz w:val="24"/>
                <w:szCs w:val="24"/>
              </w:rPr>
              <w:t>кальной</w:t>
            </w:r>
            <w:proofErr w:type="spellEnd"/>
            <w:proofErr w:type="gramEnd"/>
            <w:r w:rsidRPr="00951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выразительности (мелодия, темп, ритм, тембр, динамика, лад и др.)  Особенности интонационно-образного развития образов «Героической симфонии» Л. Бетховена.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Слушать </w:t>
            </w:r>
            <w:r w:rsidRPr="0095189A">
              <w:rPr>
                <w:rFonts w:ascii="Times New Roman" w:eastAsia="Calibri" w:hAnsi="Times New Roman" w:cs="Times New Roman"/>
                <w:sz w:val="24"/>
                <w:szCs w:val="24"/>
              </w:rPr>
              <w:t>1. Л. Бетховен. Фрагменты из симфонии № 3 («Героической»): 1 и 2 части.</w:t>
            </w:r>
          </w:p>
          <w:p w:rsidR="009E7B46" w:rsidRPr="009E7B46" w:rsidRDefault="0095189A" w:rsidP="00951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89A">
              <w:rPr>
                <w:rFonts w:ascii="Times New Roman" w:eastAsia="Calibri" w:hAnsi="Times New Roman" w:cs="Times New Roman"/>
                <w:sz w:val="24"/>
                <w:szCs w:val="24"/>
              </w:rPr>
              <w:t>2. Л. Бетховен, Н. Райский «Сурок».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Запомнить определение «симфония».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Аудиозапись.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542EB0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EB0">
              <w:rPr>
                <w:rFonts w:ascii="Times New Roman" w:eastAsia="Calibri" w:hAnsi="Times New Roman" w:cs="Times New Roman"/>
                <w:sz w:val="24"/>
                <w:szCs w:val="24"/>
              </w:rPr>
              <w:t>В центре Европы.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Стр. 108-117</w:t>
            </w:r>
            <w:proofErr w:type="gramStart"/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</w:t>
            </w:r>
            <w:proofErr w:type="gramEnd"/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рочитать текст, ответить на вопросы, выполнить задания в ТПО.</w:t>
            </w:r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Стр.34-35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Аудиозапись. Фото рабочей тетради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Проектная деятельность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0D6827" w:rsidP="009E7B4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Работаем над содержанием основной части проекта.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E7B46" w:rsidRPr="009E7B46" w:rsidTr="00B4778F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9E7B46" w:rsidRPr="009E7B46" w:rsidTr="00B4778F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 22</w:t>
            </w:r>
            <w:r w:rsidRPr="009E7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Times New Roman" w:hAnsi="Times New Roman" w:cs="Times New Roman"/>
                <w:lang w:eastAsia="ar-SA"/>
              </w:rPr>
              <w:t>Подвижные игры на основе волейбола. Эстафеты с мячами. Подвижная игра «Быстро и точно».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Найти и запомнить игры с элементами баскетбола, запомнить правила игры. Упражняться в подбрасывании и ловле мяча.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Личное сообщение или видеозапись.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646A8" w:rsidP="00964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и употребление в речи глаголов.  </w:t>
            </w:r>
            <w:r w:rsidRPr="009646A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 Составление текста по сюжетным рисункам.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Стр. 105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 180</w:t>
            </w:r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64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9E7B46" w:rsidRPr="009E7B46" w:rsidTr="00B4778F">
        <w:trPr>
          <w:trHeight w:val="409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AF46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F46A1" w:rsidRPr="00AF46A1">
              <w:rPr>
                <w:rFonts w:ascii="Times New Roman" w:eastAsia="Calibri" w:hAnsi="Times New Roman" w:cs="Times New Roman"/>
                <w:sz w:val="24"/>
                <w:szCs w:val="24"/>
              </w:rPr>
              <w:t>Приёмы устных вычислений вида 260+310, 670-140.</w:t>
            </w:r>
            <w:r w:rsidR="00AF4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F46A1" w:rsidRPr="00AF46A1">
              <w:rPr>
                <w:rFonts w:ascii="Times New Roman" w:eastAsia="Calibri" w:hAnsi="Times New Roman" w:cs="Times New Roman"/>
                <w:sz w:val="24"/>
                <w:szCs w:val="24"/>
              </w:rPr>
              <w:t>Учебник: с.</w:t>
            </w:r>
            <w:r w:rsidR="00AF4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1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68-69 (сделать 5 любых номеров по выбору)</w:t>
            </w:r>
            <w:r w:rsidR="002F2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2F232A" w:rsidRPr="002F232A">
              <w:rPr>
                <w:rFonts w:ascii="Times New Roman" w:eastAsia="Calibri" w:hAnsi="Times New Roman" w:cs="Times New Roman"/>
                <w:sz w:val="24"/>
                <w:szCs w:val="24"/>
              </w:rPr>
              <w:t>ТПО с.</w:t>
            </w:r>
            <w:r w:rsidR="002F232A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Фото страницы тетради  и рабочей тетради.</w:t>
            </w:r>
          </w:p>
        </w:tc>
      </w:tr>
      <w:tr w:rsidR="009E7B46" w:rsidRPr="009E7B46" w:rsidTr="00B4778F">
        <w:trPr>
          <w:trHeight w:val="750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Внеур</w:t>
            </w:r>
            <w:proofErr w:type="spellEnd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(Туманова Н.А.)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00164E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64E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конференция «По страницам детских журналов»</w:t>
            </w:r>
            <w:proofErr w:type="gramStart"/>
            <w:r w:rsidRPr="000016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01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0164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00164E">
              <w:rPr>
                <w:rFonts w:ascii="Times New Roman" w:eastAsia="Calibri" w:hAnsi="Times New Roman" w:cs="Times New Roman"/>
                <w:sz w:val="24"/>
                <w:szCs w:val="24"/>
              </w:rPr>
              <w:t>бобщающий урок). Проверь себя.</w:t>
            </w:r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1-3.</w:t>
            </w:r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ТПО: Стр. 84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Аудиозапись. Фото страницы рабочей тетради.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Внеур</w:t>
            </w:r>
            <w:proofErr w:type="spellEnd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(Туманова Н.А.)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B46" w:rsidRPr="009E7B46" w:rsidTr="00B4778F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9E7B46" w:rsidRPr="009E7B46" w:rsidTr="00B4778F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 16 апреля 2020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00164E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Проверочная работа по теме: «По страницам детских журналов». </w:t>
            </w:r>
            <w:proofErr w:type="spellStart"/>
            <w:r w:rsidRPr="0000164E">
              <w:rPr>
                <w:rFonts w:ascii="Times New Roman" w:eastAsia="Calibri" w:hAnsi="Times New Roman" w:cs="Times New Roman"/>
                <w:sz w:val="24"/>
                <w:szCs w:val="24"/>
              </w:rPr>
              <w:t>КИМы</w:t>
            </w:r>
            <w:proofErr w:type="spellEnd"/>
            <w:proofErr w:type="gramStart"/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</w:t>
            </w:r>
            <w:proofErr w:type="gramEnd"/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тр.181-183</w:t>
            </w:r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Прочитать рассказ, придумать свою историю</w:t>
            </w:r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Стр. 85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Аудиозапись. Фото страницы  рабочей тетради. 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 (Климова М.М.)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646A8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A8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(неопределённая) форма глагола</w:t>
            </w:r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Учебник: Стр. 106-107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1181, 184, 185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ТПО: Стр. 64 упр. 142, 143, 144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и эмоциональная оценка шедевров национального, российского и мирового искусства. Разнообразные музеи. Музей в жизни города. Изготовление проекта интерьера  музея.</w:t>
            </w: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Из бумаги склеить здание - музей</w:t>
            </w: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Стр109-115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Фото здания-музея.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Внеуроч</w:t>
            </w:r>
            <w:proofErr w:type="spellEnd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(Герасимова М.Ю.)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AF46A1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6A1">
              <w:rPr>
                <w:rFonts w:ascii="Times New Roman" w:eastAsia="Calibri" w:hAnsi="Times New Roman" w:cs="Times New Roman"/>
                <w:sz w:val="24"/>
                <w:szCs w:val="24"/>
              </w:rPr>
              <w:t>Приёмы письменных вычислений.</w:t>
            </w:r>
            <w:r w:rsidR="008B1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164E" w:rsidRPr="008B164E">
              <w:rPr>
                <w:rFonts w:ascii="Times New Roman" w:eastAsia="Calibri" w:hAnsi="Times New Roman" w:cs="Times New Roman"/>
                <w:sz w:val="24"/>
                <w:szCs w:val="24"/>
              </w:rPr>
              <w:t>Учебник: с.</w:t>
            </w:r>
            <w:r w:rsidR="008B1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70</w:t>
            </w:r>
            <w:r w:rsidR="002F2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2F232A" w:rsidRPr="002F232A">
              <w:rPr>
                <w:rFonts w:ascii="Times New Roman" w:eastAsia="Calibri" w:hAnsi="Times New Roman" w:cs="Times New Roman"/>
                <w:sz w:val="24"/>
                <w:szCs w:val="24"/>
              </w:rPr>
              <w:t>ТПО с.</w:t>
            </w:r>
            <w:r w:rsidR="002F232A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Фото страницы тетради и рабочей тетради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ритмика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B46" w:rsidRPr="009E7B46" w:rsidTr="00B4778F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9E7B46" w:rsidRPr="009E7B46" w:rsidTr="00B4778F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 23</w:t>
            </w:r>
            <w:r w:rsidRPr="009E7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Внеуроч</w:t>
            </w:r>
            <w:proofErr w:type="spellEnd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(Игнатьева Ю.А.)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 (Климова М.М.)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spacing w:before="100" w:beforeAutospacing="1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Аудиозапись, фото страниц тетрадей.</w:t>
            </w:r>
          </w:p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542EB0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EB0">
              <w:rPr>
                <w:rFonts w:ascii="Times New Roman" w:eastAsia="Calibri" w:hAnsi="Times New Roman" w:cs="Times New Roman"/>
                <w:sz w:val="24"/>
                <w:szCs w:val="24"/>
              </w:rPr>
              <w:t>По Франции и Великобритании.</w:t>
            </w:r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Стр. 118-124</w:t>
            </w:r>
            <w:proofErr w:type="gramStart"/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</w:t>
            </w:r>
            <w:proofErr w:type="gramEnd"/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рочитать текст, ответить на вопросы, выполнить задания в ТПО; тест стр. 75-76.</w:t>
            </w:r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Стр. 36-37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Фото страницы  рабочей тетради и  тетради «Тесты»</w:t>
            </w:r>
            <w:proofErr w:type="gramStart"/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Аудиозапись.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5189A" w:rsidP="00951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89A">
              <w:rPr>
                <w:rFonts w:ascii="Times New Roman" w:eastAsia="Calibri" w:hAnsi="Times New Roman" w:cs="Times New Roman"/>
                <w:sz w:val="24"/>
                <w:szCs w:val="24"/>
              </w:rPr>
              <w:t>Сборка деталей (клеевое, ниточное, проволочное,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интовое и др. виды соединения). Выполнить п</w:t>
            </w:r>
            <w:r w:rsidRPr="0095189A">
              <w:rPr>
                <w:rFonts w:ascii="Times New Roman" w:eastAsia="Calibri" w:hAnsi="Times New Roman" w:cs="Times New Roman"/>
                <w:sz w:val="24"/>
                <w:szCs w:val="24"/>
              </w:rPr>
              <w:t>роект «Аквариум»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89A">
              <w:rPr>
                <w:rFonts w:ascii="Times New Roman" w:eastAsia="Calibri" w:hAnsi="Times New Roman" w:cs="Times New Roman"/>
                <w:sz w:val="24"/>
                <w:szCs w:val="24"/>
              </w:rPr>
              <w:t>Изделие: «Аквариум»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любой форме.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 аппликации.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E001FD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1FD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(неопределённая) форма глагола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Учебник с. 108, у. 186,187; ТПО с. 65 у. 145, 146, 147, 148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стран</w:t>
            </w:r>
            <w:r w:rsidR="000D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ицы тетради и рабочей тетради.</w:t>
            </w:r>
          </w:p>
        </w:tc>
      </w:tr>
    </w:tbl>
    <w:p w:rsidR="009E7B46" w:rsidRPr="009E7B46" w:rsidRDefault="009E7B46" w:rsidP="009E7B46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 xml:space="preserve">Каждый день по расписанию в дневнике дети должны выполнять дома работы по предметам. </w:t>
      </w:r>
    </w:p>
    <w:p w:rsidR="009E7B46" w:rsidRPr="009E7B46" w:rsidRDefault="009E7B46" w:rsidP="009E7B4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lastRenderedPageBreak/>
        <w:t>В тетради по математике писать число, номер задачи или примеров</w:t>
      </w:r>
      <w:r w:rsidRPr="009E7B4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E7B46" w:rsidRPr="009E7B46" w:rsidRDefault="009E7B46" w:rsidP="009E7B4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9E7B46" w:rsidRPr="009E7B46" w:rsidRDefault="009E7B46" w:rsidP="009E7B46">
      <w:pPr>
        <w:spacing w:after="0" w:line="360" w:lineRule="auto"/>
        <w:jc w:val="center"/>
        <w:rPr>
          <w:rFonts w:ascii="Calibri" w:eastAsia="Calibri" w:hAnsi="Calibri" w:cs="Times New Roman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 xml:space="preserve">ВК или на электронную почту </w:t>
      </w:r>
      <w:hyperlink r:id="rId8" w:history="1">
        <w:r w:rsidRPr="009E7B4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konyuhowa</w:t>
        </w:r>
        <w:r w:rsidRPr="009E7B4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9E7B4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lara</w:t>
        </w:r>
        <w:r w:rsidRPr="009E7B4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9E7B4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yandex</w:t>
        </w:r>
        <w:r w:rsidRPr="009E7B4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E7B4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E7B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7B46" w:rsidRPr="009E7B46" w:rsidRDefault="009E7B46" w:rsidP="009E7B4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7B46" w:rsidRPr="009E7B46" w:rsidRDefault="009E7B46" w:rsidP="009E7B4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>По всем вопросам -  позвонить классному руководителю!</w:t>
      </w:r>
    </w:p>
    <w:p w:rsidR="009E7B46" w:rsidRPr="009E7B46" w:rsidRDefault="009E7B46" w:rsidP="009E7B46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E7B46">
        <w:rPr>
          <w:rFonts w:ascii="Times New Roman" w:eastAsia="Calibri" w:hAnsi="Times New Roman" w:cs="Times New Roman"/>
          <w:b/>
          <w:sz w:val="28"/>
          <w:szCs w:val="28"/>
        </w:rPr>
        <w:t>Дополнительно.</w:t>
      </w:r>
    </w:p>
    <w:p w:rsidR="009E7B46" w:rsidRPr="009E7B46" w:rsidRDefault="009E7B46" w:rsidP="009E7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Start"/>
      <w:r w:rsidRPr="009E7B46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proofErr w:type="gramEnd"/>
      <w:r w:rsidRPr="009E7B46">
        <w:rPr>
          <w:rFonts w:ascii="Times New Roman" w:eastAsia="Calibri" w:hAnsi="Times New Roman" w:cs="Times New Roman"/>
          <w:sz w:val="28"/>
          <w:szCs w:val="28"/>
        </w:rPr>
        <w:t>чи.</w:t>
      </w:r>
      <w:proofErr w:type="spellStart"/>
      <w:r w:rsidRPr="009E7B46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9E7B4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E7B46" w:rsidRPr="009E7B46" w:rsidRDefault="009E7B46" w:rsidP="009E7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 xml:space="preserve">- решаем карточки по предметам, </w:t>
      </w:r>
    </w:p>
    <w:p w:rsidR="009E7B46" w:rsidRPr="009E7B46" w:rsidRDefault="009E7B46" w:rsidP="009E7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 xml:space="preserve">- смотрим Онлайн-уроки, </w:t>
      </w:r>
    </w:p>
    <w:p w:rsidR="009E7B46" w:rsidRPr="009E7B46" w:rsidRDefault="009E7B46" w:rsidP="009E7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>- выполняем задания от учителя.</w:t>
      </w:r>
    </w:p>
    <w:p w:rsidR="009E7B46" w:rsidRPr="009E7B46" w:rsidRDefault="009E7B46" w:rsidP="009E7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>ВК:</w:t>
      </w:r>
    </w:p>
    <w:p w:rsidR="009E7B46" w:rsidRPr="009E7B46" w:rsidRDefault="009E7B46" w:rsidP="009E7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>- выставлены дополнительные задания по математике, чтению, русскому языку;</w:t>
      </w:r>
    </w:p>
    <w:p w:rsidR="009E7B46" w:rsidRDefault="009E7B46" w:rsidP="009E7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>- выставлены дополнительные материалы по предметам.</w:t>
      </w:r>
    </w:p>
    <w:p w:rsidR="009E7B46" w:rsidRDefault="009E7B46" w:rsidP="009E7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7B46" w:rsidRDefault="009E7B46" w:rsidP="009E7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7B46" w:rsidRDefault="009E7B46" w:rsidP="009E7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7B46" w:rsidRDefault="009E7B46" w:rsidP="009E7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7B46" w:rsidRPr="009E7B46" w:rsidRDefault="009E7B46" w:rsidP="009E7B4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>Маршрутный лист     3   класса               Классный руководитель:   Конюхова Л.В..</w:t>
      </w:r>
    </w:p>
    <w:p w:rsidR="009E7B46" w:rsidRPr="009E7B46" w:rsidRDefault="009E7B46" w:rsidP="009E7B46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800"/>
        <w:gridCol w:w="2502"/>
        <w:gridCol w:w="8306"/>
        <w:gridCol w:w="3780"/>
      </w:tblGrid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 родителей  с учителем</w:t>
            </w:r>
          </w:p>
        </w:tc>
      </w:tr>
      <w:tr w:rsidR="009E7B46" w:rsidRPr="009E7B46" w:rsidTr="00B4778F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 27</w:t>
            </w:r>
            <w:r w:rsidRPr="009E7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9E7B46" w:rsidRPr="009E7B46" w:rsidTr="00B4778F">
        <w:trPr>
          <w:trHeight w:val="391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8B164E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4E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вычитания многозначных чисел.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с. 71</w:t>
            </w:r>
            <w:r w:rsidR="002F2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2F232A" w:rsidRPr="002F232A">
              <w:rPr>
                <w:rFonts w:ascii="Times New Roman" w:eastAsia="Calibri" w:hAnsi="Times New Roman" w:cs="Times New Roman"/>
                <w:sz w:val="24"/>
                <w:szCs w:val="24"/>
              </w:rPr>
              <w:t>ТПО с.</w:t>
            </w:r>
            <w:r w:rsidR="002F232A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E001FD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</w:t>
            </w:r>
            <w:r w:rsidRPr="00E001FD">
              <w:rPr>
                <w:rFonts w:ascii="Times New Roman" w:eastAsia="Calibri" w:hAnsi="Times New Roman" w:cs="Times New Roman"/>
                <w:sz w:val="24"/>
                <w:szCs w:val="24"/>
              </w:rPr>
              <w:t>голов по числам.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Стр. 109-110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 190, 191,192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ТПО: Стр. 67 упр. 152, 153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spacing w:before="100" w:beforeAutospacing="1" w:line="288" w:lineRule="auto"/>
              <w:rPr>
                <w:rFonts w:ascii="Calibri" w:eastAsia="Calibri" w:hAnsi="Calibri" w:cs="Times New Roman"/>
              </w:rPr>
            </w:pPr>
            <w:r w:rsidRPr="009E7B46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 Подвижные игры и эстафеты на основе спортивных игр</w:t>
            </w: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. Выполнять утреннюю гимнастику, по возможности играть в спортивные игры.</w:t>
            </w:r>
            <w:r w:rsidRPr="009E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9E7B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https://youtu.be/lPBYtjuoRZA</w:t>
              </w:r>
              <w:proofErr w:type="gramStart"/>
            </w:hyperlink>
            <w:r w:rsidRPr="009E7B4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9E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E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азучить понравившуюся подвижную игру, уметь рассказать правила игры.</w:t>
            </w:r>
          </w:p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деятельность (Круглова Н.К.)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E7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</w:t>
            </w:r>
            <w:proofErr w:type="spellEnd"/>
            <w:r w:rsidRPr="009E7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E7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</w:t>
            </w:r>
            <w:proofErr w:type="spellEnd"/>
            <w:r w:rsidRPr="009E7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9E7B46">
              <w:rPr>
                <w:rFonts w:ascii="Calibri" w:eastAsia="Calibri" w:hAnsi="Calibri" w:cs="Times New Roman"/>
              </w:rPr>
              <w:t xml:space="preserve"> (</w:t>
            </w:r>
            <w:proofErr w:type="spellStart"/>
            <w:r w:rsidRPr="009E7B46">
              <w:rPr>
                <w:rFonts w:ascii="Times New Roman" w:eastAsia="Calibri" w:hAnsi="Times New Roman" w:cs="Times New Roman"/>
                <w:i/>
              </w:rPr>
              <w:t>Мутовкина</w:t>
            </w:r>
            <w:proofErr w:type="spellEnd"/>
            <w:r w:rsidRPr="009E7B46">
              <w:rPr>
                <w:rFonts w:ascii="Times New Roman" w:eastAsia="Calibri" w:hAnsi="Times New Roman" w:cs="Times New Roman"/>
                <w:i/>
              </w:rPr>
              <w:t xml:space="preserve"> Т.И.)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00164E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Мифы Древней </w:t>
            </w:r>
            <w:proofErr w:type="spellStart"/>
            <w:r w:rsidRPr="0000164E">
              <w:rPr>
                <w:rFonts w:ascii="Times New Roman" w:eastAsia="Calibri" w:hAnsi="Times New Roman" w:cs="Times New Roman"/>
                <w:sz w:val="24"/>
                <w:szCs w:val="24"/>
              </w:rPr>
              <w:t>Греции</w:t>
            </w:r>
            <w:proofErr w:type="gramStart"/>
            <w:r w:rsidRPr="000016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spellEnd"/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. 144-153</w:t>
            </w:r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Прочитать рассказ, ответить на вопросы 1-8.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Аудиозапись.</w:t>
            </w:r>
          </w:p>
        </w:tc>
      </w:tr>
      <w:tr w:rsidR="009E7B46" w:rsidRPr="009E7B46" w:rsidTr="00B4778F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9E7B46" w:rsidRPr="009E7B46" w:rsidTr="00B4778F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28</w:t>
            </w:r>
            <w:r w:rsidRPr="009E7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00164E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6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Старты из различных исходных положений. Понятия «эстафета», «старт», «финиш».  Бег на короткие дистанции (30м). Подвижная игра «Пустое место». Развитие скоростных </w:t>
            </w:r>
            <w:proofErr w:type="spellStart"/>
            <w:r w:rsidRPr="000016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способностей.</w:t>
            </w:r>
            <w:hyperlink r:id="rId10" w:history="1">
              <w:r w:rsidR="009E7B46" w:rsidRPr="009E7B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proofErr w:type="spellEnd"/>
              <w:r w:rsidR="009E7B46" w:rsidRPr="009E7B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://youtu.be/</w:t>
              </w:r>
              <w:proofErr w:type="spellStart"/>
              <w:r w:rsidR="009E7B46" w:rsidRPr="009E7B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sJrzcLzlENU</w:t>
              </w:r>
              <w:proofErr w:type="spellEnd"/>
              <w:proofErr w:type="gramStart"/>
            </w:hyperlink>
            <w:r w:rsidR="009E7B46" w:rsidRPr="009E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="009E7B46" w:rsidRPr="009E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 утреннюю гимнастику, прочитать и запомн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понятия</w:t>
            </w:r>
            <w:r w:rsidR="009E7B46" w:rsidRPr="009E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  <w:r w:rsidR="00E0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E001FD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1FD">
              <w:rPr>
                <w:rFonts w:ascii="Times New Roman" w:eastAsia="Calibri" w:hAnsi="Times New Roman" w:cs="Times New Roman"/>
                <w:sz w:val="24"/>
                <w:szCs w:val="24"/>
              </w:rPr>
              <w:t>Число глаголов. Развитие речи. Составление предложений (с нарушенным порядком слов), их запись.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Стр. 110-11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 1193, 194,195</w:t>
            </w:r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ТПО: Стр. 68 упр. 154, 155, 156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E001FD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8B164E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4E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вычитания многозначных чисел.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64E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72</w:t>
            </w:r>
            <w:r w:rsidR="002F232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2F232A">
              <w:t xml:space="preserve"> </w:t>
            </w:r>
            <w:r w:rsidR="002F232A" w:rsidRPr="002F232A">
              <w:rPr>
                <w:rFonts w:ascii="Times New Roman" w:eastAsia="Calibri" w:hAnsi="Times New Roman" w:cs="Times New Roman"/>
                <w:sz w:val="24"/>
                <w:szCs w:val="24"/>
              </w:rPr>
              <w:t>ТПО с.</w:t>
            </w:r>
            <w:r w:rsidR="002F2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E001FD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00164E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Мифы Древней </w:t>
            </w:r>
            <w:proofErr w:type="spellStart"/>
            <w:r w:rsidRPr="0000164E">
              <w:rPr>
                <w:rFonts w:ascii="Times New Roman" w:eastAsia="Calibri" w:hAnsi="Times New Roman" w:cs="Times New Roman"/>
                <w:sz w:val="24"/>
                <w:szCs w:val="24"/>
              </w:rPr>
              <w:t>Греции</w:t>
            </w:r>
            <w:proofErr w:type="gramStart"/>
            <w:r w:rsidRPr="000016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spellEnd"/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176.</w:t>
            </w:r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Проверочная работа №9 по разделу (тетрадь учебных достижений Н.А. Стефаненко стр. 89-91)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Фото страницы тетради «Учебных достижений»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5189A" w:rsidRDefault="0095189A" w:rsidP="00951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Основные средства музы</w:t>
            </w:r>
            <w:r w:rsidRPr="0095189A">
              <w:rPr>
                <w:rFonts w:ascii="Times New Roman" w:eastAsia="Calibri" w:hAnsi="Times New Roman" w:cs="Times New Roman"/>
                <w:sz w:val="24"/>
                <w:szCs w:val="24"/>
              </w:rPr>
              <w:t>кальной выразительности (мелодия, темп, ритм, тембр, динамика, лад и др.)  Мир Л. Бетховена: выявление особенностей музыкального языка композитора.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Слушать:</w:t>
            </w:r>
          </w:p>
          <w:p w:rsidR="0095189A" w:rsidRPr="0095189A" w:rsidRDefault="0095189A" w:rsidP="00951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89A">
              <w:rPr>
                <w:rFonts w:ascii="Times New Roman" w:eastAsia="Calibri" w:hAnsi="Times New Roman" w:cs="Times New Roman"/>
                <w:sz w:val="24"/>
                <w:szCs w:val="24"/>
              </w:rPr>
              <w:t>1. Л. Бетховен. Фрагменты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симфонии № 3 («Героической»)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95189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gramEnd"/>
            <w:r w:rsidRPr="0095189A">
              <w:rPr>
                <w:rFonts w:ascii="Times New Roman" w:eastAsia="Calibri" w:hAnsi="Times New Roman" w:cs="Times New Roman"/>
                <w:sz w:val="24"/>
                <w:szCs w:val="24"/>
              </w:rPr>
              <w:t>инал симфонии.</w:t>
            </w:r>
          </w:p>
          <w:p w:rsidR="009E7B46" w:rsidRPr="009E7B46" w:rsidRDefault="0095189A" w:rsidP="00951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Л. Бетховен. «Контрданс», 1-я часть сонаты № 14 («Лунной»), пьесы «Весело. Грустно», «К </w:t>
            </w:r>
            <w:proofErr w:type="spellStart"/>
            <w:r w:rsidRPr="0095189A">
              <w:rPr>
                <w:rFonts w:ascii="Times New Roman" w:eastAsia="Calibri" w:hAnsi="Times New Roman" w:cs="Times New Roman"/>
                <w:sz w:val="24"/>
                <w:szCs w:val="24"/>
              </w:rPr>
              <w:t>Элизе</w:t>
            </w:r>
            <w:proofErr w:type="spellEnd"/>
            <w:r w:rsidRPr="0095189A">
              <w:rPr>
                <w:rFonts w:ascii="Times New Roman" w:eastAsia="Calibri" w:hAnsi="Times New Roman" w:cs="Times New Roman"/>
                <w:sz w:val="24"/>
                <w:szCs w:val="24"/>
              </w:rPr>
              <w:t>», песня «Сурок».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Аудиозапись.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542EB0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EB0">
              <w:rPr>
                <w:rFonts w:ascii="Times New Roman" w:eastAsia="Calibri" w:hAnsi="Times New Roman" w:cs="Times New Roman"/>
                <w:sz w:val="24"/>
                <w:szCs w:val="24"/>
              </w:rPr>
              <w:t>По Франции и Великобритании.</w:t>
            </w:r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Стр. 108-117</w:t>
            </w:r>
            <w:proofErr w:type="gramStart"/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</w:t>
            </w:r>
            <w:proofErr w:type="gramEnd"/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рочитать текст, ответить на вопросы, выполнить задания в ТПО.</w:t>
            </w:r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Стр.34-35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Аудиозапись. Фото рабочей тетради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Проектная деятельность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0D6827" w:rsidP="009E7B4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Работаем над основной частью проекта</w:t>
            </w:r>
            <w:bookmarkStart w:id="0" w:name="_GoBack"/>
            <w:bookmarkEnd w:id="0"/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E7B46" w:rsidRPr="009E7B46" w:rsidTr="00B4778F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9E7B46" w:rsidRPr="009E7B46" w:rsidTr="00B4778F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 29</w:t>
            </w:r>
            <w:r w:rsidRPr="009E7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00164E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64E">
              <w:rPr>
                <w:rFonts w:ascii="Times New Roman" w:eastAsia="Times New Roman" w:hAnsi="Times New Roman" w:cs="Times New Roman"/>
                <w:lang w:eastAsia="ar-SA"/>
              </w:rPr>
              <w:t xml:space="preserve">Бег с вращением вокруг своей оси на полусогнутых ногах, зигзагом.  «Круговая эстафета» (расстояние 15м – 30м). Равномерный бег (8мин). Подвижная игра «Команда </w:t>
            </w:r>
            <w:proofErr w:type="gramStart"/>
            <w:r w:rsidRPr="0000164E">
              <w:rPr>
                <w:rFonts w:ascii="Times New Roman" w:eastAsia="Times New Roman" w:hAnsi="Times New Roman" w:cs="Times New Roman"/>
                <w:lang w:eastAsia="ar-SA"/>
              </w:rPr>
              <w:t>быстроногих</w:t>
            </w:r>
            <w:proofErr w:type="gramEnd"/>
            <w:r w:rsidRPr="0000164E">
              <w:rPr>
                <w:rFonts w:ascii="Times New Roman" w:eastAsia="Times New Roman" w:hAnsi="Times New Roman" w:cs="Times New Roman"/>
                <w:lang w:eastAsia="ar-SA"/>
              </w:rPr>
              <w:t>».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Личное сообщение или видеозапись.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0D6827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82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по временам.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Стр. 111-112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 195, 197, 198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ТПО: Стр. 69  упр. 1157, 158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9E7B46" w:rsidRPr="009E7B46" w:rsidTr="00B4778F">
        <w:trPr>
          <w:trHeight w:val="409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8B16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164E" w:rsidRPr="008B1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треугольников. </w:t>
            </w:r>
            <w:proofErr w:type="gramStart"/>
            <w:r w:rsidR="008B164E" w:rsidRPr="008B164E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Распознавание и называние геометрических тел: куб, шар, параллелепипед, пирамида, цилиндр, конус.</w:t>
            </w:r>
            <w:r w:rsidR="008B1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8B164E" w:rsidRPr="008B164E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</w:t>
            </w:r>
            <w:r w:rsidR="008B164E">
              <w:rPr>
                <w:rFonts w:ascii="Times New Roman" w:eastAsia="Calibri" w:hAnsi="Times New Roman" w:cs="Times New Roman"/>
                <w:sz w:val="24"/>
                <w:szCs w:val="24"/>
              </w:rPr>
              <w:t>. 73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Фото страницы тетради  и рабочей тетради.</w:t>
            </w:r>
          </w:p>
        </w:tc>
      </w:tr>
      <w:tr w:rsidR="009E7B46" w:rsidRPr="009E7B46" w:rsidTr="00B4778F">
        <w:trPr>
          <w:trHeight w:val="750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Внеур</w:t>
            </w:r>
            <w:proofErr w:type="spellEnd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(Туманова Н.А.)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00164E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64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главной мысли высказывания на заданную тему (что важное я хотел бы сказать). Г. Х. Андерсен. «Гадкий утёнок».</w:t>
            </w:r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Стр. 179-181</w:t>
            </w:r>
            <w:proofErr w:type="gramStart"/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</w:t>
            </w:r>
            <w:proofErr w:type="gramEnd"/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рочитать; ответить на вопросы 1-3.</w:t>
            </w:r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ТПО: Стр. 84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Аудиозапись. Фото страницы рабочей тетради.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Внеур</w:t>
            </w:r>
            <w:proofErr w:type="spellEnd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(Туманова Н.А.)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B46" w:rsidRPr="009E7B46" w:rsidTr="00B4778F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9E7B46" w:rsidRPr="009E7B46" w:rsidTr="00B4778F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 30</w:t>
            </w:r>
            <w:r w:rsidRPr="009E7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00164E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64E">
              <w:rPr>
                <w:rFonts w:ascii="Times New Roman" w:eastAsia="Calibri" w:hAnsi="Times New Roman" w:cs="Times New Roman"/>
                <w:sz w:val="24"/>
                <w:szCs w:val="24"/>
              </w:rPr>
              <w:t>Характер героя. Г. Х. Андерсен. «Гадкий утёнок».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Стр.181-183</w:t>
            </w:r>
            <w:proofErr w:type="gramStart"/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  <w:t>П</w:t>
            </w:r>
            <w:proofErr w:type="gramEnd"/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рочитать рассказ, придумать свою историю</w:t>
            </w:r>
            <w:r w:rsidR="009E7B46"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Стр. 85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Аудиозапись. Фото страницы  </w:t>
            </w: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рабочей тетради. 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 (Климова М.М.)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0D6827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82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по временам, 2-е лицо глаголов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Учебник с. 113-114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ТПО: Стр. 70 упр. 159, 160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и эмоциональная оценка шедевров национального, российского и мирового искусства. Разнообразные музеи. Музей в жизни города. Изготовление проекта интерьера  музея.</w:t>
            </w: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Из бумаги склеить здание - музей</w:t>
            </w: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Стр109-115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Фото здания-музея.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Внеуроч</w:t>
            </w:r>
            <w:proofErr w:type="spellEnd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(Герасимова М.Ю.)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8B164E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4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У. 113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B164E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B1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Отношения «больше </w:t>
            </w:r>
            <w:proofErr w:type="gramStart"/>
            <w:r w:rsidRPr="008B164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8B164E">
              <w:rPr>
                <w:rFonts w:ascii="Times New Roman" w:eastAsia="Calibri" w:hAnsi="Times New Roman" w:cs="Times New Roman"/>
                <w:sz w:val="24"/>
                <w:szCs w:val="24"/>
              </w:rPr>
              <w:t>….», «меньше на…»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с.74</w:t>
            </w:r>
            <w:r w:rsidR="002F2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2F232A" w:rsidRPr="002F232A">
              <w:rPr>
                <w:rFonts w:ascii="Times New Roman" w:eastAsia="Calibri" w:hAnsi="Times New Roman" w:cs="Times New Roman"/>
                <w:sz w:val="24"/>
                <w:szCs w:val="24"/>
              </w:rPr>
              <w:t>ТПО с.</w:t>
            </w:r>
            <w:r w:rsidR="002F232A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Фото страницы тетради и рабочей тетради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ритмика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B46" w:rsidRPr="009E7B46" w:rsidTr="00B4778F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9E7B46" w:rsidRPr="009E7B46" w:rsidTr="00B4778F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1 мая </w:t>
            </w:r>
            <w:r w:rsidRPr="009E7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Внеуроч</w:t>
            </w:r>
            <w:proofErr w:type="spellEnd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 w:rsidRPr="009E7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(Игнатьева Ю.А.)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 (Климова М.М.)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spacing w:before="100" w:beforeAutospacing="1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B46" w:rsidRPr="009E7B46" w:rsidTr="00B4778F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7B4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9E7B46" w:rsidRPr="009E7B46" w:rsidRDefault="009E7B46" w:rsidP="009E7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E7B46" w:rsidRPr="009E7B46" w:rsidRDefault="009E7B46" w:rsidP="009E7B46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 xml:space="preserve">Каждый день по расписанию в дневнике дети должны выполнять дома работы по предметам. </w:t>
      </w:r>
    </w:p>
    <w:p w:rsidR="009E7B46" w:rsidRPr="009E7B46" w:rsidRDefault="009E7B46" w:rsidP="009E7B4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>В тетради по математике писать число, номер задачи или примеров</w:t>
      </w:r>
      <w:r w:rsidRPr="009E7B4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E7B46" w:rsidRPr="009E7B46" w:rsidRDefault="009E7B46" w:rsidP="009E7B4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9E7B46" w:rsidRPr="009E7B46" w:rsidRDefault="009E7B46" w:rsidP="009E7B46">
      <w:pPr>
        <w:spacing w:after="0" w:line="360" w:lineRule="auto"/>
        <w:jc w:val="center"/>
        <w:rPr>
          <w:rFonts w:ascii="Calibri" w:eastAsia="Calibri" w:hAnsi="Calibri" w:cs="Times New Roman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 xml:space="preserve">ВК или на электронную почту </w:t>
      </w:r>
      <w:hyperlink r:id="rId11" w:history="1">
        <w:r w:rsidRPr="009E7B4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konyuhowa</w:t>
        </w:r>
        <w:r w:rsidRPr="009E7B4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9E7B4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lara</w:t>
        </w:r>
        <w:r w:rsidRPr="009E7B4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9E7B4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yandex</w:t>
        </w:r>
        <w:r w:rsidRPr="009E7B4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E7B4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E7B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7B46" w:rsidRPr="009E7B46" w:rsidRDefault="009E7B46" w:rsidP="009E7B4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7B46" w:rsidRPr="009E7B46" w:rsidRDefault="009E7B46" w:rsidP="009E7B4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>По всем вопросам -  позвонить классному руководителю!</w:t>
      </w:r>
    </w:p>
    <w:p w:rsidR="009E7B46" w:rsidRPr="009E7B46" w:rsidRDefault="009E7B46" w:rsidP="009E7B46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E7B46">
        <w:rPr>
          <w:rFonts w:ascii="Times New Roman" w:eastAsia="Calibri" w:hAnsi="Times New Roman" w:cs="Times New Roman"/>
          <w:b/>
          <w:sz w:val="28"/>
          <w:szCs w:val="28"/>
        </w:rPr>
        <w:t>Дополнительно.</w:t>
      </w:r>
    </w:p>
    <w:p w:rsidR="009E7B46" w:rsidRPr="009E7B46" w:rsidRDefault="009E7B46" w:rsidP="009E7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Start"/>
      <w:r w:rsidRPr="009E7B46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proofErr w:type="gramEnd"/>
      <w:r w:rsidRPr="009E7B46">
        <w:rPr>
          <w:rFonts w:ascii="Times New Roman" w:eastAsia="Calibri" w:hAnsi="Times New Roman" w:cs="Times New Roman"/>
          <w:sz w:val="28"/>
          <w:szCs w:val="28"/>
        </w:rPr>
        <w:t>чи.</w:t>
      </w:r>
      <w:proofErr w:type="spellStart"/>
      <w:r w:rsidRPr="009E7B46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9E7B4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E7B46" w:rsidRPr="009E7B46" w:rsidRDefault="009E7B46" w:rsidP="009E7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 xml:space="preserve">- решаем карточки по предметам, </w:t>
      </w:r>
    </w:p>
    <w:p w:rsidR="009E7B46" w:rsidRPr="009E7B46" w:rsidRDefault="009E7B46" w:rsidP="009E7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 xml:space="preserve">- смотрим Онлайн-уроки, </w:t>
      </w:r>
    </w:p>
    <w:p w:rsidR="009E7B46" w:rsidRPr="009E7B46" w:rsidRDefault="009E7B46" w:rsidP="009E7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>- выполняем задания от учителя.</w:t>
      </w:r>
    </w:p>
    <w:p w:rsidR="009E7B46" w:rsidRPr="009E7B46" w:rsidRDefault="009E7B46" w:rsidP="009E7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>ВК:</w:t>
      </w:r>
    </w:p>
    <w:p w:rsidR="009E7B46" w:rsidRPr="009E7B46" w:rsidRDefault="009E7B46" w:rsidP="009E7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>- выставлены дополнительные задания по математике, чтению, русскому языку;</w:t>
      </w:r>
    </w:p>
    <w:p w:rsidR="009E7B46" w:rsidRPr="009E7B46" w:rsidRDefault="009E7B46" w:rsidP="009E7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7B46">
        <w:rPr>
          <w:rFonts w:ascii="Times New Roman" w:eastAsia="Calibri" w:hAnsi="Times New Roman" w:cs="Times New Roman"/>
          <w:sz w:val="28"/>
          <w:szCs w:val="28"/>
        </w:rPr>
        <w:t>- выставлены дополнительные материалы по предметам.</w:t>
      </w:r>
    </w:p>
    <w:p w:rsidR="009E7B46" w:rsidRPr="009E7B46" w:rsidRDefault="009E7B46" w:rsidP="009E7B46">
      <w:pPr>
        <w:rPr>
          <w:rFonts w:ascii="Calibri" w:eastAsia="Calibri" w:hAnsi="Calibri" w:cs="Times New Roman"/>
        </w:rPr>
      </w:pPr>
    </w:p>
    <w:p w:rsidR="009E7B46" w:rsidRPr="009E7B46" w:rsidRDefault="009E7B46" w:rsidP="009E7B4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7B46" w:rsidRPr="009E7B46" w:rsidRDefault="009E7B46" w:rsidP="009E7B46">
      <w:pPr>
        <w:rPr>
          <w:rFonts w:ascii="Calibri" w:eastAsia="Calibri" w:hAnsi="Calibri" w:cs="Times New Roman"/>
        </w:rPr>
      </w:pPr>
    </w:p>
    <w:p w:rsidR="00DB02C0" w:rsidRDefault="00DB02C0"/>
    <w:sectPr w:rsidR="00DB02C0" w:rsidSect="00C567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89"/>
    <w:rsid w:val="0000164E"/>
    <w:rsid w:val="000D6827"/>
    <w:rsid w:val="0014060F"/>
    <w:rsid w:val="001C7C1D"/>
    <w:rsid w:val="002F232A"/>
    <w:rsid w:val="00405189"/>
    <w:rsid w:val="00477131"/>
    <w:rsid w:val="00542EB0"/>
    <w:rsid w:val="00663F01"/>
    <w:rsid w:val="007C257E"/>
    <w:rsid w:val="008B164E"/>
    <w:rsid w:val="0095189A"/>
    <w:rsid w:val="009646A8"/>
    <w:rsid w:val="009E7B46"/>
    <w:rsid w:val="00AF46A1"/>
    <w:rsid w:val="00DB02C0"/>
    <w:rsid w:val="00E0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yuhowa.lara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outu.be/sJrzcLzlEN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lPBYtjuoRZA" TargetMode="External"/><Relationship Id="rId11" Type="http://schemas.openxmlformats.org/officeDocument/2006/relationships/hyperlink" Target="mailto:konyuhowa.lara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sJrzcLzlEN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lPBYtjuoR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0A574-E02D-4C39-A19B-B9DC186F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8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4</cp:revision>
  <dcterms:created xsi:type="dcterms:W3CDTF">2020-04-13T07:08:00Z</dcterms:created>
  <dcterms:modified xsi:type="dcterms:W3CDTF">2020-04-16T18:20:00Z</dcterms:modified>
</cp:coreProperties>
</file>