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DA" w:rsidRDefault="009176DA" w:rsidP="009176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    1   класса               Классный руководитель:   Конюхова Л.В..</w:t>
      </w:r>
    </w:p>
    <w:p w:rsidR="009176DA" w:rsidRDefault="009176DA" w:rsidP="009176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9176DA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18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9176DA" w:rsidTr="001A683A">
        <w:trPr>
          <w:trHeight w:val="391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6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16 – </w:t>
            </w:r>
            <w:r w:rsidRPr="00FB4D65">
              <w:rPr>
                <w:rFonts w:ascii="Times New Roman" w:hAnsi="Times New Roman" w:cs="Times New Roman"/>
                <w:sz w:val="24"/>
                <w:szCs w:val="24"/>
              </w:rPr>
              <w:t>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вида 17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,  </w:t>
            </w:r>
            <w:r w:rsidRPr="00FB4D65">
              <w:rPr>
                <w:rFonts w:ascii="Times New Roman" w:hAnsi="Times New Roman" w:cs="Times New Roman"/>
                <w:sz w:val="24"/>
                <w:szCs w:val="24"/>
              </w:rPr>
              <w:t xml:space="preserve">18 – </w:t>
            </w:r>
            <w:r w:rsidRPr="00FB4D65">
              <w:rPr>
                <w:rFonts w:ascii="Times New Roman" w:hAnsi="Times New Roman" w:cs="Times New Roman"/>
                <w:sz w:val="24"/>
                <w:szCs w:val="24"/>
              </w:rPr>
              <w:t>.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65">
              <w:rPr>
                <w:rFonts w:ascii="Times New Roman" w:hAnsi="Times New Roman" w:cs="Times New Roman"/>
                <w:sz w:val="24"/>
                <w:szCs w:val="24"/>
              </w:rPr>
              <w:t>Учебник, с.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-88. </w:t>
            </w:r>
            <w:r w:rsidRPr="00FB4D65">
              <w:rPr>
                <w:rFonts w:ascii="Times New Roman" w:hAnsi="Times New Roman" w:cs="Times New Roman"/>
                <w:sz w:val="24"/>
                <w:szCs w:val="24"/>
              </w:rPr>
              <w:t>Р/т, с44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D65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6DA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0B2C7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(тест)</w:t>
            </w:r>
            <w:r w:rsidRPr="000B2C76"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«Звонкие и глухие согласные звуки на конце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Стр. 68-70</w:t>
            </w:r>
            <w:r w:rsidR="009176DA" w:rsidRPr="009B1113">
              <w:rPr>
                <w:rFonts w:ascii="Times New Roman" w:hAnsi="Times New Roman" w:cs="Times New Roman"/>
                <w:sz w:val="24"/>
                <w:szCs w:val="24"/>
              </w:rPr>
              <w:t xml:space="preserve"> (тетрадь «Проверочные работы»)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Канакиной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  <w:r w:rsidR="000B2C76">
              <w:rPr>
                <w:rFonts w:ascii="Times New Roman" w:hAnsi="Times New Roman" w:cs="Times New Roman"/>
                <w:sz w:val="24"/>
                <w:szCs w:val="24"/>
              </w:rPr>
              <w:t xml:space="preserve"> «Проверочные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643E1B" w:rsidRPr="00643E1B" w:rsidRDefault="00643E1B" w:rsidP="00643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E1B">
              <w:rPr>
                <w:rFonts w:ascii="Times New Roman" w:hAnsi="Times New Roman" w:cs="Times New Roman"/>
              </w:rPr>
              <w:t>Закрепление и совершенствование метаний на дальность  и точность. Подвижные игры «Кто д</w:t>
            </w:r>
            <w:r>
              <w:rPr>
                <w:rFonts w:ascii="Times New Roman" w:hAnsi="Times New Roman" w:cs="Times New Roman"/>
              </w:rPr>
              <w:t xml:space="preserve">альше бросит», «Точный расчет». </w:t>
            </w:r>
            <w:r w:rsidRPr="00643E1B">
              <w:rPr>
                <w:rFonts w:ascii="Times New Roman" w:hAnsi="Times New Roman" w:cs="Times New Roman"/>
              </w:rPr>
              <w:t>Подвижные игры «Метко в цель», «Погрузка арбузов».</w:t>
            </w:r>
          </w:p>
          <w:p w:rsidR="009176DA" w:rsidRPr="00494826" w:rsidRDefault="00643E1B" w:rsidP="00643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E1B">
              <w:rPr>
                <w:rFonts w:ascii="Times New Roman" w:hAnsi="Times New Roman" w:cs="Times New Roman"/>
              </w:rPr>
              <w:t>Подвижные игры с мячом "Борьба за мяч", "Гонка мяча по кругу". Овладение элементарными умениями в ловле и бросках.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267E1" w:rsidRPr="00A267E1" w:rsidRDefault="00A267E1" w:rsidP="00A2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животных. Знакомство с названием раздела, прогнозирование содержания произведений раздела. </w:t>
            </w:r>
          </w:p>
          <w:p w:rsidR="009176DA" w:rsidRDefault="00A267E1" w:rsidP="00A2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E1">
              <w:rPr>
                <w:rFonts w:ascii="Times New Roman" w:hAnsi="Times New Roman" w:cs="Times New Roman"/>
                <w:sz w:val="24"/>
                <w:szCs w:val="24"/>
              </w:rPr>
              <w:t>Слова, словосочетания  в тексте, отражающие мысли, чувства автора. С. Михалков «Трезор». Р. Сеф «Кто любит собак».</w:t>
            </w:r>
            <w:r w:rsidR="001765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57-59; вопрос 1 стр. 59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9176DA" w:rsidRPr="006D192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Pr="009E244C" w:rsidRDefault="009176DA" w:rsidP="001A6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2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Вн. деят.</w:t>
            </w:r>
            <w:r w:rsidRPr="009E244C">
              <w:rPr>
                <w:rFonts w:ascii="Times New Roman" w:hAnsi="Times New Roman" w:cs="Times New Roman"/>
              </w:rPr>
              <w:t xml:space="preserve"> (Мутовкина Т.И.)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Pr="006D192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Pr="006D192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Pr="009E244C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44C">
              <w:rPr>
                <w:rFonts w:ascii="Times New Roman" w:hAnsi="Times New Roman" w:cs="Times New Roman"/>
                <w:i/>
                <w:sz w:val="24"/>
                <w:szCs w:val="24"/>
              </w:rPr>
              <w:t>Вн. деят.</w:t>
            </w:r>
            <w:r w:rsidRPr="009E244C">
              <w:rPr>
                <w:rFonts w:ascii="Times New Roman" w:hAnsi="Times New Roman" w:cs="Times New Roman"/>
              </w:rPr>
              <w:t xml:space="preserve"> (Игнатьева Ю.А.)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DA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176DA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19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643E1B" w:rsidRPr="00643E1B" w:rsidRDefault="00643E1B" w:rsidP="00643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1B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футбола. Удар по неподвижному и катящемуся мячу. Остановка мяча. Подвижная игра «Перестрелка».</w:t>
            </w:r>
          </w:p>
          <w:p w:rsidR="009176DA" w:rsidRDefault="00643E1B" w:rsidP="00643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1B">
              <w:rPr>
                <w:rFonts w:ascii="Times New Roman" w:hAnsi="Times New Roman" w:cs="Times New Roman"/>
                <w:sz w:val="24"/>
                <w:szCs w:val="24"/>
              </w:rPr>
              <w:t>Ведение мяча. Подвижн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игра «Гонка мячей по кругу» .</w:t>
            </w:r>
            <w:r w:rsidRPr="00643E1B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на основе спортивных игр</w:t>
            </w:r>
            <w:r w:rsidRPr="0064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9176DA" w:rsidRPr="003E62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https://youtu.be/sJrzcLzlENU</w:t>
              </w:r>
            </w:hyperlink>
            <w:r w:rsidR="009176DA"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0B2C7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76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</w:t>
            </w:r>
            <w:r w:rsidR="000A13AE">
              <w:rPr>
                <w:rFonts w:ascii="Times New Roman" w:hAnsi="Times New Roman" w:cs="Times New Roman"/>
                <w:sz w:val="24"/>
                <w:szCs w:val="24"/>
              </w:rPr>
              <w:tab/>
              <w:t>Стр. 105-107</w:t>
            </w:r>
            <w:r w:rsidR="009176DA" w:rsidRPr="009B1113">
              <w:rPr>
                <w:rFonts w:ascii="Times New Roman" w:hAnsi="Times New Roman" w:cs="Times New Roman"/>
                <w:sz w:val="24"/>
                <w:szCs w:val="24"/>
              </w:rPr>
              <w:tab/>
              <w:t>Упр. 1-4</w:t>
            </w:r>
            <w:r w:rsidR="009176DA" w:rsidRPr="009B11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76DA">
              <w:rPr>
                <w:rFonts w:ascii="Times New Roman" w:hAnsi="Times New Roman" w:cs="Times New Roman"/>
                <w:sz w:val="24"/>
                <w:szCs w:val="24"/>
              </w:rPr>
              <w:t xml:space="preserve">ТПО: </w:t>
            </w:r>
            <w:r w:rsidR="000A13AE"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  <w:r w:rsidR="009176DA" w:rsidRPr="009B1113">
              <w:rPr>
                <w:rFonts w:ascii="Times New Roman" w:hAnsi="Times New Roman" w:cs="Times New Roman"/>
                <w:sz w:val="24"/>
                <w:szCs w:val="24"/>
              </w:rPr>
              <w:t xml:space="preserve"> упр. 1-2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6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№6 по теме «Табличное сложение и вычитание»</w:t>
            </w:r>
            <w:r>
              <w:t xml:space="preserve"> ; </w:t>
            </w:r>
            <w:r w:rsidRPr="00FB4D6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  <w:p w:rsidR="009176DA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Стр.94-95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FB4D65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страницы тетради и рабочей тетради.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1765E7" w:rsidRPr="001765E7" w:rsidRDefault="001765E7" w:rsidP="001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5E7">
              <w:rPr>
                <w:rFonts w:ascii="Times New Roman" w:hAnsi="Times New Roman" w:cs="Times New Roman"/>
                <w:sz w:val="24"/>
                <w:szCs w:val="24"/>
              </w:rPr>
              <w:t>Пересказ фрагмента текста. В. Осеева «Собака яростно лаяла»</w:t>
            </w:r>
          </w:p>
          <w:p w:rsidR="009176DA" w:rsidRDefault="001765E7" w:rsidP="001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5E7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произведения: слова, выражения из текста, характеризующие героя произведения (выбор их в тексте с помощью учителя). И. Токмакова «Купите собаку».</w:t>
            </w:r>
            <w:r w:rsidR="00CA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D6A" w:rsidRPr="00CA5D6A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A5D6A">
              <w:rPr>
                <w:rFonts w:ascii="Times New Roman" w:hAnsi="Times New Roman" w:cs="Times New Roman"/>
                <w:sz w:val="24"/>
                <w:szCs w:val="24"/>
              </w:rPr>
              <w:t>60-64; читать тексты, составить рассказ о собаке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25158" w:rsidRPr="00925158" w:rsidRDefault="00925158" w:rsidP="00925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для детей: радио </w:t>
            </w:r>
            <w:r w:rsidRPr="00925158">
              <w:rPr>
                <w:rFonts w:ascii="Times New Roman" w:hAnsi="Times New Roman" w:cs="Times New Roman"/>
                <w:sz w:val="24"/>
                <w:szCs w:val="24"/>
              </w:rPr>
              <w:t>и телепередачи, видеофильмы,</w:t>
            </w:r>
          </w:p>
          <w:p w:rsidR="00925158" w:rsidRPr="00925158" w:rsidRDefault="00925158" w:rsidP="00925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158">
              <w:rPr>
                <w:rFonts w:ascii="Times New Roman" w:hAnsi="Times New Roman" w:cs="Times New Roman"/>
                <w:sz w:val="24"/>
                <w:szCs w:val="24"/>
              </w:rPr>
              <w:t>звукозаписи (CD, DVD). Современная музыка и классические</w:t>
            </w:r>
          </w:p>
          <w:p w:rsidR="009176DA" w:rsidRDefault="00925158" w:rsidP="00925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в современной об</w:t>
            </w:r>
            <w:r w:rsidRPr="00925158">
              <w:rPr>
                <w:rFonts w:ascii="Times New Roman" w:hAnsi="Times New Roman" w:cs="Times New Roman"/>
                <w:sz w:val="24"/>
                <w:szCs w:val="24"/>
              </w:rPr>
              <w:t>работке «Ничего на свете  лучше нету».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158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Интонационная выразительность исполнения. Обобщающий урок.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Слушаем: </w:t>
            </w:r>
            <w:r w:rsidRPr="0092515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25158">
              <w:rPr>
                <w:rFonts w:ascii="Times New Roman" w:hAnsi="Times New Roman" w:cs="Times New Roman"/>
                <w:sz w:val="24"/>
                <w:szCs w:val="24"/>
              </w:rPr>
              <w:tab/>
              <w:t>Г.Гладков «Бременские музыканты»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25158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Pr="00E842E9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2E9">
              <w:rPr>
                <w:rFonts w:ascii="Times New Roman" w:hAnsi="Times New Roman" w:cs="Times New Roman"/>
                <w:i/>
              </w:rPr>
              <w:t>Внеуроч.  деят.  (Урычева С.М.)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76DA" w:rsidTr="001A683A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DA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176DA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20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643E1B" w:rsidRPr="00643E1B" w:rsidRDefault="009176DA" w:rsidP="00643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следующие упражнения: </w:t>
            </w:r>
            <w:r w:rsidR="00643E1B" w:rsidRPr="00643E1B">
              <w:rPr>
                <w:rFonts w:ascii="Times New Roman" w:hAnsi="Times New Roman" w:cs="Times New Roman"/>
                <w:sz w:val="24"/>
                <w:szCs w:val="24"/>
              </w:rPr>
              <w:t>Влияние плавания на состояние здоровья. Правила гигиены и техники безопасности, поведение в экстремальных ситуациях.  Вхождение в воду, передвижение по дну бассейна.</w:t>
            </w:r>
          </w:p>
          <w:p w:rsidR="00643E1B" w:rsidRPr="00643E1B" w:rsidRDefault="00643E1B" w:rsidP="00643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1B">
              <w:rPr>
                <w:rFonts w:ascii="Times New Roman" w:hAnsi="Times New Roman" w:cs="Times New Roman"/>
                <w:sz w:val="24"/>
                <w:szCs w:val="24"/>
              </w:rPr>
              <w:t>Название способов плавания, предметов для обучения. Специальные плавательные упражнения для освоения с водной средой:  погружение в воду с открытыми глазами, задержка дыхания под водой, на всплывание, скольжение на груди, спине.</w:t>
            </w:r>
          </w:p>
          <w:p w:rsidR="00643E1B" w:rsidRPr="00643E1B" w:rsidRDefault="00643E1B" w:rsidP="00643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1B">
              <w:rPr>
                <w:rFonts w:ascii="Times New Roman" w:hAnsi="Times New Roman" w:cs="Times New Roman"/>
                <w:sz w:val="24"/>
                <w:szCs w:val="24"/>
              </w:rPr>
              <w:t>Упражнения на лежание и скольжение в воде. Плавательные упражнения: «Поплавок», «Медуза», «Звездочка», скольжение на груди, спине.</w:t>
            </w:r>
          </w:p>
          <w:p w:rsidR="009176DA" w:rsidRDefault="00643E1B" w:rsidP="00643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1B">
              <w:rPr>
                <w:rFonts w:ascii="Times New Roman" w:hAnsi="Times New Roman" w:cs="Times New Roman"/>
                <w:sz w:val="24"/>
                <w:szCs w:val="24"/>
              </w:rPr>
              <w:t>Упражнения рук и ног при плавании способом «кроль на груди».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0A13AE" w:rsidP="000A1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"Скороговорки". </w:t>
            </w:r>
            <w:r w:rsidRPr="000A13AE"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Стр. 108-10</w:t>
            </w:r>
            <w:r w:rsidR="009176DA" w:rsidRPr="009B11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проект в любой форме; стр. 110-112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Упр. 3, 5, 8, 9 </w:t>
            </w:r>
            <w:r w:rsidR="009176DA" w:rsidRPr="009B11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76DA">
              <w:rPr>
                <w:rFonts w:ascii="Times New Roman" w:hAnsi="Times New Roman" w:cs="Times New Roman"/>
                <w:sz w:val="24"/>
                <w:szCs w:val="24"/>
              </w:rPr>
              <w:t xml:space="preserve">ТПО: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54-55 упр. 1-5-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0A13AE">
              <w:rPr>
                <w:rFonts w:ascii="Times New Roman" w:hAnsi="Times New Roman" w:cs="Times New Roman"/>
                <w:sz w:val="24"/>
                <w:szCs w:val="24"/>
              </w:rPr>
              <w:t>; фото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6DA" w:rsidTr="001A683A">
        <w:trPr>
          <w:trHeight w:val="409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FB4D65" w:rsidRPr="00FB4D65" w:rsidRDefault="009176DA" w:rsidP="00FB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D6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  <w:r w:rsidR="00FB4D65" w:rsidRPr="00FB4D65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FB4D65">
              <w:t xml:space="preserve"> </w:t>
            </w:r>
            <w:r w:rsidR="00FB4D65" w:rsidRPr="00FB4D65">
              <w:rPr>
                <w:rFonts w:ascii="Times New Roman" w:hAnsi="Times New Roman" w:cs="Times New Roman"/>
                <w:sz w:val="24"/>
                <w:szCs w:val="24"/>
              </w:rPr>
              <w:t>по теме «Сложение и вычитание до 10».</w:t>
            </w:r>
            <w:r w:rsidR="00FB4D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B4D65" w:rsidRPr="00FB4D65">
              <w:rPr>
                <w:rFonts w:ascii="Times New Roman" w:hAnsi="Times New Roman" w:cs="Times New Roman"/>
                <w:sz w:val="24"/>
                <w:szCs w:val="24"/>
              </w:rPr>
              <w:t>по те</w:t>
            </w:r>
            <w:r w:rsidR="00FB4D65">
              <w:rPr>
                <w:rFonts w:ascii="Times New Roman" w:hAnsi="Times New Roman" w:cs="Times New Roman"/>
                <w:sz w:val="24"/>
                <w:szCs w:val="24"/>
              </w:rPr>
              <w:t xml:space="preserve">ме «Сложение и вычитание до 20» </w:t>
            </w:r>
            <w:r w:rsidR="00FB4D65" w:rsidRPr="00FB4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6DA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100–101, 104, 106–107. </w:t>
            </w:r>
            <w:r w:rsidRPr="00FB4D65">
              <w:rPr>
                <w:rFonts w:ascii="Times New Roman" w:hAnsi="Times New Roman" w:cs="Times New Roman"/>
                <w:sz w:val="24"/>
                <w:szCs w:val="24"/>
              </w:rPr>
              <w:t>Р/т, с.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раницы тетради «Тесты»</w:t>
            </w: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Внеур. деят.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1765E7" w:rsidRPr="001765E7" w:rsidRDefault="001765E7" w:rsidP="001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5E7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герое произведения. С. Михалков «Важный совет». </w:t>
            </w:r>
          </w:p>
          <w:p w:rsidR="009176DA" w:rsidRPr="00296CCD" w:rsidRDefault="001765E7" w:rsidP="001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5E7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 «Цап Царапыч». Г. Сапгир «Кошка».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E7">
              <w:rPr>
                <w:rFonts w:ascii="Times New Roman" w:hAnsi="Times New Roman" w:cs="Times New Roman"/>
                <w:sz w:val="24"/>
                <w:szCs w:val="24"/>
              </w:rPr>
              <w:t>Восприятие научно-популярного текста: основное содержание, информация. В. Берестов «Лягушата».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Внеур. деят.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DA" w:rsidTr="001A683A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DA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176DA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21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CA5D6A" w:rsidP="00CA5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D6A"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«экология»? Охрана природных богатств: воды, воздуха, полезных ископаемых, экосистем, растительного и животного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Стр. 74-75</w:t>
            </w:r>
            <w:r w:rsidR="009176DA" w:rsidRPr="009E244C">
              <w:rPr>
                <w:rFonts w:ascii="Times New Roman" w:hAnsi="Times New Roman" w:cs="Times New Roman"/>
                <w:sz w:val="24"/>
                <w:szCs w:val="24"/>
              </w:rPr>
              <w:tab/>
              <w:t>Прочитать текст, ответить на вопросы,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 задания в ТПО; тест стр. 55</w:t>
            </w:r>
            <w:r w:rsidR="009176DA" w:rsidRPr="009E2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6DA" w:rsidRPr="009E24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и рабочей тетради; тетради «Тесты». 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0A13AE" w:rsidRPr="000A13AE" w:rsidRDefault="000A13AE" w:rsidP="000A1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 ЖИ-ШИ, ЧА-ЩА, ЧУ-ЩУ. Тест</w:t>
            </w:r>
            <w:r w:rsidRPr="000A13A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«Звуки и буквы»</w:t>
            </w:r>
            <w:r w:rsidR="0045774D">
              <w:rPr>
                <w:rFonts w:ascii="Times New Roman" w:hAnsi="Times New Roman" w:cs="Times New Roman"/>
                <w:sz w:val="24"/>
                <w:szCs w:val="24"/>
              </w:rPr>
              <w:t xml:space="preserve"> «Тетрадь учебных достижений» стр. 72-75</w:t>
            </w:r>
          </w:p>
          <w:p w:rsidR="009176DA" w:rsidRDefault="0045774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116-118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Упр. 7, 10, 12, 14</w:t>
            </w:r>
            <w:r w:rsidR="009176DA" w:rsidRPr="009B1113">
              <w:rPr>
                <w:rFonts w:ascii="Times New Roman" w:hAnsi="Times New Roman" w:cs="Times New Roman"/>
                <w:sz w:val="24"/>
                <w:szCs w:val="24"/>
              </w:rPr>
              <w:t>-10 (вы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полнить задания «проверь себя») </w:t>
            </w:r>
            <w:r w:rsidR="009176DA">
              <w:rPr>
                <w:rFonts w:ascii="Times New Roman" w:hAnsi="Times New Roman" w:cs="Times New Roman"/>
                <w:sz w:val="24"/>
                <w:szCs w:val="24"/>
              </w:rPr>
              <w:t xml:space="preserve">ТПО: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56-59 упр. 1, 4,5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1765E7" w:rsidP="0017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5E7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Научно-популярный текст. Д. Хармс «Храбрый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ёж». Н. Сладков «Лисица и Ёж». </w:t>
            </w:r>
            <w:r w:rsidRPr="001765E7">
              <w:rPr>
                <w:rFonts w:ascii="Times New Roman" w:hAnsi="Times New Roman" w:cs="Times New Roman"/>
                <w:sz w:val="24"/>
                <w:szCs w:val="24"/>
              </w:rPr>
              <w:t>Определение темы своего высказывания (то, о чем бы я хотел рассказать). Обобщающий урок «О братьях наших меньших».</w:t>
            </w:r>
            <w:r w:rsidR="00CA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D6A" w:rsidRPr="00CA5D6A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A5D6A">
              <w:rPr>
                <w:rFonts w:ascii="Times New Roman" w:hAnsi="Times New Roman" w:cs="Times New Roman"/>
                <w:sz w:val="24"/>
                <w:szCs w:val="24"/>
              </w:rPr>
              <w:t xml:space="preserve"> 65-70; читать тексты, отвечать на вопросы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чтения одного текста. Фото страницы рабочей тетради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925158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158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 на тему «Летние каникулы»)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25158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</w:t>
            </w:r>
            <w:r w:rsidR="00917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Внеуроч. деят. (Герасимова М.Ю.)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Pr="00E842E9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Внеуроч.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>еят. (Урычева С.М.)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DA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176DA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22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5774D" w:rsidRPr="0045774D" w:rsidRDefault="0045774D" w:rsidP="0045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словах. </w:t>
            </w:r>
            <w:r w:rsidRPr="0045774D">
              <w:rPr>
                <w:rFonts w:ascii="Times New Roman" w:hAnsi="Times New Roman" w:cs="Times New Roman"/>
                <w:sz w:val="24"/>
                <w:szCs w:val="24"/>
              </w:rPr>
              <w:t>Контрольный работа № 2 за курс 1 класса</w:t>
            </w:r>
          </w:p>
          <w:p w:rsidR="009176DA" w:rsidRDefault="0045774D" w:rsidP="0045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«Тетрадь учебных достижений» Стр. 77</w:t>
            </w:r>
            <w:r w:rsidR="009176DA" w:rsidRPr="009B11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45774D" w:rsidP="0045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</w:t>
            </w:r>
            <w:r w:rsidR="009176DA">
              <w:rPr>
                <w:rFonts w:ascii="Times New Roman" w:hAnsi="Times New Roman" w:cs="Times New Roman"/>
                <w:sz w:val="24"/>
                <w:szCs w:val="24"/>
              </w:rPr>
              <w:t xml:space="preserve">тетради. </w:t>
            </w:r>
            <w:r w:rsidR="0091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 жающий мир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CA5D6A" w:rsidP="00CA5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D6A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«Почему и зачем?». Презентация проекта «Мои домашние питомцы».</w:t>
            </w:r>
            <w:r w:rsidR="009176D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76-83 выполнить тест; </w:t>
            </w:r>
            <w:r w:rsidR="009176DA" w:rsidRPr="009E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 задания в ТПО; тест стр. 58</w:t>
            </w:r>
            <w:r w:rsidR="009176DA" w:rsidRPr="009E2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6DA" w:rsidRPr="009E24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Аудиозапись, фото страниц тетрадей.</w:t>
            </w:r>
          </w:p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2C6AB3" w:rsidP="002C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  </w:t>
            </w: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в два действия»; Контрольная работа № 2 по теме:</w:t>
            </w: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 в 1 классе».</w:t>
            </w:r>
          </w:p>
          <w:p w:rsidR="002C6AB3" w:rsidRDefault="002C6AB3" w:rsidP="002C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AB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 1 классе». Р/т, с. 47–48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учебника и тетради.</w:t>
            </w:r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925158" w:rsidP="00925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158">
              <w:rPr>
                <w:rFonts w:ascii="Times New Roman" w:hAnsi="Times New Roman" w:cs="Times New Roman"/>
                <w:sz w:val="24"/>
                <w:szCs w:val="24"/>
              </w:rPr>
              <w:t>Правила движения. Изделие:  Составление маршрута  безопасного  движения от дома до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158">
              <w:rPr>
                <w:rFonts w:ascii="Times New Roman" w:hAnsi="Times New Roman" w:cs="Times New Roman"/>
                <w:sz w:val="24"/>
                <w:szCs w:val="24"/>
              </w:rPr>
              <w:t>Назначение основных устройств компьютера для ввода,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вывода и обработки информации. </w:t>
            </w:r>
            <w:r w:rsidRPr="00925158">
              <w:rPr>
                <w:rFonts w:ascii="Times New Roman" w:hAnsi="Times New Roman" w:cs="Times New Roman"/>
                <w:sz w:val="24"/>
                <w:szCs w:val="24"/>
              </w:rPr>
              <w:t>Включение и выключение компьютера и подключаемых к нему устройств. Запуск программы. Завершение выполнения программы.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Pr="003E62CE" w:rsidRDefault="00925158" w:rsidP="001A683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Видеозапись.</w:t>
            </w:r>
            <w:bookmarkStart w:id="0" w:name="_GoBack"/>
            <w:bookmarkEnd w:id="0"/>
          </w:p>
        </w:tc>
      </w:tr>
      <w:tr w:rsidR="009176D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 «Учусь создавать  проект»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Работаем над проектом по русскому языку «Веселый алфавит». Создать коллаж с изображением буквы и предмета, название которого начинается с данной буквы.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176DA" w:rsidRDefault="009176DA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6DA" w:rsidRDefault="009176DA" w:rsidP="009176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9176DA" w:rsidRDefault="009176DA" w:rsidP="009176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76DA" w:rsidRDefault="009176DA" w:rsidP="009176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9176DA" w:rsidRDefault="009176DA" w:rsidP="009176DA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ВК или на электронную почту </w:t>
      </w:r>
      <w:hyperlink r:id="rId6" w:history="1"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konyuhowa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lara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176DA" w:rsidRDefault="009176DA" w:rsidP="009176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6DA" w:rsidRDefault="009176DA" w:rsidP="009176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9176DA" w:rsidRDefault="009176DA" w:rsidP="009176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Дополнительно.</w:t>
      </w:r>
    </w:p>
    <w:p w:rsidR="009176DA" w:rsidRDefault="009176DA" w:rsidP="009176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Учи.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76DA" w:rsidRDefault="009176DA" w:rsidP="009176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9176DA" w:rsidRDefault="009176DA" w:rsidP="009176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смотрим Онлайн-уроки, </w:t>
      </w:r>
    </w:p>
    <w:p w:rsidR="009176DA" w:rsidRPr="009B1113" w:rsidRDefault="009176DA" w:rsidP="009176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задания от учителя.</w:t>
      </w:r>
    </w:p>
    <w:p w:rsidR="009176DA" w:rsidRPr="00763810" w:rsidRDefault="009176DA" w:rsidP="009176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ВК:</w:t>
      </w:r>
    </w:p>
    <w:p w:rsidR="009176DA" w:rsidRDefault="009176DA" w:rsidP="009176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9176DA" w:rsidRDefault="009176DA" w:rsidP="009176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выставлены дополнительные материалы по предметам.</w:t>
      </w:r>
    </w:p>
    <w:p w:rsidR="009176DA" w:rsidRDefault="009176DA" w:rsidP="00917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6DA" w:rsidRDefault="009176DA" w:rsidP="009176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76DA" w:rsidRDefault="009176DA" w:rsidP="009176DA">
      <w:pPr>
        <w:spacing w:after="0" w:line="240" w:lineRule="auto"/>
        <w:jc w:val="center"/>
      </w:pPr>
    </w:p>
    <w:p w:rsidR="009176DA" w:rsidRDefault="009176DA" w:rsidP="009176DA"/>
    <w:p w:rsidR="009176DA" w:rsidRDefault="009176DA" w:rsidP="009176DA"/>
    <w:p w:rsidR="007367B4" w:rsidRDefault="007367B4"/>
    <w:sectPr w:rsidR="007367B4" w:rsidSect="00E200CC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70"/>
    <w:rsid w:val="000A13AE"/>
    <w:rsid w:val="000B2C76"/>
    <w:rsid w:val="001765E7"/>
    <w:rsid w:val="002C6AB3"/>
    <w:rsid w:val="0045774D"/>
    <w:rsid w:val="00643E1B"/>
    <w:rsid w:val="007367B4"/>
    <w:rsid w:val="009176DA"/>
    <w:rsid w:val="00925158"/>
    <w:rsid w:val="00970170"/>
    <w:rsid w:val="00A267E1"/>
    <w:rsid w:val="00CA5D6A"/>
    <w:rsid w:val="00F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76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7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yuhowa.lara@yandex.ru" TargetMode="External"/><Relationship Id="rId5" Type="http://schemas.openxmlformats.org/officeDocument/2006/relationships/hyperlink" Target="https://youtu.be/sJrzcLzlE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2020-05-15T02:55:00Z</dcterms:created>
  <dcterms:modified xsi:type="dcterms:W3CDTF">2020-05-15T10:57:00Z</dcterms:modified>
</cp:coreProperties>
</file>