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D8" w:rsidRDefault="00C567D8" w:rsidP="00C56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3   класса               Классный руководитель:   Конюхова Л.В..</w:t>
      </w:r>
    </w:p>
    <w:p w:rsidR="00C567D8" w:rsidRDefault="00C567D8" w:rsidP="00C567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C567D8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567D8" w:rsidTr="001A683A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D61E18" w:rsidRPr="00D61E18" w:rsidRDefault="00D61E1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Учебник, с. 54-57.</w:t>
            </w:r>
          </w:p>
          <w:p w:rsidR="00C567D8" w:rsidRDefault="00D61E1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№ 1-5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/т, с. 40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BB69D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Стр. 92-94</w:t>
            </w:r>
            <w:r w:rsidRPr="00BB69D5">
              <w:rPr>
                <w:rFonts w:ascii="Times New Roman" w:hAnsi="Times New Roman" w:cs="Times New Roman"/>
                <w:sz w:val="24"/>
                <w:szCs w:val="24"/>
              </w:rPr>
              <w:t>Упр. 156-162</w:t>
            </w:r>
            <w:r w:rsidRPr="00BB6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BB69D5">
              <w:rPr>
                <w:rFonts w:ascii="Times New Roman" w:hAnsi="Times New Roman" w:cs="Times New Roman"/>
                <w:sz w:val="24"/>
                <w:szCs w:val="24"/>
              </w:rPr>
              <w:t>Стр. 57 упр. 124-126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C159F5" w:rsidRDefault="00C567D8" w:rsidP="001A683A">
            <w:pPr>
              <w:spacing w:before="100" w:beforeAutospacing="1" w:after="0" w:line="288" w:lineRule="auto"/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025" w:rsidRPr="00F6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развлечения  в летнее время года. Подвижные игры с элементами спортивных игр.</w:t>
            </w:r>
            <w:r w:rsidR="00F6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https://youtu.be/lPBYtjuoRZA</w:t>
              </w:r>
              <w:proofErr w:type="gramStart"/>
            </w:hyperlink>
            <w:r w:rsidR="00F660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r w:rsidR="00F66025" w:rsidRPr="00F6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66025" w:rsidRPr="00F6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азучить понравившуюся подвижную игру, уметь рассказать правила игры.</w:t>
            </w:r>
          </w:p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Pr="00C71FC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деятельность (Круглова Н.К.)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A49FA">
              <w:t xml:space="preserve"> </w:t>
            </w:r>
            <w:r>
              <w:t>(</w:t>
            </w:r>
            <w:proofErr w:type="spellStart"/>
            <w:r w:rsidRPr="00C71FCF">
              <w:rPr>
                <w:rFonts w:ascii="Times New Roman" w:hAnsi="Times New Roman" w:cs="Times New Roman"/>
                <w:i/>
              </w:rPr>
              <w:t>Мутовкина</w:t>
            </w:r>
            <w:proofErr w:type="spellEnd"/>
            <w:r w:rsidRPr="00C71FCF">
              <w:rPr>
                <w:rFonts w:ascii="Times New Roman" w:hAnsi="Times New Roman" w:cs="Times New Roman"/>
                <w:i/>
              </w:rPr>
              <w:t xml:space="preserve">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6D192A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Pr="006D192A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C71FCF" w:rsidRDefault="0058429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Презентация своего высказывания окружающим. М. Зощенко «Золотые слова» Стр. 144-153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рассказ, ответить на вопросы 1-8.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584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58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7D8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567D8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F66025" w:rsidRDefault="00F66025" w:rsidP="00F6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25">
              <w:rPr>
                <w:rFonts w:ascii="Times New Roman" w:hAnsi="Times New Roman" w:cs="Times New Roman"/>
              </w:rPr>
              <w:t>Сочетание различных видов ходьбы с коллективным подсчетом, с высоким подниманием бедра. Бег с высоким подниманием бедра. Равномерный бег (5мин). Чередование ходьбы и бега (бег – 80м, ходьба – 90м). Техника безопасности на уроках легкой атлетики.</w:t>
            </w:r>
            <w:r>
              <w:t xml:space="preserve"> </w:t>
            </w:r>
            <w:hyperlink r:id="rId6" w:history="1">
              <w:r w:rsidR="00C567D8"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7D8"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утреннюю гимнастику, прочитать и запомнить правила техники безопасности.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58429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Стр. 95</w:t>
            </w:r>
            <w:proofErr w:type="gram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пр. 163-164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Стр. 58 упр. 127-128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«Тесты»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D61E18">
              <w:rPr>
                <w:rFonts w:ascii="Times New Roman" w:hAnsi="Times New Roman" w:cs="Times New Roman"/>
                <w:sz w:val="24"/>
                <w:szCs w:val="24"/>
              </w:rPr>
              <w:t xml:space="preserve"> «Тесты»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58429E" w:rsidP="0058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 – набе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рёшь кузовок». Проверь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себя.   </w:t>
            </w:r>
            <w:proofErr w:type="spellStart"/>
            <w:proofErr w:type="gram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 176.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Проверочная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(тетрадь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Н.А. Стефаненко стр. 89-91)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58429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страницы тетради «Учебных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достижений»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D61E18" w:rsidRPr="00D61E18" w:rsidRDefault="00D61E1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Богатство и выразительность</w:t>
            </w:r>
          </w:p>
          <w:p w:rsidR="00D61E18" w:rsidRPr="00D61E18" w:rsidRDefault="00D61E1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музыкальной речи</w:t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концертном зале</w:t>
            </w:r>
          </w:p>
          <w:p w:rsidR="00C567D8" w:rsidRDefault="00D61E1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Слушать отрывки из сюиты «Пер </w:t>
            </w:r>
            <w:proofErr w:type="spell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» в записи (используя интернет ресурсы)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 102-103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Pr="00C71FC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C71FCF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На севере Европы. Страны Европы, расположение на карте, столица, главные достопримечательности.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 108-117</w:t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рочитать текст, ответить на вопросы, выполнить задания в ТПО.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Стр.34-35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 Фото рабочей тетради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Pr="00C71FC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C71FCF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Создать 3 слайда презентации: титульный лист, цели, задачи. Подобрать дизайн презентации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Pr="00C71FC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567D8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F6602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25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 с преодолением 1-2 препятствий по разметкам. Бег приставными шагами правым, левым боком вперед, с захлёстыванием голени назад. Равномерный бег (6мин). Чередование ходьбы и бега (бег – 90м, ходьба – 90м).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8429E" w:rsidRPr="0058429E" w:rsidRDefault="0058429E" w:rsidP="0058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местоиме¬ний</w:t>
            </w:r>
            <w:proofErr w:type="spell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предложе¬нии</w:t>
            </w:r>
            <w:proofErr w:type="spell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D8" w:rsidRDefault="0058429E" w:rsidP="0058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письма.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Стр. 97</w:t>
            </w:r>
            <w:proofErr w:type="gram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пр. 167-168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Стр. 59 упр. 129-131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C567D8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D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18" w:rsidRPr="00D61E18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 Закрепление</w:t>
            </w:r>
            <w:r w:rsidR="00D6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1E1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6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E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Учебник, с. 58-59. </w:t>
            </w:r>
            <w:r w:rsidR="00D61E18" w:rsidRPr="00D61E18">
              <w:rPr>
                <w:rFonts w:ascii="Times New Roman" w:hAnsi="Times New Roman" w:cs="Times New Roman"/>
                <w:sz w:val="24"/>
                <w:szCs w:val="24"/>
              </w:rPr>
              <w:t>№ 1-17</w:t>
            </w:r>
            <w:r w:rsidR="00D61E18" w:rsidRPr="00D61E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D61E18" w:rsidRPr="00D61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61E18" w:rsidRPr="00D61E18">
              <w:rPr>
                <w:rFonts w:ascii="Times New Roman" w:hAnsi="Times New Roman" w:cs="Times New Roman"/>
                <w:sz w:val="24"/>
                <w:szCs w:val="24"/>
              </w:rPr>
              <w:t>/т, с. 38-39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 w:rsidR="00D61E18"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296CCD" w:rsidRDefault="0058429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Детские журналы. Ю. Ермолаев. «Проговорился»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Стр. 179-181</w:t>
            </w:r>
            <w:proofErr w:type="gram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рочитать; ответить на вопросы 1-3.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Аудиозапись. 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567D8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отечественной авторской литературы: рассказы. </w:t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 xml:space="preserve"> Ермолаев “Воспитатели”.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Стр.181-183</w:t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рочитать рассказ, придумать свою историю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 85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Аудиозапись. Фото страницы  рабочей тетради. 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58429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Морфологиче¬ский</w:t>
            </w:r>
            <w:proofErr w:type="spell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 разбор местоимения.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Стр. 96-98</w:t>
            </w:r>
            <w:proofErr w:type="gram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пр. 165-166 (выполнить задания «проверь себя»)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ТПО: 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Стр. 60-61 упр. 132-135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Разнообразные музеи. Музей в жизни города. Изготовление проекта интерьера  музея.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Из бумаги склеить здание - музей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Стр109-115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здания-музея</w:t>
            </w:r>
            <w:r w:rsidR="00C5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Pr="00AF6709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Учебник, с. 60-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№ 18-31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/т, с. 34-37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5F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Pr="00AA145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AA145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Pr="00AA145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567D8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Pr="00AA145F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 118-124</w:t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рочитать текст, ответить на вопросы, выполнить задания в ТПО; тест стр. 75-76.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Стр. 36-37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 рабочей тетради и  тетради «Тесты»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61E18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Default="00D61E1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Изделие из креповой бумаги</w:t>
            </w:r>
            <w:proofErr w:type="gramStart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D61E18">
              <w:rPr>
                <w:rFonts w:ascii="Times New Roman" w:hAnsi="Times New Roman" w:cs="Times New Roman"/>
                <w:sz w:val="24"/>
                <w:szCs w:val="24"/>
              </w:rPr>
              <w:t>ыполнить цветы из креповой бумаги</w:t>
            </w:r>
            <w:r w:rsidRPr="00D61E18">
              <w:rPr>
                <w:rFonts w:ascii="Times New Roman" w:hAnsi="Times New Roman" w:cs="Times New Roman"/>
                <w:sz w:val="24"/>
                <w:szCs w:val="24"/>
              </w:rPr>
              <w:tab/>
              <w:t>ТПО – стр.  79-80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Pr="003E62CE" w:rsidRDefault="00C567D8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аппликации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67D8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567D8" w:rsidRDefault="00C567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567D8" w:rsidRPr="0058429E" w:rsidRDefault="0058429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Проверочная работа  № 4  по теме «Местоимение».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58429E">
              <w:rPr>
                <w:rFonts w:ascii="Times New Roman" w:hAnsi="Times New Roman" w:cs="Times New Roman"/>
                <w:sz w:val="24"/>
                <w:szCs w:val="24"/>
              </w:rPr>
              <w:tab/>
              <w:t>Те</w:t>
            </w:r>
            <w:proofErr w:type="gram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 xml:space="preserve">. 74-75 (тетрадь «Проверочные работы») В.П. </w:t>
            </w:r>
            <w:proofErr w:type="spellStart"/>
            <w:r w:rsidRPr="0058429E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567D8" w:rsidRDefault="0058429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 «Проверочные работы»</w:t>
            </w:r>
          </w:p>
        </w:tc>
      </w:tr>
    </w:tbl>
    <w:p w:rsidR="00C567D8" w:rsidRDefault="00C567D8" w:rsidP="00C567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по расписанию в дневнике дети должны выполнять дома работы по предметам. </w:t>
      </w:r>
    </w:p>
    <w:p w:rsidR="00C567D8" w:rsidRDefault="00C567D8" w:rsidP="00C56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67D8" w:rsidRDefault="00C567D8" w:rsidP="00C56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C567D8" w:rsidRDefault="00C567D8" w:rsidP="00C567D8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7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67D8" w:rsidRDefault="00C567D8" w:rsidP="00C56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7D8" w:rsidRDefault="00C567D8" w:rsidP="00C56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C567D8" w:rsidRDefault="00C567D8" w:rsidP="00C567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C567D8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67D8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C567D8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C567D8" w:rsidRPr="00FB4CD7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C567D8" w:rsidRPr="00763810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C567D8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C567D8" w:rsidRDefault="00C567D8" w:rsidP="00C5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7367B4" w:rsidRDefault="007367B4"/>
    <w:sectPr w:rsidR="007367B4" w:rsidSect="00C56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2B"/>
    <w:rsid w:val="0058429E"/>
    <w:rsid w:val="005C602B"/>
    <w:rsid w:val="007367B4"/>
    <w:rsid w:val="00BB69D5"/>
    <w:rsid w:val="00C567D8"/>
    <w:rsid w:val="00D61E18"/>
    <w:rsid w:val="00F6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uhowa.la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JrzcLzlENU" TargetMode="External"/><Relationship Id="rId5" Type="http://schemas.openxmlformats.org/officeDocument/2006/relationships/hyperlink" Target="https://youtu.be/lPBYtjuoR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2020-04-09T05:08:00Z</dcterms:created>
  <dcterms:modified xsi:type="dcterms:W3CDTF">2020-04-09T06:05:00Z</dcterms:modified>
</cp:coreProperties>
</file>