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ED64A8" w:rsidRPr="00ED6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AD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908E4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множителей с произведением. Научиться находить множители на основе взаимосвязи умножения и деления стр.72 №1,2,3,5,6.</w:t>
            </w:r>
            <w:r w:rsidR="009D1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651F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Стр.90 упр.154(обрати внимание) упр.155.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D35546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стр.4</w:t>
            </w:r>
            <w:r w:rsidR="00D4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12EC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стр.89 проект на выбор.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3651F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учебник стр.64-68,</w:t>
            </w:r>
            <w:r w:rsidR="00D12ECA">
              <w:rPr>
                <w:rFonts w:ascii="Times New Roman" w:hAnsi="Times New Roman" w:cs="Times New Roman"/>
                <w:sz w:val="24"/>
                <w:szCs w:val="24"/>
              </w:rPr>
              <w:t>тест стр.53-60.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AD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44E18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чередующийся с ходьбой. Бег 60 метров (контроль)</w:t>
            </w:r>
            <w:r w:rsidR="00D7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651F2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упр.156,157</w:t>
            </w:r>
            <w:r w:rsidR="0047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3322A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стр.73 №1,2,3,6,7,8.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12ECA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стр.90. Что уже знаем и умеем стр.92. В мире книг стр.93.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A35AA" w:rsidP="00DA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стр.82-83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4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5D1490">
              <w:rPr>
                <w:rFonts w:ascii="Times New Roman" w:hAnsi="Times New Roman" w:cs="Times New Roman"/>
                <w:sz w:val="24"/>
                <w:szCs w:val="24"/>
              </w:rPr>
              <w:t>.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работа. Изготовление по рецепту петушков</w:t>
            </w:r>
            <w:r w:rsidR="00DA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шоколада.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AD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A35AA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изменяющимся направлением движения. Оценка выносливости в 4-минутном беге.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651F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число имен прилагательных. Стр.92 упр.158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упр.160.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страницы тетради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3322A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умножать и делить на 10. стр74 №1,2,3,4,5,6.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«Тесты»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D12EC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 срт.94-95. </w:t>
            </w:r>
            <w:r w:rsidR="00D44E18">
              <w:rPr>
                <w:rFonts w:ascii="Times New Roman" w:hAnsi="Times New Roman" w:cs="Times New Roman"/>
                <w:sz w:val="24"/>
                <w:szCs w:val="24"/>
              </w:rPr>
              <w:t>Понять, что такое юмор. стр96. А. Введенский "Ученый Петя" вопросы.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044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работу по изготовлению треугольных модулей оригами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AD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12EC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 тетрадь(задание к теме).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651F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 упр.159 (обрати внимание).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E64ED1" w:rsidP="0020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цвета в природе, на картинах художников. Рисование с натуры весенней земли.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C3322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стр75 №1-6.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DA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DA35A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до 1 км.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AD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3651F2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существительного с именем прилагательным стр.94 упр161,162.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E64ED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творчеством австрийского композитора В.А.Моцарта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Pr="00687C6F" w:rsidRDefault="00D44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Стр.100-103 Д.Хармс "Вы знаете?" Вопросы.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110091"/>
    <w:rsid w:val="00174FD0"/>
    <w:rsid w:val="001D2FA7"/>
    <w:rsid w:val="0020451D"/>
    <w:rsid w:val="002361FC"/>
    <w:rsid w:val="002908E4"/>
    <w:rsid w:val="00296CCD"/>
    <w:rsid w:val="002C3ECE"/>
    <w:rsid w:val="003651F2"/>
    <w:rsid w:val="003B07FA"/>
    <w:rsid w:val="004741B7"/>
    <w:rsid w:val="00486FF6"/>
    <w:rsid w:val="004D7CFD"/>
    <w:rsid w:val="004E3B6F"/>
    <w:rsid w:val="00563E98"/>
    <w:rsid w:val="005D1490"/>
    <w:rsid w:val="00612E65"/>
    <w:rsid w:val="00687C6F"/>
    <w:rsid w:val="00730F76"/>
    <w:rsid w:val="007367B4"/>
    <w:rsid w:val="00763810"/>
    <w:rsid w:val="00825C52"/>
    <w:rsid w:val="008C4211"/>
    <w:rsid w:val="008F1F16"/>
    <w:rsid w:val="009D1F1C"/>
    <w:rsid w:val="00A37748"/>
    <w:rsid w:val="00AD19FD"/>
    <w:rsid w:val="00B212E9"/>
    <w:rsid w:val="00C0446F"/>
    <w:rsid w:val="00C3322A"/>
    <w:rsid w:val="00C56E9D"/>
    <w:rsid w:val="00D12ECA"/>
    <w:rsid w:val="00D35546"/>
    <w:rsid w:val="00D44E18"/>
    <w:rsid w:val="00D726C1"/>
    <w:rsid w:val="00DA35AA"/>
    <w:rsid w:val="00DE61A4"/>
    <w:rsid w:val="00E64ED1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F83D-DDA7-4308-8D78-C725C757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2020-04-13T13:45:00Z</dcterms:created>
  <dcterms:modified xsi:type="dcterms:W3CDTF">2020-04-13T13:45:00Z</dcterms:modified>
</cp:coreProperties>
</file>