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22" w:rsidRDefault="00447A22" w:rsidP="00447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1   класса               Классный руководитель:   Конюхова Л.В..</w:t>
      </w:r>
    </w:p>
    <w:p w:rsidR="00447A22" w:rsidRDefault="00447A22" w:rsidP="00447A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447A22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47A22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7553E5" w:rsidP="0075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E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 из </w:t>
            </w:r>
            <w:proofErr w:type="gramStart"/>
            <w:r w:rsidRPr="007553E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553E5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направлении метания в горизонтальную и вертикальную цель (2*2м)  с расстояния 3-4 м.  Метание на заданное расстояние. Подвижная игра «Попади в цель»</w:t>
            </w:r>
            <w:proofErr w:type="gramStart"/>
            <w:r w:rsidRPr="0075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3E5">
              <w:rPr>
                <w:rFonts w:ascii="Times New Roman" w:hAnsi="Times New Roman" w:cs="Times New Roman"/>
                <w:sz w:val="24"/>
                <w:szCs w:val="24"/>
              </w:rPr>
              <w:t>«Кто дальше бросит?»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3E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отскока от пола и от стены.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Pr="00447A22" w:rsidRDefault="00447A22" w:rsidP="0044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2">
              <w:rPr>
                <w:rFonts w:ascii="Times New Roman" w:hAnsi="Times New Roman" w:cs="Times New Roman"/>
                <w:sz w:val="24"/>
                <w:szCs w:val="24"/>
              </w:rPr>
              <w:t>Мягки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знак как показатель мягкости  </w:t>
            </w:r>
            <w:r w:rsidRPr="00447A22">
              <w:rPr>
                <w:rFonts w:ascii="Times New Roman" w:hAnsi="Times New Roman" w:cs="Times New Roman"/>
                <w:sz w:val="24"/>
                <w:szCs w:val="24"/>
              </w:rPr>
              <w:t>согласного звука</w:t>
            </w:r>
            <w:proofErr w:type="gramStart"/>
            <w:r w:rsidRPr="00447A2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447A22" w:rsidRDefault="00447A22" w:rsidP="0044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2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 буквами и, е, ё, ю, 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47">
              <w:rPr>
                <w:rFonts w:ascii="Times New Roman" w:hAnsi="Times New Roman" w:cs="Times New Roman"/>
                <w:sz w:val="24"/>
                <w:szCs w:val="24"/>
              </w:rPr>
              <w:t>Учебник стр. 88-89-103 упр. 3-7; ТПО стр. 45-46 у. 1-4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09781F" w:rsidRPr="0009781F" w:rsidRDefault="003269A5" w:rsidP="0009781F">
            <w:pPr>
              <w:pStyle w:val="ParagraphStyle"/>
              <w:rPr>
                <w:rFonts w:ascii="Times New Roman" w:hAnsi="Times New Roman"/>
              </w:rPr>
            </w:pPr>
            <w:r w:rsidRPr="003269A5">
              <w:rPr>
                <w:rFonts w:ascii="Times New Roman" w:hAnsi="Times New Roman"/>
              </w:rPr>
              <w:t>Решение текстовых задач, числовых выражений.</w:t>
            </w:r>
            <w:r>
              <w:rPr>
                <w:rFonts w:ascii="Times New Roman" w:hAnsi="Times New Roman"/>
              </w:rPr>
              <w:t xml:space="preserve"> Закрепление изученного материала. </w:t>
            </w:r>
            <w:r w:rsidRPr="003269A5">
              <w:rPr>
                <w:rFonts w:ascii="Times New Roman" w:hAnsi="Times New Roman"/>
              </w:rPr>
              <w:t>Проверочная работа №5 по теме «Табличное сложение»</w:t>
            </w:r>
            <w:r>
              <w:rPr>
                <w:rFonts w:ascii="Times New Roman" w:hAnsi="Times New Roman"/>
              </w:rPr>
              <w:t xml:space="preserve">. </w:t>
            </w:r>
            <w:r w:rsidR="0009781F" w:rsidRPr="0009781F">
              <w:rPr>
                <w:rFonts w:ascii="Times New Roman" w:hAnsi="Times New Roman"/>
              </w:rPr>
              <w:t xml:space="preserve">Учебник, </w:t>
            </w:r>
          </w:p>
          <w:p w:rsidR="00447A22" w:rsidRDefault="0009781F" w:rsidP="0009781F">
            <w:pPr>
              <w:pStyle w:val="ParagraphStyle"/>
              <w:rPr>
                <w:rFonts w:ascii="Times New Roman" w:hAnsi="Times New Roman"/>
              </w:rPr>
            </w:pPr>
            <w:r w:rsidRPr="0009781F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73,  76–77.  </w:t>
            </w:r>
            <w:proofErr w:type="gramStart"/>
            <w:r w:rsidRPr="0009781F">
              <w:rPr>
                <w:rFonts w:ascii="Times New Roman" w:hAnsi="Times New Roman"/>
              </w:rPr>
              <w:t>Р</w:t>
            </w:r>
            <w:proofErr w:type="gramEnd"/>
            <w:r w:rsidRPr="0009781F">
              <w:rPr>
                <w:rFonts w:ascii="Times New Roman" w:hAnsi="Times New Roman"/>
              </w:rPr>
              <w:t xml:space="preserve">/т, с. </w:t>
            </w:r>
            <w:r>
              <w:rPr>
                <w:rFonts w:ascii="Times New Roman" w:hAnsi="Times New Roman"/>
              </w:rPr>
              <w:t>38-</w:t>
            </w:r>
            <w:r w:rsidRPr="0009781F">
              <w:rPr>
                <w:rFonts w:ascii="Times New Roman" w:hAnsi="Times New Roman"/>
              </w:rPr>
              <w:t>39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8C740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Жанры художественных произведений.</w:t>
            </w:r>
            <w:r>
              <w:t xml:space="preserve"> </w:t>
            </w: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Определение фрагмента для чтения по ролям. Освоение различных ролей в тексте. К. Чуковский «</w:t>
            </w:r>
            <w:proofErr w:type="spell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». О. </w:t>
            </w:r>
            <w:proofErr w:type="spell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</w:t>
            </w:r>
            <w:r>
              <w:t xml:space="preserve"> </w:t>
            </w: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». М. </w:t>
            </w:r>
            <w:proofErr w:type="spell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«И в шутку и всерьёз». </w:t>
            </w:r>
            <w:r w:rsidR="0072736F">
              <w:rPr>
                <w:rFonts w:ascii="Times New Roman" w:hAnsi="Times New Roman" w:cs="Times New Roman"/>
                <w:sz w:val="24"/>
                <w:szCs w:val="24"/>
              </w:rPr>
              <w:t>Учебник стр. 12-23</w:t>
            </w:r>
            <w:r w:rsidR="00447A22">
              <w:rPr>
                <w:rFonts w:ascii="Times New Roman" w:hAnsi="Times New Roman" w:cs="Times New Roman"/>
                <w:sz w:val="24"/>
                <w:szCs w:val="24"/>
              </w:rPr>
              <w:t>, читаем выразительно стихотворения и отвечаем на вопросы.</w:t>
            </w:r>
            <w:r w:rsidR="0072736F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43-47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2F36F6" w:rsidRPr="002F36F6" w:rsidRDefault="002F36F6" w:rsidP="002F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Мелодия — интонационно осмысленное му</w:t>
            </w:r>
            <w:r w:rsidRPr="002F36F6">
              <w:rPr>
                <w:rFonts w:ascii="Times New Roman" w:hAnsi="Times New Roman" w:cs="Times New Roman"/>
                <w:sz w:val="24"/>
                <w:szCs w:val="24"/>
              </w:rPr>
              <w:t>зыкальное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остроение. Дом, который звучит. </w:t>
            </w:r>
            <w:r w:rsidRPr="002F36F6">
              <w:rPr>
                <w:rFonts w:ascii="Times New Roman" w:hAnsi="Times New Roman" w:cs="Times New Roman"/>
                <w:sz w:val="24"/>
                <w:szCs w:val="24"/>
              </w:rPr>
              <w:t>Музыка вокальная, инструментальная; сольная, хоровая, оркестровая. Опера-сказка.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Слушаем: </w:t>
            </w:r>
            <w:r w:rsidRPr="002F36F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36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F36F6">
              <w:rPr>
                <w:rFonts w:ascii="Times New Roman" w:hAnsi="Times New Roman" w:cs="Times New Roman"/>
                <w:sz w:val="24"/>
                <w:szCs w:val="24"/>
              </w:rPr>
              <w:t>М.Коваль</w:t>
            </w:r>
            <w:proofErr w:type="spellEnd"/>
            <w:r w:rsidRPr="002F36F6">
              <w:rPr>
                <w:rFonts w:ascii="Times New Roman" w:hAnsi="Times New Roman" w:cs="Times New Roman"/>
                <w:sz w:val="24"/>
                <w:szCs w:val="24"/>
              </w:rPr>
              <w:t xml:space="preserve"> «Волк и семеро козлят»</w:t>
            </w:r>
          </w:p>
          <w:p w:rsidR="00447A22" w:rsidRDefault="002F36F6" w:rsidP="002F3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F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F36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F36F6">
              <w:rPr>
                <w:rFonts w:ascii="Times New Roman" w:hAnsi="Times New Roman" w:cs="Times New Roman"/>
                <w:sz w:val="24"/>
                <w:szCs w:val="24"/>
              </w:rPr>
              <w:t>М.Красев</w:t>
            </w:r>
            <w:proofErr w:type="spellEnd"/>
            <w:r w:rsidRPr="002F36F6">
              <w:rPr>
                <w:rFonts w:ascii="Times New Roman" w:hAnsi="Times New Roman" w:cs="Times New Roman"/>
                <w:sz w:val="24"/>
                <w:szCs w:val="24"/>
              </w:rPr>
              <w:t xml:space="preserve"> «Муха – цокотуха»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2F36F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Pr="00E842E9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42E9">
              <w:rPr>
                <w:rFonts w:ascii="Times New Roman" w:hAnsi="Times New Roman" w:cs="Times New Roman"/>
                <w:i/>
              </w:rPr>
              <w:t>Внеуроч</w:t>
            </w:r>
            <w:proofErr w:type="spellEnd"/>
            <w:r w:rsidRPr="00E842E9">
              <w:rPr>
                <w:rFonts w:ascii="Times New Roman" w:hAnsi="Times New Roman" w:cs="Times New Roman"/>
                <w:i/>
              </w:rPr>
              <w:t xml:space="preserve">.  </w:t>
            </w:r>
            <w:proofErr w:type="spellStart"/>
            <w:r w:rsidRPr="00E842E9"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 w:rsidRPr="00E842E9">
              <w:rPr>
                <w:rFonts w:ascii="Times New Roman" w:hAnsi="Times New Roman" w:cs="Times New Roman"/>
                <w:i/>
              </w:rPr>
              <w:t>.  (</w:t>
            </w:r>
            <w:proofErr w:type="spellStart"/>
            <w:r w:rsidRPr="00E842E9">
              <w:rPr>
                <w:rFonts w:ascii="Times New Roman" w:hAnsi="Times New Roman" w:cs="Times New Roman"/>
                <w:i/>
              </w:rPr>
              <w:t>Урычева</w:t>
            </w:r>
            <w:proofErr w:type="spellEnd"/>
            <w:r w:rsidRPr="00E842E9">
              <w:rPr>
                <w:rFonts w:ascii="Times New Roman" w:hAnsi="Times New Roman" w:cs="Times New Roman"/>
                <w:i/>
              </w:rPr>
              <w:t xml:space="preserve">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Pr="0072736F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47A22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13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553E5" w:rsidRPr="007553E5" w:rsidRDefault="007553E5" w:rsidP="0075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E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дифференцированию параметров движений, скоростно-силовых способностей. Подвижная игра «Через кочки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пенечки», «Воробьи и вороны»</w:t>
            </w:r>
            <w:r w:rsidRPr="007553E5">
              <w:rPr>
                <w:rFonts w:ascii="Times New Roman" w:hAnsi="Times New Roman" w:cs="Times New Roman"/>
                <w:sz w:val="24"/>
                <w:szCs w:val="24"/>
              </w:rPr>
              <w:t>. «Прыгающие воробушки», «Мышеловка».</w:t>
            </w:r>
          </w:p>
          <w:p w:rsidR="00447A22" w:rsidRDefault="007553E5" w:rsidP="00755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E5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в прыжках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Pr="00447A22" w:rsidRDefault="00447A22" w:rsidP="00EA7847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Перенос слов с мягким знаком. </w:t>
            </w:r>
            <w:r w:rsidRPr="00447A22">
              <w:rPr>
                <w:rFonts w:ascii="Times New Roman" w:hAnsi="Times New Roman" w:cs="Times New Roman"/>
                <w:iCs/>
              </w:rPr>
              <w:t>Восстановление текст с нарушенным порядком предложений.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="00EA7847">
              <w:rPr>
                <w:rFonts w:ascii="Times New Roman" w:hAnsi="Times New Roman" w:cs="Times New Roman"/>
                <w:iCs/>
              </w:rPr>
              <w:t>ТПО стр. 47 упр.5-6</w:t>
            </w:r>
            <w:r>
              <w:t xml:space="preserve"> </w:t>
            </w:r>
            <w:r w:rsidRPr="00723661">
              <w:rPr>
                <w:rFonts w:ascii="Times New Roman" w:hAnsi="Times New Roman" w:cs="Times New Roman"/>
                <w:iCs/>
              </w:rPr>
              <w:t xml:space="preserve">Учебник стр. </w:t>
            </w:r>
            <w:r w:rsidR="00EA7847">
              <w:rPr>
                <w:rFonts w:ascii="Times New Roman" w:hAnsi="Times New Roman" w:cs="Times New Roman"/>
                <w:iCs/>
              </w:rPr>
              <w:t>90-91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23661">
              <w:rPr>
                <w:rFonts w:ascii="Times New Roman" w:hAnsi="Times New Roman" w:cs="Times New Roman"/>
                <w:iCs/>
              </w:rPr>
              <w:t>упр.</w:t>
            </w:r>
            <w:r w:rsidR="00EA7847">
              <w:rPr>
                <w:rFonts w:ascii="Times New Roman" w:hAnsi="Times New Roman" w:cs="Times New Roman"/>
                <w:iCs/>
              </w:rPr>
              <w:t xml:space="preserve"> 8-10</w:t>
            </w:r>
            <w:r>
              <w:rPr>
                <w:rFonts w:ascii="Times New Roman" w:hAnsi="Times New Roman" w:cs="Times New Roman"/>
                <w:iCs/>
              </w:rPr>
              <w:t>)</w:t>
            </w:r>
            <w:proofErr w:type="gramEnd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447A22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09781F" w:rsidP="0009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– 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 12 – 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 80–83. </w:t>
            </w:r>
            <w:proofErr w:type="gramStart"/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/т, с.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 w:rsidR="0009781F">
              <w:rPr>
                <w:rFonts w:ascii="Times New Roman" w:hAnsi="Times New Roman" w:cs="Times New Roman"/>
                <w:sz w:val="24"/>
                <w:szCs w:val="24"/>
              </w:rPr>
              <w:t>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тетради, рабочей тетради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C740A" w:rsidRPr="008C740A" w:rsidRDefault="008C740A" w:rsidP="008C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детях, взаимоотношениях людей. Знакомство с названием раздела, прогнозирование содержания произведений раздела. </w:t>
            </w:r>
          </w:p>
          <w:p w:rsidR="00447A22" w:rsidRPr="00296CCD" w:rsidRDefault="008C740A" w:rsidP="008C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Обсуждение главной мысли произведения (коллективно). Ю. Ермолае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«Лучший друг». Е. Благинина  </w:t>
            </w: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«Подарок</w:t>
            </w:r>
            <w:proofErr w:type="gram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В. Орлов «Кто первый?». С. Михалков «Бараны». </w:t>
            </w:r>
            <w:r w:rsidR="007273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27-36</w:t>
            </w:r>
            <w:r w:rsidR="00447A22">
              <w:rPr>
                <w:rFonts w:ascii="Times New Roman" w:hAnsi="Times New Roman" w:cs="Times New Roman"/>
                <w:sz w:val="24"/>
                <w:szCs w:val="24"/>
              </w:rPr>
              <w:t>; отвечаем на вопросы и задания.</w:t>
            </w:r>
            <w:r w:rsidR="0072736F">
              <w:rPr>
                <w:rFonts w:ascii="Times New Roman" w:hAnsi="Times New Roman" w:cs="Times New Roman"/>
                <w:sz w:val="24"/>
                <w:szCs w:val="24"/>
              </w:rPr>
              <w:t xml:space="preserve"> ТПО стр. 48-52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Аудиозапись. Фото страницы 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рабочей тетради.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47A22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13411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2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112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68-71</w:t>
            </w:r>
            <w:r w:rsidR="00447A22">
              <w:rPr>
                <w:rFonts w:ascii="Times New Roman" w:hAnsi="Times New Roman" w:cs="Times New Roman"/>
                <w:sz w:val="24"/>
                <w:szCs w:val="24"/>
              </w:rPr>
              <w:t>, читаем, отвечаем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ТПО стр. 43-48</w:t>
            </w:r>
            <w:r w:rsidR="00447A22">
              <w:rPr>
                <w:rFonts w:ascii="Times New Roman" w:hAnsi="Times New Roman" w:cs="Times New Roman"/>
                <w:sz w:val="24"/>
                <w:szCs w:val="24"/>
              </w:rPr>
              <w:t xml:space="preserve"> Тест по соответствующей теме.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рабочей тетради; тетради «Тесты». 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Pr="00447A22" w:rsidRDefault="00447A22" w:rsidP="00447A2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47A22">
              <w:rPr>
                <w:rFonts w:ascii="Times New Roman" w:hAnsi="Times New Roman" w:cs="Times New Roman"/>
                <w:iCs/>
              </w:rPr>
              <w:t xml:space="preserve">Звонкие и глухие согласные звуки на конце слова. </w:t>
            </w:r>
          </w:p>
          <w:p w:rsidR="00447A22" w:rsidRDefault="00447A22" w:rsidP="0044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2">
              <w:rPr>
                <w:rFonts w:ascii="Times New Roman" w:hAnsi="Times New Roman" w:cs="Times New Roman"/>
                <w:iCs/>
              </w:rPr>
              <w:t>Произношение парного по глухости – звонкости согласного звука на конце слова и его обозначение буквой на письме.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EA7847">
              <w:rPr>
                <w:rFonts w:ascii="Times New Roman" w:hAnsi="Times New Roman" w:cs="Times New Roman"/>
                <w:iCs/>
              </w:rPr>
              <w:t>ТПО стр.47-48 упр. 1</w:t>
            </w:r>
            <w:r>
              <w:rPr>
                <w:rFonts w:ascii="Times New Roman" w:hAnsi="Times New Roman" w:cs="Times New Roman"/>
                <w:iCs/>
              </w:rPr>
              <w:t xml:space="preserve">-4 </w:t>
            </w:r>
            <w:r w:rsidRPr="00723661">
              <w:rPr>
                <w:rFonts w:ascii="Times New Roman" w:hAnsi="Times New Roman" w:cs="Times New Roman"/>
                <w:iCs/>
              </w:rPr>
              <w:t>Учебник стр.</w:t>
            </w:r>
            <w:r w:rsidR="00EA7847">
              <w:rPr>
                <w:rFonts w:ascii="Times New Roman" w:hAnsi="Times New Roman" w:cs="Times New Roman"/>
                <w:iCs/>
              </w:rPr>
              <w:t xml:space="preserve"> 92-93</w:t>
            </w:r>
            <w:r w:rsidRPr="00723661">
              <w:rPr>
                <w:rFonts w:ascii="Times New Roman" w:hAnsi="Times New Roman" w:cs="Times New Roman"/>
                <w:iCs/>
              </w:rPr>
              <w:t xml:space="preserve"> упр.</w:t>
            </w:r>
            <w:r w:rsidR="00EA7847">
              <w:rPr>
                <w:rFonts w:ascii="Times New Roman" w:hAnsi="Times New Roman" w:cs="Times New Roman"/>
                <w:iCs/>
              </w:rPr>
              <w:t>1-</w:t>
            </w:r>
            <w:r w:rsidR="00EA7847">
              <w:rPr>
                <w:rFonts w:ascii="Times New Roman" w:hAnsi="Times New Roman" w:cs="Times New Roman"/>
                <w:iCs/>
              </w:rPr>
              <w:lastRenderedPageBreak/>
              <w:t>4</w:t>
            </w:r>
            <w:r>
              <w:rPr>
                <w:rFonts w:ascii="Times New Roman" w:hAnsi="Times New Roman" w:cs="Times New Roman"/>
                <w:iCs/>
              </w:rPr>
              <w:t>. Те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ст стр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 20-25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страницы тетради и рабочей тетради.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C740A" w:rsidRPr="008C740A" w:rsidRDefault="008C740A" w:rsidP="008C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выразительных средств: интонации, темпа речи, тембра голоса, паузы. Р. </w:t>
            </w:r>
            <w:proofErr w:type="spell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В. Берестов «В магазине игрушек». И. Пивоварова «Вежливый ослик». А. </w:t>
            </w:r>
            <w:proofErr w:type="spell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защитник».   (2 ч)</w:t>
            </w:r>
          </w:p>
          <w:p w:rsidR="008C740A" w:rsidRPr="008C740A" w:rsidRDefault="008C740A" w:rsidP="008C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Чтение про себя произведений разных жанров. Я. Аким «Моя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ня». С. Маршак «Хороший день». </w:t>
            </w: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C740A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Буль». Д. Тихомиров «Мальчики и лягушки», «Находка». (2 ч) </w:t>
            </w:r>
          </w:p>
          <w:p w:rsidR="00447A22" w:rsidRDefault="008C740A" w:rsidP="00727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0A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Обобщение по теме «Я и мои друзья».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36F">
              <w:rPr>
                <w:rFonts w:ascii="Times New Roman" w:hAnsi="Times New Roman" w:cs="Times New Roman"/>
                <w:sz w:val="24"/>
                <w:szCs w:val="24"/>
              </w:rPr>
              <w:t>Учебник стр. 47-54ТПО стр. 53-56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Аудиозапись. Фото страницы рабочей тетради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7118AB" w:rsidP="00711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8AB">
              <w:rPr>
                <w:rFonts w:ascii="Times New Roman" w:hAnsi="Times New Roman" w:cs="Times New Roman"/>
                <w:sz w:val="24"/>
                <w:szCs w:val="24"/>
              </w:rPr>
              <w:t>Времена года. Весенн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пейзаж.  Пейзаж. Настроение  </w:t>
            </w:r>
            <w:r w:rsidRPr="007118AB">
              <w:rPr>
                <w:rFonts w:ascii="Times New Roman" w:hAnsi="Times New Roman" w:cs="Times New Roman"/>
                <w:sz w:val="24"/>
                <w:szCs w:val="24"/>
              </w:rPr>
              <w:t>в рисунке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Нарисовать весенний пейзаж.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Pr="00E842E9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еят</w:t>
            </w:r>
            <w:proofErr w:type="spellEnd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proofErr w:type="spellStart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>Урычева</w:t>
            </w:r>
            <w:proofErr w:type="spellEnd"/>
            <w:r w:rsidRPr="00E84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47A22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447A22" w:rsidP="0044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2">
              <w:rPr>
                <w:rFonts w:ascii="Times New Roman" w:hAnsi="Times New Roman" w:cs="Times New Roman"/>
                <w:sz w:val="24"/>
                <w:szCs w:val="24"/>
              </w:rPr>
              <w:t>Правило обозначения буквой парного по глухости – звонкости согласного звука на конце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A22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  <w:r w:rsidR="00EA78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стр. 94-95 у. 5-7; ТПО стр.50-51 у. </w:t>
            </w:r>
            <w:r w:rsidR="00865C3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жающий мир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13411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2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72-73, читаем, отвечаем на вопросы. ТПО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49-52, тест по соответствующей теме.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09781F" w:rsidP="0009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, 14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, 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 xml:space="preserve"> 15 – 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84-86. </w:t>
            </w:r>
            <w:proofErr w:type="gramStart"/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781F">
              <w:rPr>
                <w:rFonts w:ascii="Times New Roman" w:hAnsi="Times New Roman" w:cs="Times New Roman"/>
                <w:sz w:val="24"/>
                <w:szCs w:val="24"/>
              </w:rPr>
              <w:t xml:space="preserve">/т,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Pr="000978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E73899" w:rsidP="00E7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общения.  </w:t>
            </w:r>
            <w:r w:rsidRPr="00E73899">
              <w:rPr>
                <w:rFonts w:ascii="Times New Roman" w:hAnsi="Times New Roman" w:cs="Times New Roman"/>
                <w:sz w:val="24"/>
                <w:szCs w:val="24"/>
              </w:rPr>
              <w:t>Правила движения. Изделие:  Составление маршрута  безопасного  движения от дома до школы.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Pr="003E62CE" w:rsidRDefault="00447A22" w:rsidP="001A683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A22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47A22" w:rsidRDefault="00E7389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Оформить маршрут безопасного движения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47A22" w:rsidRDefault="00447A22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22" w:rsidRDefault="00447A22" w:rsidP="0044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447A22" w:rsidRPr="00425BA4" w:rsidRDefault="00447A22" w:rsidP="0044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7A22" w:rsidRDefault="00447A22" w:rsidP="0044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447A22" w:rsidRDefault="00447A22" w:rsidP="00447A22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47A22" w:rsidRDefault="00447A22" w:rsidP="00447A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A22" w:rsidRDefault="00447A22" w:rsidP="00447A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447A22" w:rsidRDefault="00447A22" w:rsidP="00447A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447A22" w:rsidRDefault="00447A22" w:rsidP="00447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A22" w:rsidRDefault="00447A22" w:rsidP="00447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447A22" w:rsidRDefault="00447A22" w:rsidP="00447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447A22" w:rsidRPr="009B1113" w:rsidRDefault="00447A22" w:rsidP="00447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447A22" w:rsidRPr="00763810" w:rsidRDefault="00447A22" w:rsidP="00447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447A22" w:rsidRDefault="00447A22" w:rsidP="00447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447A22" w:rsidRDefault="00447A22" w:rsidP="00447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7367B4" w:rsidRDefault="007367B4"/>
    <w:sectPr w:rsidR="007367B4" w:rsidSect="00447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33"/>
    <w:rsid w:val="0009781F"/>
    <w:rsid w:val="00134112"/>
    <w:rsid w:val="002F36F6"/>
    <w:rsid w:val="003269A5"/>
    <w:rsid w:val="00447A22"/>
    <w:rsid w:val="006F1633"/>
    <w:rsid w:val="007118AB"/>
    <w:rsid w:val="0072736F"/>
    <w:rsid w:val="007367B4"/>
    <w:rsid w:val="007553E5"/>
    <w:rsid w:val="00865C39"/>
    <w:rsid w:val="008C740A"/>
    <w:rsid w:val="00E73899"/>
    <w:rsid w:val="00E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47A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7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47A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7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2020-05-07T17:53:00Z</dcterms:created>
  <dcterms:modified xsi:type="dcterms:W3CDTF">2020-05-08T06:45:00Z</dcterms:modified>
</cp:coreProperties>
</file>