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D9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E164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E16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1-4 </w:t>
      </w:r>
      <w:r w:rsidR="003B485E">
        <w:rPr>
          <w:rFonts w:ascii="Times New Roman" w:hAnsi="Times New Roman" w:cs="Times New Roman"/>
          <w:sz w:val="28"/>
          <w:szCs w:val="28"/>
        </w:rPr>
        <w:t xml:space="preserve">классы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3F28A2" w:rsidRPr="008C5F4C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3F28A2" w:rsidRPr="008C5F4C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3F28A2" w:rsidRPr="008B22AE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3F28A2" w:rsidRPr="001F5B40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F28A2" w:rsidRPr="008C5F4C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F28A2" w:rsidRPr="00207555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3F28A2" w:rsidRPr="001F5B40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Pr="008C5F4C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F28A2" w:rsidRDefault="003F28A2" w:rsidP="003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2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 Концепция </w:t>
            </w:r>
            <w:r w:rsidRPr="003F28A2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      </w:r>
          </w:p>
          <w:p w:rsidR="003F28A2" w:rsidRPr="008C5F4C" w:rsidRDefault="003F28A2" w:rsidP="003F28A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14.</w:t>
            </w:r>
            <w:r w:rsidRPr="008B22AE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15.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письмо о преподавании учебного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"Технология"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Ярославской области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2021-2022 учебном году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8A2" w:rsidRDefault="003F28A2" w:rsidP="003F28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3F28A2" w:rsidRDefault="003F28A2" w:rsidP="003F28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18.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</w:p>
          <w:p w:rsidR="003F28A2" w:rsidRDefault="003F28A2" w:rsidP="003F2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C58" w:rsidRDefault="00A02C58" w:rsidP="003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18432A" w:rsidRPr="00C03BD3" w:rsidRDefault="0018432A" w:rsidP="0018432A">
            <w:pPr>
              <w:pStyle w:val="ParagraphStyle"/>
              <w:spacing w:before="120" w:after="60" w:line="360" w:lineRule="auto"/>
              <w:ind w:right="141"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курса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b/>
                <w:bCs/>
                <w:sz w:val="28"/>
                <w:szCs w:val="28"/>
              </w:rPr>
              <w:t>Цели </w:t>
            </w:r>
            <w:r w:rsidRPr="00312380">
              <w:rPr>
                <w:rFonts w:ascii="Times New Roman" w:hAnsi="Times New Roman"/>
                <w:sz w:val="28"/>
                <w:szCs w:val="28"/>
              </w:rPr>
              <w:t>изучения технологии в начальной школе: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Овладение технологическими знаниями и технико-технологическими умениями.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Освоение продуктивной проектной деятельности.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эмоционально-ценностного отношения к труду и людям </w:t>
            </w:r>
            <w:r w:rsidRPr="00312380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задачи курса: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 мотивации успеха, готовности к действиям в новых условиях и нестандартных ситуациях;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гармоничное развитие понятийно-логического и образно-художественного мышления в процессе реализации проекта;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 развитие знаково-символического и пространственного мышления, творческого и </w:t>
            </w:r>
            <w:r w:rsidRPr="00312380">
              <w:rPr>
                <w:rFonts w:ascii="Times New Roman" w:hAnsi="Times New Roman"/>
                <w:sz w:val="28"/>
                <w:szCs w:val="28"/>
              </w:rPr>
              <w:lastRenderedPageBreak/>
              <w:t>репродуктивного воображения, творческого мышления;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31238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312380">
              <w:rPr>
                <w:rFonts w:ascii="Times New Roman" w:hAnsi="Times New Roman"/>
                <w:sz w:val="28"/>
                <w:szCs w:val="28"/>
              </w:rPr>
      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312380" w:rsidRPr="00312380" w:rsidRDefault="00312380" w:rsidP="00312380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8045CE" w:rsidRDefault="008045CE" w:rsidP="00312380">
            <w:pPr>
              <w:shd w:val="clear" w:color="auto" w:fill="FFFFFF"/>
              <w:spacing w:before="34" w:after="3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8045CE" w:rsidRPr="005B1F38" w:rsidRDefault="00D9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3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на изучение курса «Технология» в каждом классе начальной школы отводится по 1 ч в неделю. Курс рассчитан на 135 ч: в 1 классе — 33 ч в год, во 2—4 классах — по 34 ч в год.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12380" w:rsidRPr="00312380" w:rsidRDefault="00992AFE" w:rsidP="003123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12380" w:rsidRPr="0031238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результаты: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1. Воспитание патриотизма, чувства гордости за свою Родину, российский народ и историю России.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6. Формирование эстетических потребностей, ценностей и чувств.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8. Формирование установки на безопасный и здоровый образ жизни.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12380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3123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результаты: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1. Овладение способностью принимать и реализовывать цели и задачи учебной деятельности, приемами поиска средств ее осуществления.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2. Освоение способов решения проблем творческого и поискового характера.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</w:t>
            </w:r>
            <w:r w:rsidRPr="00312380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эффективные способы достижения результата.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9. Овладение базовыми предметными и </w:t>
            </w:r>
            <w:proofErr w:type="spellStart"/>
            <w:r w:rsidRPr="00312380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312380">
              <w:rPr>
                <w:rFonts w:ascii="Times New Roman" w:hAnsi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12380" w:rsidRPr="00312380" w:rsidRDefault="00312380" w:rsidP="003123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 результаты: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 концу обучения </w:t>
            </w:r>
            <w:r w:rsidRPr="0031238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о</w:t>
            </w:r>
            <w:r w:rsidRPr="00312380">
              <w:rPr>
                <w:rFonts w:ascii="Times New Roman" w:eastAsia="Calibri" w:hAnsi="Times New Roman"/>
                <w:sz w:val="28"/>
                <w:szCs w:val="28"/>
              </w:rPr>
              <w:t>бучающийся</w:t>
            </w:r>
            <w:r w:rsidRPr="0031238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 w:rsidRPr="0031238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научится: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23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Общекультурные и </w:t>
            </w:r>
            <w:proofErr w:type="spellStart"/>
            <w:r w:rsidRPr="003123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общетрудовые</w:t>
            </w:r>
            <w:proofErr w:type="spellEnd"/>
            <w:r w:rsidRPr="003123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компетенции. Основы культуры труда, самообслуживание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Выпускник научится: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-понимать общие правила создания предметов рукотворного мира: соответствие изделия </w:t>
            </w:r>
            <w:r w:rsidRPr="00312380">
              <w:rPr>
                <w:rFonts w:ascii="Times New Roman" w:hAnsi="Times New Roman"/>
                <w:sz w:val="28"/>
                <w:szCs w:val="28"/>
              </w:rPr>
              <w:lastRenderedPageBreak/>
              <w:t>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-планировать и выполнять практическое задание (практическую работу) с опорой на инструкционную карту; при необходимости </w:t>
            </w:r>
            <w:proofErr w:type="spellStart"/>
            <w:r w:rsidRPr="00312380">
              <w:rPr>
                <w:rFonts w:ascii="Times New Roman" w:hAnsi="Times New Roman"/>
                <w:sz w:val="28"/>
                <w:szCs w:val="28"/>
              </w:rPr>
              <w:t>вно-сить</w:t>
            </w:r>
            <w:proofErr w:type="spellEnd"/>
            <w:r w:rsidRPr="00312380">
              <w:rPr>
                <w:rFonts w:ascii="Times New Roman" w:hAnsi="Times New Roman"/>
                <w:sz w:val="28"/>
                <w:szCs w:val="28"/>
              </w:rPr>
              <w:t xml:space="preserve"> коррективы в выполняемые действия;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-выполнять доступные действия по самообслуживанию и доступные виды домашнего труда.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-уважительно относиться к труду людей;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-понимать </w:t>
            </w:r>
            <w:proofErr w:type="spellStart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культурно­историческую</w:t>
            </w:r>
            <w:proofErr w:type="spellEnd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23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Технология ручной обработки материалов. Элементы графической грамоты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Выпускник научится: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­ художественным и конструктивным свойствам в </w:t>
            </w:r>
            <w:proofErr w:type="spellStart"/>
            <w:r w:rsidRPr="00312380">
              <w:rPr>
                <w:rFonts w:ascii="Times New Roman" w:hAnsi="Times New Roman"/>
                <w:sz w:val="28"/>
                <w:szCs w:val="28"/>
              </w:rPr>
              <w:t>соот-ветствии</w:t>
            </w:r>
            <w:proofErr w:type="spellEnd"/>
            <w:r w:rsidRPr="00312380">
              <w:rPr>
                <w:rFonts w:ascii="Times New Roman" w:hAnsi="Times New Roman"/>
                <w:sz w:val="28"/>
                <w:szCs w:val="28"/>
              </w:rPr>
              <w:t xml:space="preserve"> с поставленной задачей;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-отбирать и выстраивать оптимальную технологическую последовательность реализации собственного или предложенного </w:t>
            </w:r>
            <w:proofErr w:type="spellStart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учите-лем</w:t>
            </w:r>
            <w:proofErr w:type="spellEnd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 замысла;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­ художественной задачей</w:t>
            </w:r>
            <w:r w:rsidRPr="003123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23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Конструирование и моделирование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Выпускник научится: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sz w:val="28"/>
                <w:szCs w:val="28"/>
              </w:rPr>
              <w:t xml:space="preserve">-изготавливать несложные конструкции изделий по рисунку, простейшему чертежу или эскизу, образцу и доступным заданным </w:t>
            </w:r>
            <w:proofErr w:type="spellStart"/>
            <w:r w:rsidRPr="00312380">
              <w:rPr>
                <w:rFonts w:ascii="Times New Roman" w:hAnsi="Times New Roman"/>
                <w:sz w:val="28"/>
                <w:szCs w:val="28"/>
              </w:rPr>
              <w:t>усло-виям</w:t>
            </w:r>
            <w:proofErr w:type="spellEnd"/>
            <w:r w:rsidRPr="003123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-соотносить объёмную конструкцию, основанную на правильных геометрических формах, с изображениями их развёрток;</w:t>
            </w:r>
          </w:p>
          <w:p w:rsidR="00312380" w:rsidRPr="00312380" w:rsidRDefault="00312380" w:rsidP="0031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-создавать мысленный образ конструкции с целью решения определённой конструкторской задачи или передачи определённой </w:t>
            </w:r>
            <w:proofErr w:type="spellStart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>художе-ственно­эстетической</w:t>
            </w:r>
            <w:proofErr w:type="spellEnd"/>
            <w:r w:rsidRPr="00312380">
              <w:rPr>
                <w:rFonts w:ascii="Times New Roman" w:hAnsi="Times New Roman"/>
                <w:i/>
                <w:sz w:val="28"/>
                <w:szCs w:val="28"/>
              </w:rPr>
              <w:t xml:space="preserve"> информации; воплощать этот образ в материале</w:t>
            </w:r>
            <w:r w:rsidRPr="003123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5CE" w:rsidRDefault="008045CE" w:rsidP="00312380">
            <w:pPr>
              <w:shd w:val="clear" w:color="auto" w:fill="FFFFFF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FE" w:rsidRPr="00992AFE" w:rsidRDefault="00992AFE" w:rsidP="00992AF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2AFE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992AF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A02C58" w:rsidRPr="00992AF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992AFE" w:rsidRPr="00992AFE" w:rsidRDefault="00992AFE" w:rsidP="00992AFE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FE">
              <w:rPr>
                <w:rFonts w:ascii="Times New Roman" w:hAnsi="Times New Roman" w:cs="Times New Roman"/>
                <w:sz w:val="28"/>
                <w:szCs w:val="28"/>
              </w:rPr>
              <w:t>стартовая(входная) диагностика (тест)</w:t>
            </w:r>
          </w:p>
          <w:p w:rsidR="00992AFE" w:rsidRPr="00992AFE" w:rsidRDefault="00992AFE" w:rsidP="00992AFE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(практические работы, творческие работы, 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2AFE" w:rsidRPr="00992AFE" w:rsidRDefault="00992AFE" w:rsidP="00992AFE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992AF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992AFE" w:rsidRPr="00992AFE" w:rsidRDefault="00992AFE" w:rsidP="00992AFE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99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AFE">
              <w:rPr>
                <w:rFonts w:ascii="Times New Roman" w:hAnsi="Times New Roman" w:cs="Times New Roman"/>
                <w:sz w:val="28"/>
                <w:szCs w:val="28"/>
              </w:rPr>
              <w:t>(защита индивидуального проекта)</w:t>
            </w:r>
          </w:p>
          <w:p w:rsidR="008045CE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групповых и индивидуальных работ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24CD"/>
    <w:multiLevelType w:val="multilevel"/>
    <w:tmpl w:val="E952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5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D56644"/>
    <w:multiLevelType w:val="multilevel"/>
    <w:tmpl w:val="13FA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C6F"/>
    <w:multiLevelType w:val="multilevel"/>
    <w:tmpl w:val="169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37D0E"/>
    <w:multiLevelType w:val="multilevel"/>
    <w:tmpl w:val="B18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0131B"/>
    <w:multiLevelType w:val="multilevel"/>
    <w:tmpl w:val="343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33360"/>
    <w:multiLevelType w:val="multilevel"/>
    <w:tmpl w:val="7146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30D18"/>
    <w:multiLevelType w:val="multilevel"/>
    <w:tmpl w:val="2122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0389C"/>
    <w:multiLevelType w:val="multilevel"/>
    <w:tmpl w:val="DFF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6F1C10"/>
    <w:multiLevelType w:val="multilevel"/>
    <w:tmpl w:val="6C1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B3DDD"/>
    <w:multiLevelType w:val="multilevel"/>
    <w:tmpl w:val="ED0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B255D4"/>
    <w:multiLevelType w:val="multilevel"/>
    <w:tmpl w:val="E92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91FFF"/>
    <w:multiLevelType w:val="multilevel"/>
    <w:tmpl w:val="40C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430EC"/>
    <w:multiLevelType w:val="multilevel"/>
    <w:tmpl w:val="219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C2E97"/>
    <w:multiLevelType w:val="multilevel"/>
    <w:tmpl w:val="39F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6755F"/>
    <w:multiLevelType w:val="multilevel"/>
    <w:tmpl w:val="2BE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01491"/>
    <w:multiLevelType w:val="multilevel"/>
    <w:tmpl w:val="6D9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25"/>
  </w:num>
  <w:num w:numId="10">
    <w:abstractNumId w:val="22"/>
  </w:num>
  <w:num w:numId="11">
    <w:abstractNumId w:val="6"/>
  </w:num>
  <w:num w:numId="12">
    <w:abstractNumId w:val="5"/>
  </w:num>
  <w:num w:numId="13">
    <w:abstractNumId w:val="18"/>
  </w:num>
  <w:num w:numId="14">
    <w:abstractNumId w:val="10"/>
  </w:num>
  <w:num w:numId="15">
    <w:abstractNumId w:val="27"/>
  </w:num>
  <w:num w:numId="16">
    <w:abstractNumId w:val="8"/>
  </w:num>
  <w:num w:numId="17">
    <w:abstractNumId w:val="1"/>
  </w:num>
  <w:num w:numId="18">
    <w:abstractNumId w:val="7"/>
  </w:num>
  <w:num w:numId="19">
    <w:abstractNumId w:val="13"/>
  </w:num>
  <w:num w:numId="20">
    <w:abstractNumId w:val="17"/>
  </w:num>
  <w:num w:numId="21">
    <w:abstractNumId w:val="16"/>
  </w:num>
  <w:num w:numId="22">
    <w:abstractNumId w:val="23"/>
  </w:num>
  <w:num w:numId="23">
    <w:abstractNumId w:val="20"/>
  </w:num>
  <w:num w:numId="24">
    <w:abstractNumId w:val="24"/>
  </w:num>
  <w:num w:numId="25">
    <w:abstractNumId w:val="12"/>
  </w:num>
  <w:num w:numId="26">
    <w:abstractNumId w:val="14"/>
  </w:num>
  <w:num w:numId="27">
    <w:abstractNumId w:val="11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45CE"/>
    <w:rsid w:val="0007098C"/>
    <w:rsid w:val="000937B0"/>
    <w:rsid w:val="0018432A"/>
    <w:rsid w:val="001E7202"/>
    <w:rsid w:val="00247A7E"/>
    <w:rsid w:val="002671D6"/>
    <w:rsid w:val="002D4DD0"/>
    <w:rsid w:val="00312380"/>
    <w:rsid w:val="0032444D"/>
    <w:rsid w:val="003A1990"/>
    <w:rsid w:val="003B485E"/>
    <w:rsid w:val="003F28A2"/>
    <w:rsid w:val="005B1F38"/>
    <w:rsid w:val="005F1B80"/>
    <w:rsid w:val="008045CE"/>
    <w:rsid w:val="00992AFE"/>
    <w:rsid w:val="00A02C58"/>
    <w:rsid w:val="00AD157B"/>
    <w:rsid w:val="00C85E6B"/>
    <w:rsid w:val="00CB42F6"/>
    <w:rsid w:val="00D942A3"/>
    <w:rsid w:val="00E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8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D942A3"/>
    <w:rPr>
      <w:color w:val="000000"/>
      <w:w w:val="100"/>
    </w:rPr>
  </w:style>
  <w:style w:type="paragraph" w:customStyle="1" w:styleId="a4">
    <w:name w:val="Основной"/>
    <w:basedOn w:val="a"/>
    <w:link w:val="a5"/>
    <w:uiPriority w:val="99"/>
    <w:rsid w:val="003A19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3A19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uiPriority w:val="99"/>
    <w:rsid w:val="003A1990"/>
    <w:rPr>
      <w:i/>
      <w:iCs/>
    </w:rPr>
  </w:style>
  <w:style w:type="paragraph" w:customStyle="1" w:styleId="21">
    <w:name w:val="Средняя сетка 21"/>
    <w:basedOn w:val="a"/>
    <w:uiPriority w:val="99"/>
    <w:rsid w:val="003A1990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uiPriority w:val="99"/>
    <w:locked/>
    <w:rsid w:val="003A1990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rsid w:val="003A19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2D4D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A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157B"/>
  </w:style>
  <w:style w:type="character" w:customStyle="1" w:styleId="c4">
    <w:name w:val="c4"/>
    <w:basedOn w:val="a0"/>
    <w:rsid w:val="00AD157B"/>
  </w:style>
  <w:style w:type="paragraph" w:customStyle="1" w:styleId="c2">
    <w:name w:val="c2"/>
    <w:basedOn w:val="a"/>
    <w:rsid w:val="00A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2AFE"/>
  </w:style>
  <w:style w:type="character" w:customStyle="1" w:styleId="c21">
    <w:name w:val="c21"/>
    <w:basedOn w:val="a0"/>
    <w:rsid w:val="00992AFE"/>
  </w:style>
  <w:style w:type="character" w:customStyle="1" w:styleId="c43">
    <w:name w:val="c43"/>
    <w:basedOn w:val="a0"/>
    <w:rsid w:val="00992AFE"/>
  </w:style>
  <w:style w:type="character" w:customStyle="1" w:styleId="c65">
    <w:name w:val="c65"/>
    <w:basedOn w:val="a0"/>
    <w:rsid w:val="00992AFE"/>
  </w:style>
  <w:style w:type="paragraph" w:styleId="a8">
    <w:name w:val="No Spacing"/>
    <w:link w:val="a9"/>
    <w:qFormat/>
    <w:rsid w:val="00992AF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992A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Rus2</cp:lastModifiedBy>
  <cp:revision>15</cp:revision>
  <dcterms:created xsi:type="dcterms:W3CDTF">2021-01-28T16:53:00Z</dcterms:created>
  <dcterms:modified xsi:type="dcterms:W3CDTF">2021-09-09T18:51:00Z</dcterms:modified>
</cp:coreProperties>
</file>