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B4C" w:rsidRDefault="008C7D4C" w:rsidP="003265FA">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 xml:space="preserve">Аннотация к программе по </w:t>
      </w:r>
      <w:r w:rsidR="00255CA7">
        <w:rPr>
          <w:rFonts w:ascii="Times New Roman" w:hAnsi="Times New Roman" w:cs="Times New Roman"/>
          <w:b/>
          <w:sz w:val="32"/>
          <w:szCs w:val="32"/>
        </w:rPr>
        <w:t>физик</w:t>
      </w:r>
      <w:r>
        <w:rPr>
          <w:rFonts w:ascii="Times New Roman" w:hAnsi="Times New Roman" w:cs="Times New Roman"/>
          <w:b/>
          <w:sz w:val="32"/>
          <w:szCs w:val="32"/>
        </w:rPr>
        <w:t>е</w:t>
      </w:r>
      <w:r w:rsidR="00F07D62" w:rsidRPr="008C7D4C">
        <w:rPr>
          <w:rFonts w:ascii="Times New Roman" w:hAnsi="Times New Roman" w:cs="Times New Roman"/>
          <w:b/>
          <w:sz w:val="32"/>
          <w:szCs w:val="32"/>
        </w:rPr>
        <w:t xml:space="preserve"> </w:t>
      </w:r>
      <w:r w:rsidR="00255CA7">
        <w:rPr>
          <w:rFonts w:ascii="Times New Roman" w:hAnsi="Times New Roman" w:cs="Times New Roman"/>
          <w:b/>
          <w:sz w:val="32"/>
          <w:szCs w:val="32"/>
        </w:rPr>
        <w:t>7</w:t>
      </w:r>
      <w:r w:rsidR="00F07D62" w:rsidRPr="008C7D4C">
        <w:rPr>
          <w:rFonts w:ascii="Times New Roman" w:hAnsi="Times New Roman" w:cs="Times New Roman"/>
          <w:b/>
          <w:sz w:val="32"/>
          <w:szCs w:val="32"/>
        </w:rPr>
        <w:t xml:space="preserve">-9 </w:t>
      </w:r>
      <w:r w:rsidR="00E33B4C" w:rsidRPr="008C7D4C">
        <w:rPr>
          <w:rFonts w:ascii="Times New Roman" w:hAnsi="Times New Roman" w:cs="Times New Roman"/>
          <w:b/>
          <w:sz w:val="32"/>
          <w:szCs w:val="32"/>
        </w:rPr>
        <w:t>классы</w:t>
      </w:r>
      <w:r w:rsidR="00DF2CB7">
        <w:rPr>
          <w:rFonts w:ascii="Times New Roman" w:hAnsi="Times New Roman" w:cs="Times New Roman"/>
          <w:b/>
          <w:sz w:val="32"/>
          <w:szCs w:val="32"/>
        </w:rPr>
        <w:t xml:space="preserve"> 2021-2022 </w:t>
      </w:r>
      <w:proofErr w:type="spellStart"/>
      <w:r w:rsidR="00DF2CB7">
        <w:rPr>
          <w:rFonts w:ascii="Times New Roman" w:hAnsi="Times New Roman" w:cs="Times New Roman"/>
          <w:b/>
          <w:sz w:val="32"/>
          <w:szCs w:val="32"/>
        </w:rPr>
        <w:t>уч</w:t>
      </w:r>
      <w:proofErr w:type="spellEnd"/>
      <w:r w:rsidR="00DF2CB7">
        <w:rPr>
          <w:rFonts w:ascii="Times New Roman" w:hAnsi="Times New Roman" w:cs="Times New Roman"/>
          <w:b/>
          <w:sz w:val="32"/>
          <w:szCs w:val="32"/>
        </w:rPr>
        <w:t>. год</w:t>
      </w:r>
    </w:p>
    <w:p w:rsidR="003265FA" w:rsidRPr="003265FA" w:rsidRDefault="003265FA" w:rsidP="003265FA">
      <w:pPr>
        <w:spacing w:after="0" w:line="240" w:lineRule="auto"/>
        <w:jc w:val="center"/>
        <w:rPr>
          <w:rFonts w:ascii="Times New Roman" w:hAnsi="Times New Roman" w:cs="Times New Roman"/>
          <w:b/>
          <w:sz w:val="16"/>
          <w:szCs w:val="32"/>
          <w:u w:val="single"/>
        </w:rPr>
      </w:pPr>
    </w:p>
    <w:tbl>
      <w:tblPr>
        <w:tblStyle w:val="a7"/>
        <w:tblW w:w="15876" w:type="dxa"/>
        <w:tblInd w:w="-459" w:type="dxa"/>
        <w:tblLook w:val="04A0"/>
      </w:tblPr>
      <w:tblGrid>
        <w:gridCol w:w="1843"/>
        <w:gridCol w:w="14033"/>
      </w:tblGrid>
      <w:tr w:rsidR="003265FA" w:rsidRPr="00DF2CB7" w:rsidTr="003265FA">
        <w:trPr>
          <w:trHeight w:val="1707"/>
        </w:trPr>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65FA" w:rsidRPr="00DF2CB7" w:rsidRDefault="003265FA" w:rsidP="007D1F0A">
            <w:pPr>
              <w:rPr>
                <w:rFonts w:ascii="Times New Roman" w:hAnsi="Times New Roman" w:cs="Times New Roman"/>
                <w:sz w:val="24"/>
                <w:szCs w:val="24"/>
              </w:rPr>
            </w:pPr>
            <w:r w:rsidRPr="00DF2CB7">
              <w:rPr>
                <w:rFonts w:ascii="Times New Roman" w:hAnsi="Times New Roman" w:cs="Times New Roman"/>
                <w:sz w:val="24"/>
                <w:szCs w:val="24"/>
              </w:rPr>
              <w:t>Нормативно-методические материалы</w:t>
            </w:r>
          </w:p>
        </w:tc>
        <w:tc>
          <w:tcPr>
            <w:tcW w:w="140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196F" w:rsidRDefault="00B7196F" w:rsidP="00B7196F">
            <w:pPr>
              <w:ind w:firstLine="567"/>
              <w:outlineLvl w:val="0"/>
              <w:rPr>
                <w:rFonts w:ascii="Times New Roman" w:hAnsi="Times New Roman" w:cs="Times New Roman"/>
                <w:sz w:val="24"/>
              </w:rPr>
            </w:pPr>
            <w:r>
              <w:rPr>
                <w:rFonts w:ascii="Times New Roman" w:hAnsi="Times New Roman" w:cs="Times New Roman"/>
                <w:sz w:val="24"/>
              </w:rPr>
              <w:t>Рабочая программа по учебному предмету «физика» разработана на основе следующих нормативно-методических документов:</w:t>
            </w:r>
          </w:p>
          <w:p w:rsidR="00B7196F" w:rsidRDefault="00B7196F" w:rsidP="00B7196F">
            <w:pPr>
              <w:numPr>
                <w:ilvl w:val="0"/>
                <w:numId w:val="34"/>
              </w:numPr>
              <w:rPr>
                <w:rFonts w:ascii="Times New Roman" w:hAnsi="Times New Roman" w:cs="Times New Roman"/>
                <w:sz w:val="24"/>
                <w:szCs w:val="28"/>
              </w:rPr>
            </w:pPr>
            <w:r>
              <w:rPr>
                <w:rFonts w:ascii="Times New Roman" w:hAnsi="Times New Roman" w:cs="Times New Roman"/>
                <w:sz w:val="24"/>
                <w:szCs w:val="28"/>
              </w:rPr>
              <w:t>Конституции Российской Федерации (гл.2, статья 47).</w:t>
            </w:r>
          </w:p>
          <w:p w:rsidR="00B7196F" w:rsidRDefault="00B7196F" w:rsidP="00B7196F">
            <w:pPr>
              <w:numPr>
                <w:ilvl w:val="0"/>
                <w:numId w:val="34"/>
              </w:numPr>
              <w:rPr>
                <w:rFonts w:ascii="Times New Roman" w:hAnsi="Times New Roman" w:cs="Times New Roman"/>
                <w:sz w:val="24"/>
                <w:szCs w:val="28"/>
              </w:rPr>
            </w:pPr>
            <w:r>
              <w:rPr>
                <w:rFonts w:ascii="Times New Roman" w:hAnsi="Times New Roman" w:cs="Times New Roman"/>
                <w:sz w:val="24"/>
                <w:szCs w:val="28"/>
              </w:rPr>
              <w:t>ФЗ «Об образовании в Российской Федерации» (</w:t>
            </w:r>
            <w:r>
              <w:rPr>
                <w:rFonts w:ascii="Times New Roman" w:hAnsi="Times New Roman" w:cs="Times New Roman"/>
                <w:i/>
                <w:iCs/>
                <w:sz w:val="24"/>
                <w:szCs w:val="28"/>
              </w:rPr>
              <w:t>от 29 декабря 2012 г. № 273)</w:t>
            </w:r>
          </w:p>
          <w:p w:rsidR="00B7196F" w:rsidRDefault="00B7196F" w:rsidP="00B7196F">
            <w:pPr>
              <w:numPr>
                <w:ilvl w:val="0"/>
                <w:numId w:val="34"/>
              </w:numPr>
              <w:rPr>
                <w:rFonts w:ascii="Times New Roman" w:hAnsi="Times New Roman" w:cs="Times New Roman"/>
                <w:sz w:val="24"/>
                <w:szCs w:val="28"/>
              </w:rPr>
            </w:pPr>
            <w:r>
              <w:rPr>
                <w:rFonts w:ascii="Times New Roman" w:hAnsi="Times New Roman" w:cs="Times New Roman"/>
                <w:sz w:val="24"/>
                <w:szCs w:val="28"/>
              </w:rPr>
              <w:t xml:space="preserve">Федерального государственного образовательного стандарта основного общего образования (Приказ Министерства образования и науки РФ от 17 мая 2012 г. № 413 «Об утверждении федерального государственного образовательного стандарта основного общего образования» (с изменениями и дополнениями от: 29 декабря 2014 г., 31 декабря 2015 г., 29 июня 2017 г.); </w:t>
            </w:r>
          </w:p>
          <w:p w:rsidR="00B7196F" w:rsidRDefault="00B7196F" w:rsidP="00B7196F">
            <w:pPr>
              <w:numPr>
                <w:ilvl w:val="0"/>
                <w:numId w:val="34"/>
              </w:numPr>
              <w:rPr>
                <w:rFonts w:ascii="Times New Roman" w:hAnsi="Times New Roman" w:cs="Times New Roman"/>
                <w:sz w:val="24"/>
                <w:szCs w:val="28"/>
              </w:rPr>
            </w:pPr>
            <w:proofErr w:type="gramStart"/>
            <w:r>
              <w:rPr>
                <w:rFonts w:ascii="Times New Roman" w:hAnsi="Times New Roman" w:cs="Times New Roman"/>
                <w:sz w:val="24"/>
                <w:szCs w:val="28"/>
              </w:rPr>
              <w:t>Примерной программы по учебным предметам «Физика», «Астрономия» для образовательных организаций, реализующих программы основного общего образования (одобрена решением федерального учебно-методического объединения по общему образованию.</w:t>
            </w:r>
            <w:proofErr w:type="gramEnd"/>
            <w:r>
              <w:rPr>
                <w:rFonts w:ascii="Times New Roman" w:hAnsi="Times New Roman" w:cs="Times New Roman"/>
                <w:sz w:val="24"/>
                <w:szCs w:val="28"/>
              </w:rPr>
              <w:t xml:space="preserve"> </w:t>
            </w:r>
            <w:proofErr w:type="gramStart"/>
            <w:r>
              <w:rPr>
                <w:rFonts w:ascii="Times New Roman" w:hAnsi="Times New Roman" w:cs="Times New Roman"/>
                <w:sz w:val="24"/>
                <w:szCs w:val="28"/>
              </w:rPr>
              <w:t>Протокол от 31 января 2018 г. № 2/18);</w:t>
            </w:r>
            <w:proofErr w:type="gramEnd"/>
          </w:p>
          <w:p w:rsidR="00B7196F" w:rsidRDefault="00B7196F" w:rsidP="00B7196F">
            <w:pPr>
              <w:pStyle w:val="a5"/>
              <w:numPr>
                <w:ilvl w:val="0"/>
                <w:numId w:val="34"/>
              </w:numPr>
              <w:rPr>
                <w:rFonts w:ascii="Times New Roman" w:hAnsi="Times New Roman" w:cs="Times New Roman"/>
                <w:sz w:val="24"/>
              </w:rPr>
            </w:pPr>
            <w:r>
              <w:rPr>
                <w:rFonts w:ascii="Times New Roman" w:hAnsi="Times New Roman" w:cs="Times New Roman"/>
                <w:sz w:val="24"/>
              </w:rPr>
              <w:t xml:space="preserve">Федерального перечня учебников, рекомендованных к использованию при реализации, имеющих государственную аккредитацию образовательных программ начального, общего и среднего общего образования (Приказ </w:t>
            </w:r>
            <w:proofErr w:type="spellStart"/>
            <w:r>
              <w:rPr>
                <w:rFonts w:ascii="Times New Roman" w:hAnsi="Times New Roman" w:cs="Times New Roman"/>
                <w:sz w:val="24"/>
              </w:rPr>
              <w:t>Минпросвещения</w:t>
            </w:r>
            <w:proofErr w:type="spellEnd"/>
            <w:r>
              <w:rPr>
                <w:rFonts w:ascii="Times New Roman" w:hAnsi="Times New Roman" w:cs="Times New Roman"/>
                <w:sz w:val="24"/>
              </w:rPr>
              <w:t xml:space="preserve"> России от 28.12.20018 № 345)</w:t>
            </w:r>
          </w:p>
          <w:p w:rsidR="00B7196F" w:rsidRDefault="00B7196F" w:rsidP="00B7196F">
            <w:pPr>
              <w:numPr>
                <w:ilvl w:val="0"/>
                <w:numId w:val="34"/>
              </w:numPr>
              <w:rPr>
                <w:rFonts w:ascii="Times New Roman" w:hAnsi="Times New Roman" w:cs="Times New Roman"/>
                <w:sz w:val="24"/>
                <w:szCs w:val="28"/>
              </w:rPr>
            </w:pPr>
            <w:r>
              <w:rPr>
                <w:rFonts w:ascii="Times New Roman" w:hAnsi="Times New Roman" w:cs="Times New Roman"/>
                <w:sz w:val="24"/>
                <w:szCs w:val="28"/>
              </w:rPr>
              <w:t>Требований к оснащению образовательного процесса в соответствии с содержательным наполнением учебных предметов федерального компонента государственного стандарта общего образования</w:t>
            </w:r>
          </w:p>
          <w:p w:rsidR="00B7196F" w:rsidRDefault="00B7196F" w:rsidP="00B7196F">
            <w:pPr>
              <w:pStyle w:val="a5"/>
              <w:widowControl w:val="0"/>
              <w:numPr>
                <w:ilvl w:val="0"/>
                <w:numId w:val="34"/>
              </w:numPr>
              <w:shd w:val="clear" w:color="auto" w:fill="FFFFFF"/>
              <w:tabs>
                <w:tab w:val="left" w:pos="720"/>
              </w:tabs>
              <w:autoSpaceDE w:val="0"/>
              <w:autoSpaceDN w:val="0"/>
              <w:adjustRightInd w:val="0"/>
              <w:spacing w:before="10" w:line="322" w:lineRule="exact"/>
              <w:ind w:right="14"/>
              <w:rPr>
                <w:rFonts w:ascii="Times New Roman" w:hAnsi="Times New Roman" w:cs="Times New Roman"/>
                <w:sz w:val="24"/>
              </w:rPr>
            </w:pPr>
            <w:r>
              <w:rPr>
                <w:rFonts w:ascii="Times New Roman" w:hAnsi="Times New Roman" w:cs="Times New Roman"/>
                <w:sz w:val="24"/>
              </w:rPr>
              <w:t xml:space="preserve">Приказа </w:t>
            </w:r>
            <w:proofErr w:type="spellStart"/>
            <w:r>
              <w:rPr>
                <w:rFonts w:ascii="Times New Roman" w:hAnsi="Times New Roman" w:cs="Times New Roman"/>
                <w:sz w:val="24"/>
              </w:rPr>
              <w:t>Рособрнадзора</w:t>
            </w:r>
            <w:proofErr w:type="spellEnd"/>
            <w:r>
              <w:rPr>
                <w:rFonts w:ascii="Times New Roman" w:hAnsi="Times New Roman" w:cs="Times New Roman"/>
                <w:sz w:val="24"/>
              </w:rPr>
              <w:t xml:space="preserve"> № 590, </w:t>
            </w:r>
            <w:proofErr w:type="spellStart"/>
            <w:r>
              <w:rPr>
                <w:rFonts w:ascii="Times New Roman" w:hAnsi="Times New Roman" w:cs="Times New Roman"/>
                <w:sz w:val="24"/>
              </w:rPr>
              <w:t>Минпросвещения</w:t>
            </w:r>
            <w:proofErr w:type="spellEnd"/>
            <w:r>
              <w:rPr>
                <w:rFonts w:ascii="Times New Roman" w:hAnsi="Times New Roman" w:cs="Times New Roman"/>
                <w:sz w:val="24"/>
              </w:rPr>
              <w:t xml:space="preserve"> России № 219 от 06.05.2019 «Об утверждении Методологии и критериев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w:t>
            </w:r>
          </w:p>
          <w:p w:rsidR="00B7196F" w:rsidRDefault="00B7196F" w:rsidP="00B7196F">
            <w:pPr>
              <w:numPr>
                <w:ilvl w:val="0"/>
                <w:numId w:val="34"/>
              </w:numPr>
              <w:rPr>
                <w:rFonts w:ascii="Times New Roman" w:hAnsi="Times New Roman" w:cs="Times New Roman"/>
                <w:sz w:val="24"/>
                <w:szCs w:val="28"/>
              </w:rPr>
            </w:pPr>
            <w:r>
              <w:rPr>
                <w:rFonts w:ascii="Times New Roman" w:hAnsi="Times New Roman" w:cs="Times New Roman"/>
                <w:sz w:val="24"/>
                <w:szCs w:val="30"/>
              </w:rPr>
              <w:t xml:space="preserve">Методического письма о преподавании учебного предмета «Физика»  в общеобразовательных учреждениях Ярославской области в 2015/2016 </w:t>
            </w:r>
            <w:proofErr w:type="spellStart"/>
            <w:r>
              <w:rPr>
                <w:rFonts w:ascii="Times New Roman" w:hAnsi="Times New Roman" w:cs="Times New Roman"/>
                <w:sz w:val="24"/>
                <w:szCs w:val="30"/>
              </w:rPr>
              <w:t>уч.г</w:t>
            </w:r>
            <w:proofErr w:type="spellEnd"/>
            <w:r>
              <w:rPr>
                <w:rFonts w:ascii="Times New Roman" w:hAnsi="Times New Roman" w:cs="Times New Roman"/>
                <w:sz w:val="24"/>
                <w:szCs w:val="30"/>
              </w:rPr>
              <w:t>.</w:t>
            </w:r>
          </w:p>
          <w:p w:rsidR="00B7196F" w:rsidRDefault="00B7196F" w:rsidP="00B7196F">
            <w:pPr>
              <w:numPr>
                <w:ilvl w:val="0"/>
                <w:numId w:val="34"/>
              </w:numPr>
              <w:rPr>
                <w:rFonts w:ascii="Times New Roman" w:hAnsi="Times New Roman" w:cs="Times New Roman"/>
                <w:sz w:val="24"/>
                <w:szCs w:val="28"/>
              </w:rPr>
            </w:pPr>
            <w:r>
              <w:rPr>
                <w:rFonts w:ascii="Times New Roman" w:hAnsi="Times New Roman" w:cs="Times New Roman"/>
                <w:sz w:val="24"/>
                <w:szCs w:val="30"/>
              </w:rPr>
              <w:t>Методического письма о преподавании учебного предмета «Физика»  в общеобразовательных учреждениях Ярославской области в 2017/2018уч.г.</w:t>
            </w:r>
          </w:p>
          <w:p w:rsidR="00B7196F" w:rsidRDefault="00B7196F" w:rsidP="00B7196F">
            <w:pPr>
              <w:numPr>
                <w:ilvl w:val="0"/>
                <w:numId w:val="34"/>
              </w:numPr>
              <w:rPr>
                <w:rFonts w:ascii="Times New Roman" w:hAnsi="Times New Roman" w:cs="Times New Roman"/>
                <w:sz w:val="24"/>
                <w:szCs w:val="28"/>
              </w:rPr>
            </w:pPr>
            <w:r>
              <w:rPr>
                <w:rFonts w:ascii="Times New Roman" w:hAnsi="Times New Roman" w:cs="Times New Roman"/>
                <w:sz w:val="24"/>
                <w:szCs w:val="30"/>
              </w:rPr>
              <w:t>Методического письма о преподавании учебного предмета «Физика»  в общеобразовательных учреждениях Ярославской области в 2018/2019уч.г.</w:t>
            </w:r>
          </w:p>
          <w:p w:rsidR="00B7196F" w:rsidRDefault="00B7196F" w:rsidP="00B7196F">
            <w:pPr>
              <w:numPr>
                <w:ilvl w:val="0"/>
                <w:numId w:val="34"/>
              </w:numPr>
              <w:rPr>
                <w:rFonts w:ascii="Times New Roman" w:hAnsi="Times New Roman" w:cs="Times New Roman"/>
                <w:sz w:val="24"/>
                <w:szCs w:val="28"/>
              </w:rPr>
            </w:pPr>
            <w:r>
              <w:rPr>
                <w:rFonts w:ascii="Times New Roman" w:hAnsi="Times New Roman" w:cs="Times New Roman"/>
                <w:sz w:val="24"/>
                <w:szCs w:val="30"/>
              </w:rPr>
              <w:t>Методического письма о преподавании учебного предмета «Физика»  в общеобразовательных учреждениях Ярославской области в 2019/2020уч.г.</w:t>
            </w:r>
          </w:p>
          <w:p w:rsidR="00B7196F" w:rsidRDefault="00B7196F" w:rsidP="00B7196F">
            <w:pPr>
              <w:numPr>
                <w:ilvl w:val="0"/>
                <w:numId w:val="34"/>
              </w:numPr>
              <w:tabs>
                <w:tab w:val="left" w:pos="1134"/>
              </w:tabs>
              <w:spacing w:before="100" w:beforeAutospacing="1" w:after="100" w:afterAutospacing="1"/>
              <w:rPr>
                <w:rFonts w:ascii="Times New Roman" w:eastAsia="Calibri" w:hAnsi="Times New Roman" w:cs="Times New Roman"/>
                <w:bCs/>
                <w:color w:val="000000" w:themeColor="text1"/>
                <w:sz w:val="24"/>
                <w:szCs w:val="30"/>
              </w:rPr>
            </w:pPr>
            <w:r>
              <w:rPr>
                <w:rFonts w:ascii="Times New Roman" w:eastAsia="Calibri" w:hAnsi="Times New Roman" w:cs="Times New Roman"/>
                <w:bCs/>
                <w:color w:val="000000" w:themeColor="text1"/>
                <w:sz w:val="24"/>
                <w:szCs w:val="30"/>
              </w:rPr>
              <w:t>Методического письма о преподавании учебного предмета «Физика» и «Астрономия» в 2020–2021 учебном году;</w:t>
            </w:r>
          </w:p>
          <w:p w:rsidR="00B7196F" w:rsidRDefault="00B7196F" w:rsidP="00B7196F">
            <w:pPr>
              <w:numPr>
                <w:ilvl w:val="0"/>
                <w:numId w:val="34"/>
              </w:numPr>
              <w:spacing w:before="100" w:beforeAutospacing="1" w:after="100" w:afterAutospacing="1"/>
              <w:rPr>
                <w:rFonts w:ascii="Times New Roman" w:eastAsia="Times New Roman" w:hAnsi="Times New Roman" w:cs="Times New Roman"/>
                <w:bCs/>
                <w:sz w:val="24"/>
              </w:rPr>
            </w:pPr>
            <w:r>
              <w:rPr>
                <w:rFonts w:ascii="Times New Roman" w:eastAsia="Times New Roman" w:hAnsi="Times New Roman" w:cs="Times New Roman"/>
                <w:bCs/>
                <w:sz w:val="24"/>
              </w:rPr>
              <w:t>Методических рекомендаций об образовании образовательного процесса в условиях перехода на ФГОС СОО</w:t>
            </w:r>
          </w:p>
          <w:p w:rsidR="00B7196F" w:rsidRDefault="00B7196F" w:rsidP="00B7196F">
            <w:pPr>
              <w:numPr>
                <w:ilvl w:val="0"/>
                <w:numId w:val="34"/>
              </w:numPr>
              <w:spacing w:before="100" w:beforeAutospacing="1" w:after="100" w:afterAutospacing="1"/>
              <w:jc w:val="both"/>
              <w:rPr>
                <w:rFonts w:ascii="Times New Roman" w:eastAsia="Times New Roman" w:hAnsi="Times New Roman" w:cs="Times New Roman"/>
                <w:sz w:val="24"/>
                <w:szCs w:val="28"/>
              </w:rPr>
            </w:pPr>
            <w:r>
              <w:rPr>
                <w:rFonts w:ascii="Times New Roman" w:eastAsia="Times New Roman" w:hAnsi="Times New Roman" w:cs="Times New Roman"/>
                <w:sz w:val="24"/>
              </w:rPr>
              <w:t xml:space="preserve">Письма </w:t>
            </w:r>
            <w:proofErr w:type="spellStart"/>
            <w:r>
              <w:rPr>
                <w:rFonts w:ascii="Times New Roman" w:eastAsia="Times New Roman" w:hAnsi="Times New Roman" w:cs="Times New Roman"/>
                <w:sz w:val="24"/>
              </w:rPr>
              <w:t>Минпросвещения</w:t>
            </w:r>
            <w:proofErr w:type="spellEnd"/>
            <w:r>
              <w:rPr>
                <w:rFonts w:ascii="Times New Roman" w:eastAsia="Times New Roman" w:hAnsi="Times New Roman" w:cs="Times New Roman"/>
                <w:sz w:val="24"/>
              </w:rPr>
              <w:t xml:space="preserve"> России от 14 января 2020 г. № МР-5/02 «О направлении методических рекомендаций» (вместе с методическими рекомендациями по вопросам внедрения целевой модели цифровой образовательной среды в субъектах Российской Федерации);</w:t>
            </w:r>
          </w:p>
          <w:p w:rsidR="00B7196F" w:rsidRDefault="00B7196F" w:rsidP="00B7196F">
            <w:pPr>
              <w:widowControl w:val="0"/>
              <w:numPr>
                <w:ilvl w:val="0"/>
                <w:numId w:val="34"/>
              </w:numPr>
              <w:shd w:val="clear" w:color="auto" w:fill="FFFFFF"/>
              <w:tabs>
                <w:tab w:val="left" w:pos="720"/>
              </w:tabs>
              <w:autoSpaceDE w:val="0"/>
              <w:autoSpaceDN w:val="0"/>
              <w:adjustRightInd w:val="0"/>
              <w:spacing w:before="10" w:after="200" w:line="322" w:lineRule="exact"/>
              <w:ind w:right="14"/>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Приказ </w:t>
            </w:r>
            <w:proofErr w:type="spellStart"/>
            <w:r>
              <w:rPr>
                <w:rFonts w:ascii="Times New Roman" w:eastAsia="Times New Roman" w:hAnsi="Times New Roman" w:cs="Times New Roman"/>
                <w:sz w:val="24"/>
              </w:rPr>
              <w:t>Минпросвещения</w:t>
            </w:r>
            <w:proofErr w:type="spellEnd"/>
            <w:r>
              <w:rPr>
                <w:rFonts w:ascii="Times New Roman" w:eastAsia="Times New Roman" w:hAnsi="Times New Roman" w:cs="Times New Roman"/>
                <w:sz w:val="24"/>
              </w:rPr>
              <w:t xml:space="preserve"> России от 02.12.2019 № 649 «Об утверждении Целевой модели цифровой образовательной среды»; </w:t>
            </w:r>
          </w:p>
          <w:p w:rsidR="00B7196F" w:rsidRDefault="00B7196F" w:rsidP="00B7196F">
            <w:pPr>
              <w:widowControl w:val="0"/>
              <w:numPr>
                <w:ilvl w:val="0"/>
                <w:numId w:val="34"/>
              </w:numPr>
              <w:shd w:val="clear" w:color="auto" w:fill="FFFFFF"/>
              <w:tabs>
                <w:tab w:val="left" w:pos="720"/>
              </w:tabs>
              <w:autoSpaceDE w:val="0"/>
              <w:autoSpaceDN w:val="0"/>
              <w:adjustRightInd w:val="0"/>
              <w:spacing w:before="10" w:line="322" w:lineRule="exact"/>
              <w:ind w:right="14"/>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Письма </w:t>
            </w:r>
            <w:proofErr w:type="spellStart"/>
            <w:r>
              <w:rPr>
                <w:rFonts w:ascii="Times New Roman" w:eastAsia="Times New Roman" w:hAnsi="Times New Roman" w:cs="Times New Roman"/>
                <w:sz w:val="24"/>
              </w:rPr>
              <w:t>Минпросвещения</w:t>
            </w:r>
            <w:proofErr w:type="spellEnd"/>
            <w:r>
              <w:rPr>
                <w:rFonts w:ascii="Times New Roman" w:eastAsia="Times New Roman" w:hAnsi="Times New Roman" w:cs="Times New Roman"/>
                <w:sz w:val="24"/>
              </w:rPr>
              <w:t xml:space="preserve"> России от 23 октября 2019 г. № вб-47/04 «Об использовании рабочих тетрадей».</w:t>
            </w:r>
          </w:p>
          <w:p w:rsidR="00B7196F" w:rsidRDefault="00B7196F" w:rsidP="00B7196F">
            <w:pPr>
              <w:pStyle w:val="a5"/>
              <w:numPr>
                <w:ilvl w:val="0"/>
                <w:numId w:val="34"/>
              </w:numPr>
              <w:tabs>
                <w:tab w:val="left" w:pos="5475"/>
              </w:tabs>
              <w:rPr>
                <w:rFonts w:ascii="Times New Roman" w:hAnsi="Times New Roman" w:cs="Times New Roman"/>
                <w:sz w:val="24"/>
              </w:rPr>
            </w:pPr>
            <w:r>
              <w:rPr>
                <w:rFonts w:ascii="Times New Roman" w:hAnsi="Times New Roman" w:cs="Times New Roman"/>
                <w:spacing w:val="-3"/>
                <w:w w:val="111"/>
                <w:sz w:val="24"/>
                <w:szCs w:val="28"/>
              </w:rPr>
              <w:t xml:space="preserve">Программа составлена на основе авторской программы  </w:t>
            </w:r>
            <w:proofErr w:type="spellStart"/>
            <w:r>
              <w:rPr>
                <w:rFonts w:ascii="Times New Roman" w:hAnsi="Times New Roman" w:cs="Times New Roman"/>
                <w:spacing w:val="-3"/>
                <w:w w:val="111"/>
                <w:sz w:val="24"/>
                <w:szCs w:val="28"/>
              </w:rPr>
              <w:t>Е.М.Гутник</w:t>
            </w:r>
            <w:proofErr w:type="spellEnd"/>
            <w:r>
              <w:rPr>
                <w:rFonts w:ascii="Times New Roman" w:hAnsi="Times New Roman" w:cs="Times New Roman"/>
                <w:spacing w:val="-3"/>
                <w:w w:val="111"/>
                <w:sz w:val="24"/>
                <w:szCs w:val="28"/>
              </w:rPr>
              <w:t xml:space="preserve">, </w:t>
            </w:r>
            <w:proofErr w:type="spellStart"/>
            <w:r>
              <w:rPr>
                <w:rFonts w:ascii="Times New Roman" w:hAnsi="Times New Roman" w:cs="Times New Roman"/>
                <w:spacing w:val="-3"/>
                <w:w w:val="111"/>
                <w:sz w:val="24"/>
                <w:szCs w:val="28"/>
              </w:rPr>
              <w:t>А.В.Перышкин</w:t>
            </w:r>
            <w:proofErr w:type="spellEnd"/>
          </w:p>
          <w:p w:rsidR="00DF2CB7" w:rsidRPr="00DF2CB7" w:rsidRDefault="00B7196F" w:rsidP="00B7196F">
            <w:pPr>
              <w:jc w:val="both"/>
              <w:rPr>
                <w:rFonts w:ascii="Times New Roman" w:eastAsia="Times New Roman" w:hAnsi="Times New Roman" w:cs="Times New Roman"/>
                <w:sz w:val="24"/>
                <w:szCs w:val="24"/>
              </w:rPr>
            </w:pPr>
            <w:r>
              <w:rPr>
                <w:rFonts w:ascii="Times New Roman" w:hAnsi="Times New Roman" w:cs="Times New Roman"/>
                <w:spacing w:val="-3"/>
                <w:w w:val="111"/>
                <w:sz w:val="24"/>
                <w:szCs w:val="28"/>
              </w:rPr>
              <w:t xml:space="preserve">Методическое письмо о преподавании учебного предмета «Физика» в общеобразовательных учреждениях Ярославской области в 2020/2021 </w:t>
            </w:r>
            <w:proofErr w:type="spellStart"/>
            <w:r>
              <w:rPr>
                <w:rFonts w:ascii="Times New Roman" w:hAnsi="Times New Roman" w:cs="Times New Roman"/>
                <w:spacing w:val="-3"/>
                <w:w w:val="111"/>
                <w:sz w:val="24"/>
                <w:szCs w:val="28"/>
              </w:rPr>
              <w:t>уч.г</w:t>
            </w:r>
            <w:proofErr w:type="spellEnd"/>
            <w:r>
              <w:rPr>
                <w:rFonts w:ascii="Times New Roman" w:hAnsi="Times New Roman" w:cs="Times New Roman"/>
                <w:spacing w:val="-3"/>
                <w:w w:val="111"/>
                <w:sz w:val="24"/>
                <w:szCs w:val="28"/>
              </w:rPr>
              <w:t>.</w:t>
            </w:r>
          </w:p>
          <w:p w:rsidR="00DF2CB7" w:rsidRPr="00DF2CB7" w:rsidRDefault="00DF2CB7" w:rsidP="00B7196F">
            <w:pPr>
              <w:pStyle w:val="a5"/>
              <w:tabs>
                <w:tab w:val="left" w:pos="1134"/>
              </w:tabs>
              <w:ind w:left="0" w:firstLine="459"/>
              <w:rPr>
                <w:rFonts w:ascii="Times New Roman" w:eastAsiaTheme="minorHAnsi" w:hAnsi="Times New Roman" w:cs="Times New Roman"/>
                <w:sz w:val="24"/>
                <w:szCs w:val="24"/>
                <w:lang w:eastAsia="en-US"/>
              </w:rPr>
            </w:pPr>
            <w:r w:rsidRPr="00DF2CB7">
              <w:rPr>
                <w:rFonts w:ascii="Times New Roman" w:eastAsia="Times New Roman" w:hAnsi="Times New Roman" w:cs="Times New Roman"/>
                <w:sz w:val="24"/>
                <w:szCs w:val="24"/>
              </w:rPr>
              <w:t xml:space="preserve">18. </w:t>
            </w:r>
            <w:r w:rsidRPr="00DF2CB7">
              <w:rPr>
                <w:rFonts w:ascii="Times New Roman" w:hAnsi="Times New Roman" w:cs="Times New Roman"/>
                <w:sz w:val="24"/>
                <w:szCs w:val="24"/>
              </w:rPr>
              <w:t>Примерная основная образовательная программа основного общего образования (Одобрена решением от 08.04.2015, протокол № 1/15 (в редакции протокола № 1/20 от 04.02.2020))</w:t>
            </w:r>
          </w:p>
          <w:p w:rsidR="00DF2CB7" w:rsidRPr="00DF2CB7" w:rsidRDefault="00DF2CB7" w:rsidP="00B7196F">
            <w:pPr>
              <w:pStyle w:val="a5"/>
              <w:tabs>
                <w:tab w:val="left" w:pos="1134"/>
              </w:tabs>
              <w:autoSpaceDE w:val="0"/>
              <w:autoSpaceDN w:val="0"/>
              <w:adjustRightInd w:val="0"/>
              <w:ind w:left="0" w:firstLine="459"/>
              <w:rPr>
                <w:rFonts w:ascii="Times New Roman" w:hAnsi="Times New Roman" w:cs="Times New Roman"/>
                <w:sz w:val="24"/>
                <w:szCs w:val="24"/>
              </w:rPr>
            </w:pPr>
            <w:r w:rsidRPr="00DF2CB7">
              <w:rPr>
                <w:rFonts w:ascii="Times New Roman" w:hAnsi="Times New Roman" w:cs="Times New Roman"/>
                <w:sz w:val="24"/>
                <w:szCs w:val="24"/>
              </w:rPr>
              <w:lastRenderedPageBreak/>
              <w:t>19. Примерная основная образовательная программа среднего общего образования (Одобрена решением от 12.045.2016, протокол № 2/16)</w:t>
            </w:r>
          </w:p>
          <w:p w:rsidR="00DF2CB7" w:rsidRPr="00DF2CB7" w:rsidRDefault="00B7196F" w:rsidP="00B7196F">
            <w:pPr>
              <w:tabs>
                <w:tab w:val="left" w:pos="459"/>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20</w:t>
            </w:r>
            <w:r w:rsidR="00DF2CB7" w:rsidRPr="00DF2CB7">
              <w:rPr>
                <w:rFonts w:ascii="Times New Roman" w:eastAsia="Times New Roman" w:hAnsi="Times New Roman" w:cs="Times New Roman"/>
                <w:sz w:val="24"/>
                <w:szCs w:val="24"/>
              </w:rPr>
              <w:t>. Методическое письмо «Об организации учебного процесса в образовательных учреждениях Ярославской области в 2021-2022 учебном году</w:t>
            </w:r>
            <w:proofErr w:type="gramStart"/>
            <w:r w:rsidR="00DF2CB7" w:rsidRPr="00DF2CB7">
              <w:rPr>
                <w:rFonts w:ascii="Times New Roman" w:eastAsia="Times New Roman" w:hAnsi="Times New Roman" w:cs="Times New Roman"/>
                <w:sz w:val="24"/>
                <w:szCs w:val="24"/>
              </w:rPr>
              <w:t>.»</w:t>
            </w:r>
            <w:proofErr w:type="gramEnd"/>
          </w:p>
          <w:p w:rsidR="00DF2CB7" w:rsidRPr="00DF2CB7" w:rsidRDefault="00DF2CB7" w:rsidP="00B7196F">
            <w:pPr>
              <w:tabs>
                <w:tab w:val="left" w:pos="459"/>
              </w:tabs>
              <w:ind w:firstLine="567"/>
              <w:jc w:val="both"/>
              <w:rPr>
                <w:rFonts w:ascii="Times New Roman" w:eastAsia="Times New Roman" w:hAnsi="Times New Roman" w:cs="Times New Roman"/>
                <w:sz w:val="24"/>
                <w:szCs w:val="24"/>
              </w:rPr>
            </w:pPr>
            <w:r w:rsidRPr="00DF2CB7">
              <w:rPr>
                <w:rFonts w:ascii="Times New Roman" w:eastAsia="Times New Roman" w:hAnsi="Times New Roman" w:cs="Times New Roman"/>
                <w:sz w:val="24"/>
                <w:szCs w:val="24"/>
              </w:rPr>
              <w:t xml:space="preserve"> 2</w:t>
            </w:r>
            <w:r w:rsidR="00B7196F">
              <w:rPr>
                <w:rFonts w:ascii="Times New Roman" w:eastAsia="Times New Roman" w:hAnsi="Times New Roman" w:cs="Times New Roman"/>
                <w:sz w:val="24"/>
                <w:szCs w:val="24"/>
              </w:rPr>
              <w:t>1</w:t>
            </w:r>
            <w:r w:rsidRPr="00DF2CB7">
              <w:rPr>
                <w:rFonts w:ascii="Times New Roman" w:eastAsia="Times New Roman" w:hAnsi="Times New Roman" w:cs="Times New Roman"/>
                <w:sz w:val="24"/>
                <w:szCs w:val="24"/>
              </w:rPr>
              <w:t xml:space="preserve">. Методическое письмо о преподавании учебного предмета физики в образовательных организациях Ярославской области </w:t>
            </w:r>
            <w:r w:rsidRPr="00DF2CB7">
              <w:rPr>
                <w:rFonts w:ascii="Times New Roman" w:eastAsia="Times New Roman" w:hAnsi="Times New Roman" w:cs="Times New Roman"/>
                <w:sz w:val="24"/>
                <w:szCs w:val="24"/>
              </w:rPr>
              <w:br/>
              <w:t>в 2021-2022 учебном году .</w:t>
            </w:r>
          </w:p>
          <w:p w:rsidR="00DF2CB7" w:rsidRPr="00DF2CB7" w:rsidRDefault="00DF2CB7" w:rsidP="00B7196F">
            <w:pPr>
              <w:ind w:firstLine="459"/>
              <w:jc w:val="both"/>
              <w:rPr>
                <w:rFonts w:ascii="Times New Roman" w:eastAsia="Times New Roman" w:hAnsi="Times New Roman" w:cs="Times New Roman"/>
                <w:sz w:val="24"/>
                <w:szCs w:val="24"/>
              </w:rPr>
            </w:pPr>
            <w:r w:rsidRPr="00DF2CB7">
              <w:rPr>
                <w:rFonts w:ascii="Times New Roman" w:eastAsia="Times New Roman" w:hAnsi="Times New Roman" w:cs="Times New Roman"/>
                <w:sz w:val="24"/>
                <w:szCs w:val="24"/>
              </w:rPr>
              <w:t xml:space="preserve"> 2</w:t>
            </w:r>
            <w:r w:rsidR="00B7196F">
              <w:rPr>
                <w:rFonts w:ascii="Times New Roman" w:eastAsia="Times New Roman" w:hAnsi="Times New Roman" w:cs="Times New Roman"/>
                <w:sz w:val="24"/>
                <w:szCs w:val="24"/>
              </w:rPr>
              <w:t>2</w:t>
            </w:r>
            <w:r w:rsidRPr="00DF2CB7">
              <w:rPr>
                <w:rFonts w:ascii="Times New Roman" w:eastAsia="Times New Roman" w:hAnsi="Times New Roman" w:cs="Times New Roman"/>
                <w:sz w:val="24"/>
                <w:szCs w:val="24"/>
              </w:rPr>
              <w:t>. Рабочая программа воспитания школы МОБУ «</w:t>
            </w:r>
            <w:proofErr w:type="spellStart"/>
            <w:r w:rsidRPr="00DF2CB7">
              <w:rPr>
                <w:rFonts w:ascii="Times New Roman" w:eastAsia="Times New Roman" w:hAnsi="Times New Roman" w:cs="Times New Roman"/>
                <w:sz w:val="24"/>
                <w:szCs w:val="24"/>
              </w:rPr>
              <w:t>Пружининская</w:t>
            </w:r>
            <w:proofErr w:type="spellEnd"/>
            <w:r w:rsidRPr="00DF2CB7">
              <w:rPr>
                <w:rFonts w:ascii="Times New Roman" w:eastAsia="Times New Roman" w:hAnsi="Times New Roman" w:cs="Times New Roman"/>
                <w:sz w:val="24"/>
                <w:szCs w:val="24"/>
              </w:rPr>
              <w:t xml:space="preserve"> СШ», утвержденная приказом 01-09/21 от 22.03.2021 г. </w:t>
            </w:r>
          </w:p>
          <w:p w:rsidR="00DF2CB7" w:rsidRDefault="00DF2CB7" w:rsidP="00DF2CB7">
            <w:pPr>
              <w:jc w:val="both"/>
              <w:rPr>
                <w:rFonts w:ascii="Times New Roman" w:eastAsia="Times New Roman" w:hAnsi="Times New Roman" w:cs="Times New Roman"/>
                <w:sz w:val="24"/>
                <w:szCs w:val="24"/>
              </w:rPr>
            </w:pPr>
            <w:r w:rsidRPr="00DF2CB7">
              <w:rPr>
                <w:rFonts w:ascii="Times New Roman" w:eastAsia="Times New Roman" w:hAnsi="Times New Roman" w:cs="Times New Roman"/>
                <w:sz w:val="24"/>
                <w:szCs w:val="24"/>
              </w:rPr>
              <w:t xml:space="preserve">        2</w:t>
            </w:r>
            <w:r w:rsidR="00B7196F">
              <w:rPr>
                <w:rFonts w:ascii="Times New Roman" w:eastAsia="Times New Roman" w:hAnsi="Times New Roman" w:cs="Times New Roman"/>
                <w:sz w:val="24"/>
                <w:szCs w:val="24"/>
              </w:rPr>
              <w:t>3</w:t>
            </w:r>
            <w:r w:rsidRPr="00DF2CB7">
              <w:rPr>
                <w:rFonts w:ascii="Times New Roman" w:eastAsia="Times New Roman" w:hAnsi="Times New Roman" w:cs="Times New Roman"/>
                <w:sz w:val="24"/>
                <w:szCs w:val="24"/>
              </w:rPr>
              <w:t>. Учебный план  МОБУ «</w:t>
            </w:r>
            <w:proofErr w:type="spellStart"/>
            <w:r w:rsidRPr="00DF2CB7">
              <w:rPr>
                <w:rFonts w:ascii="Times New Roman" w:eastAsia="Times New Roman" w:hAnsi="Times New Roman" w:cs="Times New Roman"/>
                <w:sz w:val="24"/>
                <w:szCs w:val="24"/>
              </w:rPr>
              <w:t>Пружининская</w:t>
            </w:r>
            <w:proofErr w:type="spellEnd"/>
            <w:r w:rsidRPr="00DF2CB7">
              <w:rPr>
                <w:rFonts w:ascii="Times New Roman" w:eastAsia="Times New Roman" w:hAnsi="Times New Roman" w:cs="Times New Roman"/>
                <w:sz w:val="24"/>
                <w:szCs w:val="24"/>
              </w:rPr>
              <w:t xml:space="preserve"> СШ» на 2021 -2022  </w:t>
            </w:r>
            <w:proofErr w:type="spellStart"/>
            <w:r w:rsidRPr="00DF2CB7">
              <w:rPr>
                <w:rFonts w:ascii="Times New Roman" w:eastAsia="Times New Roman" w:hAnsi="Times New Roman" w:cs="Times New Roman"/>
                <w:sz w:val="24"/>
                <w:szCs w:val="24"/>
              </w:rPr>
              <w:t>уч.г</w:t>
            </w:r>
            <w:proofErr w:type="spellEnd"/>
            <w:r w:rsidRPr="00DF2CB7">
              <w:rPr>
                <w:rFonts w:ascii="Times New Roman" w:eastAsia="Times New Roman" w:hAnsi="Times New Roman" w:cs="Times New Roman"/>
                <w:sz w:val="24"/>
                <w:szCs w:val="24"/>
              </w:rPr>
              <w:t>.  Приказ №  01-09/68 от 01.09.2021 г.</w:t>
            </w:r>
          </w:p>
          <w:p w:rsidR="00205D94" w:rsidRDefault="00E51DD6" w:rsidP="00205D94">
            <w:pPr>
              <w:tabs>
                <w:tab w:val="left" w:pos="708"/>
              </w:tabs>
              <w:ind w:firstLine="4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05D94">
              <w:rPr>
                <w:rFonts w:ascii="Times New Roman" w:eastAsia="Times New Roman" w:hAnsi="Times New Roman" w:cs="Times New Roman"/>
                <w:sz w:val="24"/>
                <w:szCs w:val="24"/>
              </w:rPr>
              <w:t xml:space="preserve">24. </w:t>
            </w:r>
            <w:proofErr w:type="gramStart"/>
            <w:r w:rsidR="00205D94">
              <w:rPr>
                <w:rFonts w:ascii="Times New Roman" w:eastAsia="Times New Roman" w:hAnsi="Times New Roman" w:cs="Times New Roman"/>
                <w:sz w:val="24"/>
                <w:szCs w:val="24"/>
              </w:rPr>
              <w:t xml:space="preserve">Постановление Главного государственного санитарного врача Российской Федерации от 30.06.2020 № 16 «Об утверждении санитарно-эпидемиологических правил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w:t>
            </w:r>
            <w:proofErr w:type="spellStart"/>
            <w:r w:rsidR="00205D94">
              <w:rPr>
                <w:rFonts w:ascii="Times New Roman" w:eastAsia="Times New Roman" w:hAnsi="Times New Roman" w:cs="Times New Roman"/>
                <w:sz w:val="24"/>
                <w:szCs w:val="24"/>
              </w:rPr>
              <w:t>коронавирусной</w:t>
            </w:r>
            <w:proofErr w:type="spellEnd"/>
            <w:r w:rsidR="00205D94">
              <w:rPr>
                <w:rFonts w:ascii="Times New Roman" w:eastAsia="Times New Roman" w:hAnsi="Times New Roman" w:cs="Times New Roman"/>
                <w:sz w:val="24"/>
                <w:szCs w:val="24"/>
              </w:rPr>
              <w:t xml:space="preserve"> инфекции (COVID-19)" (с изменениями на 24 марта 2021 года).</w:t>
            </w:r>
            <w:proofErr w:type="gramEnd"/>
            <w:r w:rsidR="00205D94">
              <w:rPr>
                <w:rFonts w:ascii="Times New Roman" w:eastAsia="Times New Roman" w:hAnsi="Times New Roman" w:cs="Times New Roman"/>
                <w:sz w:val="24"/>
                <w:szCs w:val="24"/>
              </w:rPr>
              <w:t xml:space="preserve"> Настоящее постановление действует до 1 января 2022 года.</w:t>
            </w:r>
          </w:p>
          <w:p w:rsidR="00205D94" w:rsidRPr="00DF2CB7" w:rsidRDefault="00205D94" w:rsidP="00DF2CB7">
            <w:pPr>
              <w:jc w:val="both"/>
              <w:rPr>
                <w:rFonts w:ascii="Times New Roman" w:eastAsia="Times New Roman" w:hAnsi="Times New Roman" w:cs="Times New Roman"/>
                <w:sz w:val="24"/>
                <w:szCs w:val="24"/>
              </w:rPr>
            </w:pPr>
          </w:p>
          <w:p w:rsidR="00E73358" w:rsidRPr="00DF2CB7" w:rsidRDefault="00E73358" w:rsidP="00E73358">
            <w:pPr>
              <w:jc w:val="both"/>
              <w:rPr>
                <w:rFonts w:ascii="Times New Roman" w:eastAsia="Times New Roman" w:hAnsi="Times New Roman" w:cs="Times New Roman"/>
                <w:sz w:val="24"/>
                <w:szCs w:val="24"/>
              </w:rPr>
            </w:pPr>
          </w:p>
          <w:p w:rsidR="003265FA" w:rsidRPr="00DF2CB7" w:rsidRDefault="003265FA" w:rsidP="00B7196F">
            <w:pPr>
              <w:jc w:val="both"/>
              <w:rPr>
                <w:rFonts w:ascii="Times New Roman" w:hAnsi="Times New Roman" w:cs="Times New Roman"/>
                <w:spacing w:val="-3"/>
                <w:w w:val="111"/>
                <w:sz w:val="24"/>
                <w:szCs w:val="24"/>
              </w:rPr>
            </w:pPr>
          </w:p>
        </w:tc>
      </w:tr>
      <w:tr w:rsidR="004268A0" w:rsidRPr="00DF2CB7" w:rsidTr="007D1F0A">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68A0" w:rsidRPr="00DF2CB7" w:rsidRDefault="004268A0" w:rsidP="006101A1">
            <w:pPr>
              <w:rPr>
                <w:rFonts w:ascii="Times New Roman" w:hAnsi="Times New Roman" w:cs="Times New Roman"/>
                <w:sz w:val="24"/>
                <w:szCs w:val="24"/>
              </w:rPr>
            </w:pPr>
            <w:r w:rsidRPr="00DF2CB7">
              <w:rPr>
                <w:rFonts w:ascii="Times New Roman" w:hAnsi="Times New Roman" w:cs="Times New Roman"/>
                <w:sz w:val="24"/>
                <w:szCs w:val="24"/>
              </w:rPr>
              <w:lastRenderedPageBreak/>
              <w:t>Реализуемый УМК</w:t>
            </w:r>
          </w:p>
        </w:tc>
        <w:tc>
          <w:tcPr>
            <w:tcW w:w="140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68A0" w:rsidRPr="00DF2CB7" w:rsidRDefault="004268A0" w:rsidP="006101A1">
            <w:pPr>
              <w:pStyle w:val="a3"/>
              <w:jc w:val="both"/>
              <w:rPr>
                <w:rFonts w:ascii="Times New Roman" w:hAnsi="Times New Roman" w:cs="Times New Roman"/>
                <w:bCs/>
                <w:sz w:val="24"/>
                <w:szCs w:val="24"/>
              </w:rPr>
            </w:pPr>
            <w:r w:rsidRPr="00DF2CB7">
              <w:rPr>
                <w:rFonts w:ascii="Times New Roman" w:hAnsi="Times New Roman" w:cs="Times New Roman"/>
                <w:bCs/>
                <w:sz w:val="24"/>
                <w:szCs w:val="24"/>
              </w:rPr>
              <w:t>УМК по физике:</w:t>
            </w:r>
          </w:p>
          <w:p w:rsidR="004268A0" w:rsidRPr="00DF2CB7" w:rsidRDefault="004268A0" w:rsidP="006101A1">
            <w:pPr>
              <w:pStyle w:val="a5"/>
              <w:numPr>
                <w:ilvl w:val="0"/>
                <w:numId w:val="31"/>
              </w:numPr>
              <w:jc w:val="both"/>
              <w:rPr>
                <w:rFonts w:ascii="Times New Roman" w:hAnsi="Times New Roman" w:cs="Times New Roman"/>
                <w:b/>
                <w:sz w:val="24"/>
                <w:szCs w:val="24"/>
              </w:rPr>
            </w:pPr>
            <w:r w:rsidRPr="00DF2CB7">
              <w:rPr>
                <w:rFonts w:ascii="Times New Roman" w:hAnsi="Times New Roman" w:cs="Times New Roman"/>
                <w:sz w:val="24"/>
                <w:szCs w:val="24"/>
              </w:rPr>
              <w:t xml:space="preserve">Физика. 7 класс: учебник / А. В. </w:t>
            </w:r>
            <w:proofErr w:type="spellStart"/>
            <w:r w:rsidRPr="00DF2CB7">
              <w:rPr>
                <w:rFonts w:ascii="Times New Roman" w:hAnsi="Times New Roman" w:cs="Times New Roman"/>
                <w:sz w:val="24"/>
                <w:szCs w:val="24"/>
              </w:rPr>
              <w:t>Пёрышкин</w:t>
            </w:r>
            <w:proofErr w:type="spellEnd"/>
            <w:r w:rsidRPr="00DF2CB7">
              <w:rPr>
                <w:rFonts w:ascii="Times New Roman" w:hAnsi="Times New Roman" w:cs="Times New Roman"/>
                <w:sz w:val="24"/>
                <w:szCs w:val="24"/>
              </w:rPr>
              <w:t>.- 4-е издание, стереотипное.- М. Дрофа, 20</w:t>
            </w:r>
            <w:r w:rsidR="00E51DD6">
              <w:rPr>
                <w:rFonts w:ascii="Times New Roman" w:hAnsi="Times New Roman" w:cs="Times New Roman"/>
                <w:sz w:val="24"/>
                <w:szCs w:val="24"/>
              </w:rPr>
              <w:t>2</w:t>
            </w:r>
            <w:r w:rsidR="00816EAF">
              <w:rPr>
                <w:rFonts w:ascii="Times New Roman" w:hAnsi="Times New Roman" w:cs="Times New Roman"/>
                <w:sz w:val="24"/>
                <w:szCs w:val="24"/>
              </w:rPr>
              <w:t>1</w:t>
            </w:r>
            <w:r w:rsidRPr="00DF2CB7">
              <w:rPr>
                <w:rFonts w:ascii="Times New Roman" w:hAnsi="Times New Roman" w:cs="Times New Roman"/>
                <w:sz w:val="24"/>
                <w:szCs w:val="24"/>
              </w:rPr>
              <w:t xml:space="preserve">. </w:t>
            </w:r>
          </w:p>
          <w:p w:rsidR="004268A0" w:rsidRPr="00DF2CB7" w:rsidRDefault="004268A0" w:rsidP="006101A1">
            <w:pPr>
              <w:pStyle w:val="a5"/>
              <w:widowControl w:val="0"/>
              <w:numPr>
                <w:ilvl w:val="0"/>
                <w:numId w:val="31"/>
              </w:numPr>
              <w:shd w:val="clear" w:color="auto" w:fill="FFFFFF"/>
              <w:autoSpaceDE w:val="0"/>
              <w:autoSpaceDN w:val="0"/>
              <w:adjustRightInd w:val="0"/>
              <w:spacing w:line="322" w:lineRule="exact"/>
              <w:jc w:val="both"/>
              <w:rPr>
                <w:rFonts w:ascii="Times New Roman" w:hAnsi="Times New Roman" w:cs="Times New Roman"/>
                <w:spacing w:val="-1"/>
                <w:sz w:val="24"/>
                <w:szCs w:val="24"/>
              </w:rPr>
            </w:pPr>
            <w:r w:rsidRPr="00DF2CB7">
              <w:rPr>
                <w:rFonts w:ascii="Times New Roman" w:hAnsi="Times New Roman" w:cs="Times New Roman"/>
                <w:sz w:val="24"/>
                <w:szCs w:val="24"/>
              </w:rPr>
              <w:t xml:space="preserve">Физика. 8 класс: учебник / А. В. </w:t>
            </w:r>
            <w:proofErr w:type="spellStart"/>
            <w:r w:rsidRPr="00DF2CB7">
              <w:rPr>
                <w:rFonts w:ascii="Times New Roman" w:hAnsi="Times New Roman" w:cs="Times New Roman"/>
                <w:sz w:val="24"/>
                <w:szCs w:val="24"/>
              </w:rPr>
              <w:t>Пёрышкин</w:t>
            </w:r>
            <w:proofErr w:type="spellEnd"/>
            <w:r w:rsidRPr="00DF2CB7">
              <w:rPr>
                <w:rFonts w:ascii="Times New Roman" w:hAnsi="Times New Roman" w:cs="Times New Roman"/>
                <w:sz w:val="24"/>
                <w:szCs w:val="24"/>
              </w:rPr>
              <w:t>.- 4-е издание, стереотип.- М. Дрофа, 201</w:t>
            </w:r>
            <w:r w:rsidR="00423806" w:rsidRPr="00DF2CB7">
              <w:rPr>
                <w:rFonts w:ascii="Times New Roman" w:hAnsi="Times New Roman" w:cs="Times New Roman"/>
                <w:sz w:val="24"/>
                <w:szCs w:val="24"/>
              </w:rPr>
              <w:t>6</w:t>
            </w:r>
            <w:r w:rsidRPr="00DF2CB7">
              <w:rPr>
                <w:rFonts w:ascii="Times New Roman" w:hAnsi="Times New Roman" w:cs="Times New Roman"/>
                <w:sz w:val="24"/>
                <w:szCs w:val="24"/>
              </w:rPr>
              <w:t xml:space="preserve">. </w:t>
            </w:r>
          </w:p>
          <w:p w:rsidR="004268A0" w:rsidRPr="00DF2CB7" w:rsidRDefault="004268A0" w:rsidP="006101A1">
            <w:pPr>
              <w:pStyle w:val="a5"/>
              <w:widowControl w:val="0"/>
              <w:numPr>
                <w:ilvl w:val="0"/>
                <w:numId w:val="31"/>
              </w:numPr>
              <w:shd w:val="clear" w:color="auto" w:fill="FFFFFF"/>
              <w:autoSpaceDE w:val="0"/>
              <w:autoSpaceDN w:val="0"/>
              <w:adjustRightInd w:val="0"/>
              <w:spacing w:line="322" w:lineRule="exact"/>
              <w:jc w:val="both"/>
              <w:rPr>
                <w:rFonts w:ascii="Times New Roman" w:hAnsi="Times New Roman" w:cs="Times New Roman"/>
                <w:bCs/>
                <w:sz w:val="24"/>
                <w:szCs w:val="24"/>
              </w:rPr>
            </w:pPr>
            <w:r w:rsidRPr="00DF2CB7">
              <w:rPr>
                <w:rFonts w:ascii="Times New Roman" w:hAnsi="Times New Roman" w:cs="Times New Roman"/>
                <w:spacing w:val="-1"/>
                <w:sz w:val="24"/>
                <w:szCs w:val="24"/>
              </w:rPr>
              <w:t xml:space="preserve">Физика. 9 </w:t>
            </w:r>
            <w:proofErr w:type="spellStart"/>
            <w:r w:rsidRPr="00DF2CB7">
              <w:rPr>
                <w:rFonts w:ascii="Times New Roman" w:hAnsi="Times New Roman" w:cs="Times New Roman"/>
                <w:spacing w:val="-1"/>
                <w:sz w:val="24"/>
                <w:szCs w:val="24"/>
              </w:rPr>
              <w:t>класс</w:t>
            </w:r>
            <w:proofErr w:type="gramStart"/>
            <w:r w:rsidRPr="00DF2CB7">
              <w:rPr>
                <w:rFonts w:ascii="Times New Roman" w:hAnsi="Times New Roman" w:cs="Times New Roman"/>
                <w:spacing w:val="-1"/>
                <w:sz w:val="24"/>
                <w:szCs w:val="24"/>
              </w:rPr>
              <w:t>:у</w:t>
            </w:r>
            <w:proofErr w:type="gramEnd"/>
            <w:r w:rsidRPr="00DF2CB7">
              <w:rPr>
                <w:rFonts w:ascii="Times New Roman" w:hAnsi="Times New Roman" w:cs="Times New Roman"/>
                <w:spacing w:val="-1"/>
                <w:sz w:val="24"/>
                <w:szCs w:val="24"/>
              </w:rPr>
              <w:t>чебник</w:t>
            </w:r>
            <w:proofErr w:type="spellEnd"/>
            <w:r w:rsidRPr="00DF2CB7">
              <w:rPr>
                <w:rFonts w:ascii="Times New Roman" w:hAnsi="Times New Roman" w:cs="Times New Roman"/>
                <w:spacing w:val="-1"/>
                <w:sz w:val="24"/>
                <w:szCs w:val="24"/>
              </w:rPr>
              <w:t xml:space="preserve">/  </w:t>
            </w:r>
            <w:r w:rsidRPr="00DF2CB7">
              <w:rPr>
                <w:rFonts w:ascii="Times New Roman" w:hAnsi="Times New Roman" w:cs="Times New Roman"/>
                <w:sz w:val="24"/>
                <w:szCs w:val="24"/>
              </w:rPr>
              <w:t xml:space="preserve">А. В. </w:t>
            </w:r>
            <w:proofErr w:type="spellStart"/>
            <w:r w:rsidRPr="00DF2CB7">
              <w:rPr>
                <w:rFonts w:ascii="Times New Roman" w:hAnsi="Times New Roman" w:cs="Times New Roman"/>
                <w:sz w:val="24"/>
                <w:szCs w:val="24"/>
              </w:rPr>
              <w:t>Пёрышкин</w:t>
            </w:r>
            <w:proofErr w:type="spellEnd"/>
            <w:r w:rsidRPr="00DF2CB7">
              <w:rPr>
                <w:rFonts w:ascii="Times New Roman" w:hAnsi="Times New Roman" w:cs="Times New Roman"/>
                <w:sz w:val="24"/>
                <w:szCs w:val="24"/>
              </w:rPr>
              <w:t>.- 4-е издание, стереотипное.- М. Дрофа,201</w:t>
            </w:r>
            <w:r w:rsidR="00423806" w:rsidRPr="00DF2CB7">
              <w:rPr>
                <w:rFonts w:ascii="Times New Roman" w:hAnsi="Times New Roman" w:cs="Times New Roman"/>
                <w:sz w:val="24"/>
                <w:szCs w:val="24"/>
              </w:rPr>
              <w:t>8</w:t>
            </w:r>
            <w:r w:rsidRPr="00DF2CB7">
              <w:rPr>
                <w:sz w:val="24"/>
                <w:szCs w:val="24"/>
              </w:rPr>
              <w:t>.</w:t>
            </w:r>
          </w:p>
          <w:p w:rsidR="00A93970" w:rsidRPr="00DF2CB7" w:rsidRDefault="00A93970" w:rsidP="006101A1">
            <w:pPr>
              <w:pStyle w:val="a5"/>
              <w:widowControl w:val="0"/>
              <w:numPr>
                <w:ilvl w:val="0"/>
                <w:numId w:val="31"/>
              </w:numPr>
              <w:shd w:val="clear" w:color="auto" w:fill="FFFFFF"/>
              <w:autoSpaceDE w:val="0"/>
              <w:autoSpaceDN w:val="0"/>
              <w:adjustRightInd w:val="0"/>
              <w:spacing w:line="322" w:lineRule="exact"/>
              <w:jc w:val="both"/>
              <w:rPr>
                <w:rFonts w:ascii="Times New Roman" w:hAnsi="Times New Roman" w:cs="Times New Roman"/>
                <w:bCs/>
                <w:sz w:val="24"/>
                <w:szCs w:val="24"/>
              </w:rPr>
            </w:pPr>
            <w:r w:rsidRPr="00DF2CB7">
              <w:rPr>
                <w:rFonts w:ascii="Times New Roman" w:hAnsi="Times New Roman" w:cs="Times New Roman"/>
                <w:bCs/>
                <w:sz w:val="24"/>
                <w:szCs w:val="24"/>
              </w:rPr>
              <w:t>Дидактические и самостоятельные работы, тесты, входящие в УМК</w:t>
            </w:r>
          </w:p>
        </w:tc>
      </w:tr>
      <w:tr w:rsidR="004268A0" w:rsidRPr="00DF2CB7" w:rsidTr="007D1F0A">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68A0" w:rsidRPr="00DF2CB7" w:rsidRDefault="004268A0" w:rsidP="006101A1">
            <w:pPr>
              <w:rPr>
                <w:rFonts w:ascii="Times New Roman" w:hAnsi="Times New Roman" w:cs="Times New Roman"/>
                <w:sz w:val="24"/>
                <w:szCs w:val="24"/>
              </w:rPr>
            </w:pPr>
            <w:r w:rsidRPr="00DF2CB7">
              <w:rPr>
                <w:rFonts w:ascii="Times New Roman" w:hAnsi="Times New Roman" w:cs="Times New Roman"/>
                <w:sz w:val="24"/>
                <w:szCs w:val="24"/>
              </w:rPr>
              <w:t xml:space="preserve">Цели и задачи изучения предмета </w:t>
            </w:r>
          </w:p>
        </w:tc>
        <w:tc>
          <w:tcPr>
            <w:tcW w:w="140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68A0" w:rsidRPr="00DF2CB7" w:rsidRDefault="004268A0" w:rsidP="006101A1">
            <w:pPr>
              <w:rPr>
                <w:rFonts w:ascii="Times New Roman" w:hAnsi="Times New Roman" w:cs="Times New Roman"/>
                <w:b/>
                <w:i/>
                <w:sz w:val="24"/>
                <w:szCs w:val="24"/>
              </w:rPr>
            </w:pPr>
            <w:bookmarkStart w:id="0" w:name="_Hlk62741692"/>
            <w:r w:rsidRPr="00DF2CB7">
              <w:rPr>
                <w:rFonts w:ascii="Times New Roman" w:hAnsi="Times New Roman" w:cs="Times New Roman"/>
                <w:b/>
                <w:sz w:val="24"/>
                <w:szCs w:val="24"/>
              </w:rPr>
              <w:t>Основные цели  изучения курса физики:</w:t>
            </w:r>
          </w:p>
          <w:p w:rsidR="004268A0" w:rsidRPr="00DF2CB7" w:rsidRDefault="004268A0" w:rsidP="006101A1">
            <w:pPr>
              <w:numPr>
                <w:ilvl w:val="0"/>
                <w:numId w:val="26"/>
              </w:numPr>
              <w:tabs>
                <w:tab w:val="clear" w:pos="360"/>
                <w:tab w:val="num" w:pos="284"/>
              </w:tabs>
              <w:ind w:left="0" w:firstLine="0"/>
              <w:jc w:val="both"/>
              <w:rPr>
                <w:rFonts w:ascii="Times New Roman" w:hAnsi="Times New Roman" w:cs="Times New Roman"/>
                <w:sz w:val="24"/>
                <w:szCs w:val="24"/>
              </w:rPr>
            </w:pPr>
            <w:r w:rsidRPr="00DF2CB7">
              <w:rPr>
                <w:rFonts w:ascii="Times New Roman" w:hAnsi="Times New Roman" w:cs="Times New Roman"/>
                <w:b/>
                <w:i/>
                <w:sz w:val="24"/>
                <w:szCs w:val="24"/>
              </w:rPr>
              <w:t xml:space="preserve">освоение знаний </w:t>
            </w:r>
            <w:r w:rsidRPr="00DF2CB7">
              <w:rPr>
                <w:rFonts w:ascii="Times New Roman" w:hAnsi="Times New Roman" w:cs="Times New Roman"/>
                <w:sz w:val="24"/>
                <w:szCs w:val="24"/>
              </w:rPr>
              <w:t>о механических явлениях; величинах, характеризующих эти явления; законах, которым они подчиняются; методах научного познания природы и формирование на этой основе представлений о физической картине мира;</w:t>
            </w:r>
          </w:p>
          <w:p w:rsidR="004268A0" w:rsidRPr="00DF2CB7" w:rsidRDefault="004268A0" w:rsidP="006101A1">
            <w:pPr>
              <w:numPr>
                <w:ilvl w:val="0"/>
                <w:numId w:val="26"/>
              </w:numPr>
              <w:tabs>
                <w:tab w:val="clear" w:pos="360"/>
                <w:tab w:val="num" w:pos="284"/>
              </w:tabs>
              <w:ind w:left="0" w:firstLine="0"/>
              <w:jc w:val="both"/>
              <w:rPr>
                <w:rFonts w:ascii="Times New Roman" w:hAnsi="Times New Roman" w:cs="Times New Roman"/>
                <w:sz w:val="24"/>
                <w:szCs w:val="24"/>
              </w:rPr>
            </w:pPr>
            <w:proofErr w:type="gramStart"/>
            <w:r w:rsidRPr="00DF2CB7">
              <w:rPr>
                <w:rFonts w:ascii="Times New Roman" w:hAnsi="Times New Roman" w:cs="Times New Roman"/>
                <w:b/>
                <w:i/>
                <w:sz w:val="24"/>
                <w:szCs w:val="24"/>
              </w:rPr>
              <w:t>овладение умениями</w:t>
            </w:r>
            <w:r w:rsidRPr="00DF2CB7">
              <w:rPr>
                <w:rFonts w:ascii="Times New Roman" w:hAnsi="Times New Roman" w:cs="Times New Roman"/>
                <w:b/>
                <w:sz w:val="24"/>
                <w:szCs w:val="24"/>
              </w:rPr>
              <w:t xml:space="preserve"> </w:t>
            </w:r>
            <w:r w:rsidRPr="00DF2CB7">
              <w:rPr>
                <w:rFonts w:ascii="Times New Roman" w:hAnsi="Times New Roman" w:cs="Times New Roman"/>
                <w:sz w:val="24"/>
                <w:szCs w:val="24"/>
              </w:rPr>
              <w:t>проводить наблюдения природных явлений, описывать и обобщать результаты наблюдений, использовать простые измерительные приборы для изучения физических явлений; представлять результаты наблюдений или измерений с помощью таблиц, графиков и выявлять на этой основе эмпирические зависимости; применять полученные знания для объяснения разнообразных природных явлений и процессов, принципов действия важнейших технических устройств, для решения физических задач;</w:t>
            </w:r>
            <w:proofErr w:type="gramEnd"/>
          </w:p>
          <w:p w:rsidR="004268A0" w:rsidRPr="00DF2CB7" w:rsidRDefault="004268A0" w:rsidP="006101A1">
            <w:pPr>
              <w:numPr>
                <w:ilvl w:val="0"/>
                <w:numId w:val="26"/>
              </w:numPr>
              <w:tabs>
                <w:tab w:val="clear" w:pos="360"/>
                <w:tab w:val="num" w:pos="284"/>
              </w:tabs>
              <w:ind w:left="0" w:firstLine="0"/>
              <w:jc w:val="both"/>
              <w:rPr>
                <w:rFonts w:ascii="Times New Roman" w:hAnsi="Times New Roman" w:cs="Times New Roman"/>
                <w:b/>
                <w:sz w:val="24"/>
                <w:szCs w:val="24"/>
              </w:rPr>
            </w:pPr>
            <w:r w:rsidRPr="00DF2CB7">
              <w:rPr>
                <w:rFonts w:ascii="Times New Roman" w:hAnsi="Times New Roman" w:cs="Times New Roman"/>
                <w:b/>
                <w:i/>
                <w:sz w:val="24"/>
                <w:szCs w:val="24"/>
              </w:rPr>
              <w:t>развитие</w:t>
            </w:r>
            <w:r w:rsidRPr="00DF2CB7">
              <w:rPr>
                <w:rFonts w:ascii="Times New Roman" w:hAnsi="Times New Roman" w:cs="Times New Roman"/>
                <w:b/>
                <w:sz w:val="24"/>
                <w:szCs w:val="24"/>
              </w:rPr>
              <w:t xml:space="preserve"> </w:t>
            </w:r>
            <w:r w:rsidRPr="00DF2CB7">
              <w:rPr>
                <w:rFonts w:ascii="Times New Roman" w:hAnsi="Times New Roman" w:cs="Times New Roman"/>
                <w:sz w:val="24"/>
                <w:szCs w:val="24"/>
              </w:rPr>
              <w:t>познавательных интересов, интеллектуальных и творческих способностей,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w:t>
            </w:r>
          </w:p>
          <w:p w:rsidR="004268A0" w:rsidRPr="00DF2CB7" w:rsidRDefault="004268A0" w:rsidP="006101A1">
            <w:pPr>
              <w:numPr>
                <w:ilvl w:val="0"/>
                <w:numId w:val="26"/>
              </w:numPr>
              <w:tabs>
                <w:tab w:val="clear" w:pos="360"/>
                <w:tab w:val="num" w:pos="284"/>
              </w:tabs>
              <w:ind w:left="0" w:firstLine="0"/>
              <w:jc w:val="both"/>
              <w:rPr>
                <w:rFonts w:ascii="Times New Roman" w:hAnsi="Times New Roman" w:cs="Times New Roman"/>
                <w:b/>
                <w:sz w:val="24"/>
                <w:szCs w:val="24"/>
              </w:rPr>
            </w:pPr>
            <w:r w:rsidRPr="00DF2CB7">
              <w:rPr>
                <w:rFonts w:ascii="Times New Roman" w:hAnsi="Times New Roman" w:cs="Times New Roman"/>
                <w:b/>
                <w:i/>
                <w:sz w:val="24"/>
                <w:szCs w:val="24"/>
              </w:rPr>
              <w:t xml:space="preserve">воспитание </w:t>
            </w:r>
            <w:r w:rsidRPr="00DF2CB7">
              <w:rPr>
                <w:rFonts w:ascii="Times New Roman" w:hAnsi="Times New Roman" w:cs="Times New Roman"/>
                <w:sz w:val="24"/>
                <w:szCs w:val="24"/>
              </w:rPr>
              <w:t>убежденности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уважения к творцам науки и техники; отношения к физике как к элементу общечеловеческой культуры;</w:t>
            </w:r>
          </w:p>
          <w:p w:rsidR="004268A0" w:rsidRPr="00DF2CB7" w:rsidRDefault="004268A0" w:rsidP="006101A1">
            <w:pPr>
              <w:numPr>
                <w:ilvl w:val="0"/>
                <w:numId w:val="26"/>
              </w:numPr>
              <w:tabs>
                <w:tab w:val="clear" w:pos="360"/>
                <w:tab w:val="num" w:pos="284"/>
              </w:tabs>
              <w:ind w:left="0" w:firstLine="0"/>
              <w:jc w:val="both"/>
              <w:rPr>
                <w:rFonts w:ascii="Times New Roman" w:hAnsi="Times New Roman" w:cs="Times New Roman"/>
                <w:b/>
                <w:sz w:val="24"/>
                <w:szCs w:val="24"/>
              </w:rPr>
            </w:pPr>
            <w:r w:rsidRPr="00DF2CB7">
              <w:rPr>
                <w:rFonts w:ascii="Times New Roman" w:hAnsi="Times New Roman" w:cs="Times New Roman"/>
                <w:b/>
                <w:i/>
                <w:sz w:val="24"/>
                <w:szCs w:val="24"/>
              </w:rPr>
              <w:t>применение полученных знаний и</w:t>
            </w:r>
            <w:r w:rsidRPr="00DF2CB7">
              <w:rPr>
                <w:rFonts w:ascii="Times New Roman" w:hAnsi="Times New Roman" w:cs="Times New Roman"/>
                <w:i/>
                <w:sz w:val="24"/>
                <w:szCs w:val="24"/>
              </w:rPr>
              <w:t xml:space="preserve"> </w:t>
            </w:r>
            <w:r w:rsidRPr="00DF2CB7">
              <w:rPr>
                <w:rFonts w:ascii="Times New Roman" w:hAnsi="Times New Roman" w:cs="Times New Roman"/>
                <w:b/>
                <w:i/>
                <w:sz w:val="24"/>
                <w:szCs w:val="24"/>
              </w:rPr>
              <w:t>умений</w:t>
            </w:r>
            <w:r w:rsidRPr="00DF2CB7">
              <w:rPr>
                <w:rFonts w:ascii="Times New Roman" w:hAnsi="Times New Roman" w:cs="Times New Roman"/>
                <w:b/>
                <w:sz w:val="24"/>
                <w:szCs w:val="24"/>
              </w:rPr>
              <w:t xml:space="preserve"> </w:t>
            </w:r>
            <w:r w:rsidRPr="00DF2CB7">
              <w:rPr>
                <w:rFonts w:ascii="Times New Roman" w:hAnsi="Times New Roman" w:cs="Times New Roman"/>
                <w:sz w:val="24"/>
                <w:szCs w:val="24"/>
              </w:rPr>
              <w:t>для решения практических задач повседневной жизни, для обеспечения безопасности  своей жизни, рационального природопользования и охраны окружающей среды.</w:t>
            </w:r>
          </w:p>
          <w:p w:rsidR="004268A0" w:rsidRPr="00DF2CB7" w:rsidRDefault="004268A0" w:rsidP="006101A1">
            <w:pPr>
              <w:ind w:firstLine="27"/>
              <w:rPr>
                <w:rFonts w:ascii="Times New Roman" w:hAnsi="Times New Roman" w:cs="Times New Roman"/>
                <w:sz w:val="24"/>
                <w:szCs w:val="24"/>
              </w:rPr>
            </w:pPr>
          </w:p>
          <w:p w:rsidR="004268A0" w:rsidRPr="00DF2CB7" w:rsidRDefault="004268A0" w:rsidP="006101A1">
            <w:pPr>
              <w:ind w:firstLine="27"/>
              <w:rPr>
                <w:rFonts w:ascii="Times New Roman" w:hAnsi="Times New Roman" w:cs="Times New Roman"/>
                <w:sz w:val="24"/>
                <w:szCs w:val="24"/>
              </w:rPr>
            </w:pPr>
            <w:r w:rsidRPr="00DF2CB7">
              <w:rPr>
                <w:rFonts w:ascii="Times New Roman" w:hAnsi="Times New Roman" w:cs="Times New Roman"/>
                <w:sz w:val="24"/>
                <w:szCs w:val="24"/>
              </w:rPr>
              <w:t xml:space="preserve">В </w:t>
            </w:r>
            <w:r w:rsidRPr="00DF2CB7">
              <w:rPr>
                <w:rFonts w:ascii="Times New Roman" w:hAnsi="Times New Roman" w:cs="Times New Roman"/>
                <w:b/>
                <w:sz w:val="24"/>
                <w:szCs w:val="24"/>
              </w:rPr>
              <w:t xml:space="preserve">задачи </w:t>
            </w:r>
            <w:r w:rsidRPr="00DF2CB7">
              <w:rPr>
                <w:rFonts w:ascii="Times New Roman" w:hAnsi="Times New Roman" w:cs="Times New Roman"/>
                <w:sz w:val="24"/>
                <w:szCs w:val="24"/>
              </w:rPr>
              <w:t>обучения физике входят:</w:t>
            </w:r>
          </w:p>
          <w:p w:rsidR="004268A0" w:rsidRPr="00DF2CB7" w:rsidRDefault="004268A0" w:rsidP="006101A1">
            <w:pPr>
              <w:numPr>
                <w:ilvl w:val="0"/>
                <w:numId w:val="27"/>
              </w:numPr>
              <w:ind w:left="0"/>
              <w:jc w:val="both"/>
              <w:rPr>
                <w:rFonts w:ascii="Times New Roman" w:hAnsi="Times New Roman" w:cs="Times New Roman"/>
                <w:sz w:val="24"/>
                <w:szCs w:val="24"/>
              </w:rPr>
            </w:pPr>
            <w:r w:rsidRPr="00DF2CB7">
              <w:rPr>
                <w:rFonts w:ascii="Times New Roman" w:hAnsi="Times New Roman" w:cs="Times New Roman"/>
                <w:sz w:val="24"/>
                <w:szCs w:val="24"/>
              </w:rPr>
              <w:t xml:space="preserve">развитие мышления учащихся, формирование у них самостоятельно приобретать и применять знания, наблюдать и объяснять </w:t>
            </w:r>
            <w:r w:rsidRPr="00DF2CB7">
              <w:rPr>
                <w:rFonts w:ascii="Times New Roman" w:hAnsi="Times New Roman" w:cs="Times New Roman"/>
                <w:sz w:val="24"/>
                <w:szCs w:val="24"/>
              </w:rPr>
              <w:lastRenderedPageBreak/>
              <w:t>физические явления;</w:t>
            </w:r>
          </w:p>
          <w:p w:rsidR="004268A0" w:rsidRPr="00DF2CB7" w:rsidRDefault="004268A0" w:rsidP="006101A1">
            <w:pPr>
              <w:numPr>
                <w:ilvl w:val="0"/>
                <w:numId w:val="27"/>
              </w:numPr>
              <w:ind w:left="0"/>
              <w:jc w:val="both"/>
              <w:rPr>
                <w:rFonts w:ascii="Times New Roman" w:hAnsi="Times New Roman" w:cs="Times New Roman"/>
                <w:sz w:val="24"/>
                <w:szCs w:val="24"/>
              </w:rPr>
            </w:pPr>
            <w:r w:rsidRPr="00DF2CB7">
              <w:rPr>
                <w:rFonts w:ascii="Times New Roman" w:hAnsi="Times New Roman" w:cs="Times New Roman"/>
                <w:sz w:val="24"/>
                <w:szCs w:val="24"/>
              </w:rPr>
              <w:t>овладение школьными знаниями об экспериментальных фактах, понятиях, законах, теориях, методах физической науки; о современной научной картине мира; о широких возможностях применения физических законов в технике и технологии;</w:t>
            </w:r>
          </w:p>
          <w:p w:rsidR="004268A0" w:rsidRPr="00DF2CB7" w:rsidRDefault="004268A0" w:rsidP="006101A1">
            <w:pPr>
              <w:numPr>
                <w:ilvl w:val="0"/>
                <w:numId w:val="27"/>
              </w:numPr>
              <w:ind w:left="0"/>
              <w:jc w:val="both"/>
              <w:rPr>
                <w:rFonts w:ascii="Times New Roman" w:hAnsi="Times New Roman" w:cs="Times New Roman"/>
                <w:sz w:val="24"/>
                <w:szCs w:val="24"/>
              </w:rPr>
            </w:pPr>
            <w:r w:rsidRPr="00DF2CB7">
              <w:rPr>
                <w:rFonts w:ascii="Times New Roman" w:hAnsi="Times New Roman" w:cs="Times New Roman"/>
                <w:sz w:val="24"/>
                <w:szCs w:val="24"/>
              </w:rPr>
              <w:t>усвоение школьниками идей единства строения материи и неисчерпаемости процесса ее познания, понимание роли практики в познании физических явлений и законов;</w:t>
            </w:r>
          </w:p>
          <w:p w:rsidR="004268A0" w:rsidRPr="00DF2CB7" w:rsidRDefault="004268A0" w:rsidP="006101A1">
            <w:pPr>
              <w:numPr>
                <w:ilvl w:val="0"/>
                <w:numId w:val="27"/>
              </w:numPr>
              <w:ind w:left="0"/>
              <w:jc w:val="both"/>
              <w:rPr>
                <w:rFonts w:ascii="Times New Roman" w:hAnsi="Times New Roman" w:cs="Times New Roman"/>
                <w:sz w:val="24"/>
                <w:szCs w:val="24"/>
              </w:rPr>
            </w:pPr>
            <w:r w:rsidRPr="00DF2CB7">
              <w:rPr>
                <w:rFonts w:ascii="Times New Roman" w:hAnsi="Times New Roman" w:cs="Times New Roman"/>
                <w:sz w:val="24"/>
                <w:szCs w:val="24"/>
              </w:rPr>
              <w:t>формирование познавательного интереса к физике и технике, развитие творческих способностей, осознанных мотивов учения; подготовка к продолжению образования и сознательному выбору профессии.</w:t>
            </w:r>
            <w:bookmarkEnd w:id="0"/>
          </w:p>
        </w:tc>
      </w:tr>
      <w:tr w:rsidR="0095257A" w:rsidRPr="00DF2CB7" w:rsidTr="007D1F0A">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257A" w:rsidRPr="00DF2CB7" w:rsidRDefault="0095257A" w:rsidP="006101A1">
            <w:pPr>
              <w:rPr>
                <w:rFonts w:ascii="Times New Roman" w:hAnsi="Times New Roman" w:cs="Times New Roman"/>
                <w:sz w:val="24"/>
                <w:szCs w:val="24"/>
              </w:rPr>
            </w:pPr>
            <w:r w:rsidRPr="00DF2CB7">
              <w:rPr>
                <w:rFonts w:ascii="Times New Roman" w:hAnsi="Times New Roman" w:cs="Times New Roman"/>
                <w:sz w:val="24"/>
                <w:szCs w:val="24"/>
              </w:rPr>
              <w:lastRenderedPageBreak/>
              <w:t>Срок реализации программы</w:t>
            </w:r>
          </w:p>
        </w:tc>
        <w:tc>
          <w:tcPr>
            <w:tcW w:w="140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257A" w:rsidRPr="00DF2CB7" w:rsidRDefault="0095257A" w:rsidP="006101A1">
            <w:pPr>
              <w:rPr>
                <w:rFonts w:ascii="Times New Roman" w:hAnsi="Times New Roman" w:cs="Times New Roman"/>
                <w:bCs/>
                <w:sz w:val="24"/>
                <w:szCs w:val="24"/>
              </w:rPr>
            </w:pPr>
            <w:r w:rsidRPr="00DF2CB7">
              <w:rPr>
                <w:rFonts w:ascii="Times New Roman" w:hAnsi="Times New Roman" w:cs="Times New Roman"/>
                <w:bCs/>
                <w:sz w:val="24"/>
                <w:szCs w:val="24"/>
              </w:rPr>
              <w:t>Программа рассчитана на 3 года.</w:t>
            </w:r>
          </w:p>
        </w:tc>
      </w:tr>
      <w:tr w:rsidR="004268A0" w:rsidRPr="00DF2CB7" w:rsidTr="007D1F0A">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68A0" w:rsidRPr="00DF2CB7" w:rsidRDefault="004268A0" w:rsidP="006101A1">
            <w:pPr>
              <w:rPr>
                <w:rFonts w:ascii="Times New Roman" w:hAnsi="Times New Roman" w:cs="Times New Roman"/>
                <w:sz w:val="24"/>
                <w:szCs w:val="24"/>
              </w:rPr>
            </w:pPr>
            <w:r w:rsidRPr="00DF2CB7">
              <w:rPr>
                <w:rFonts w:ascii="Times New Roman" w:hAnsi="Times New Roman" w:cs="Times New Roman"/>
                <w:sz w:val="24"/>
                <w:szCs w:val="24"/>
              </w:rPr>
              <w:t>Место учебного предмета в учебном плане</w:t>
            </w:r>
          </w:p>
        </w:tc>
        <w:tc>
          <w:tcPr>
            <w:tcW w:w="140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68A0" w:rsidRPr="00DF2CB7" w:rsidRDefault="004D3AB7" w:rsidP="006101A1">
            <w:pPr>
              <w:jc w:val="both"/>
              <w:rPr>
                <w:rFonts w:ascii="Times New Roman" w:hAnsi="Times New Roman" w:cs="Times New Roman"/>
                <w:sz w:val="24"/>
                <w:szCs w:val="24"/>
              </w:rPr>
            </w:pPr>
            <w:r w:rsidRPr="00DF2CB7">
              <w:rPr>
                <w:rFonts w:ascii="Times New Roman" w:hAnsi="Times New Roman" w:cs="Times New Roman"/>
                <w:sz w:val="24"/>
                <w:szCs w:val="24"/>
              </w:rPr>
              <w:t xml:space="preserve">В </w:t>
            </w:r>
            <w:r w:rsidR="004268A0" w:rsidRPr="00DF2CB7">
              <w:rPr>
                <w:rFonts w:ascii="Times New Roman" w:hAnsi="Times New Roman" w:cs="Times New Roman"/>
                <w:sz w:val="24"/>
                <w:szCs w:val="24"/>
              </w:rPr>
              <w:t xml:space="preserve">7 классе — </w:t>
            </w:r>
            <w:r w:rsidR="00B04C22" w:rsidRPr="00DF2CB7">
              <w:rPr>
                <w:rFonts w:ascii="Times New Roman" w:hAnsi="Times New Roman" w:cs="Times New Roman"/>
                <w:sz w:val="24"/>
                <w:szCs w:val="24"/>
              </w:rPr>
              <w:t>2</w:t>
            </w:r>
            <w:r w:rsidR="004268A0" w:rsidRPr="00DF2CB7">
              <w:rPr>
                <w:rFonts w:ascii="Times New Roman" w:hAnsi="Times New Roman" w:cs="Times New Roman"/>
                <w:sz w:val="24"/>
                <w:szCs w:val="24"/>
              </w:rPr>
              <w:t xml:space="preserve"> ч</w:t>
            </w:r>
            <w:r w:rsidR="00EC4F9D" w:rsidRPr="00DF2CB7">
              <w:rPr>
                <w:rFonts w:ascii="Times New Roman" w:hAnsi="Times New Roman" w:cs="Times New Roman"/>
                <w:sz w:val="24"/>
                <w:szCs w:val="24"/>
              </w:rPr>
              <w:t xml:space="preserve"> в неделю</w:t>
            </w:r>
            <w:r w:rsidR="004268A0" w:rsidRPr="00DF2CB7">
              <w:rPr>
                <w:rFonts w:ascii="Times New Roman" w:hAnsi="Times New Roman" w:cs="Times New Roman"/>
                <w:sz w:val="24"/>
                <w:szCs w:val="24"/>
              </w:rPr>
              <w:t xml:space="preserve">, в 8 классе — </w:t>
            </w:r>
            <w:r w:rsidR="00B04C22" w:rsidRPr="00DF2CB7">
              <w:rPr>
                <w:rFonts w:ascii="Times New Roman" w:hAnsi="Times New Roman" w:cs="Times New Roman"/>
                <w:sz w:val="24"/>
                <w:szCs w:val="24"/>
              </w:rPr>
              <w:t>2</w:t>
            </w:r>
            <w:r w:rsidR="004268A0" w:rsidRPr="00DF2CB7">
              <w:rPr>
                <w:rFonts w:ascii="Times New Roman" w:hAnsi="Times New Roman" w:cs="Times New Roman"/>
                <w:sz w:val="24"/>
                <w:szCs w:val="24"/>
              </w:rPr>
              <w:t xml:space="preserve"> ч</w:t>
            </w:r>
            <w:r w:rsidR="00EC4F9D" w:rsidRPr="00DF2CB7">
              <w:rPr>
                <w:rFonts w:ascii="Times New Roman" w:hAnsi="Times New Roman" w:cs="Times New Roman"/>
                <w:sz w:val="24"/>
                <w:szCs w:val="24"/>
              </w:rPr>
              <w:t xml:space="preserve"> в неделю</w:t>
            </w:r>
            <w:r w:rsidR="004268A0" w:rsidRPr="00DF2CB7">
              <w:rPr>
                <w:rFonts w:ascii="Times New Roman" w:hAnsi="Times New Roman" w:cs="Times New Roman"/>
                <w:sz w:val="24"/>
                <w:szCs w:val="24"/>
              </w:rPr>
              <w:t xml:space="preserve">, в 9 классе — </w:t>
            </w:r>
            <w:r w:rsidR="00B04C22" w:rsidRPr="00DF2CB7">
              <w:rPr>
                <w:rFonts w:ascii="Times New Roman" w:hAnsi="Times New Roman" w:cs="Times New Roman"/>
                <w:sz w:val="24"/>
                <w:szCs w:val="24"/>
              </w:rPr>
              <w:t>3</w:t>
            </w:r>
            <w:r w:rsidR="004268A0" w:rsidRPr="00DF2CB7">
              <w:rPr>
                <w:rFonts w:ascii="Times New Roman" w:hAnsi="Times New Roman" w:cs="Times New Roman"/>
                <w:sz w:val="24"/>
                <w:szCs w:val="24"/>
              </w:rPr>
              <w:t xml:space="preserve"> ч</w:t>
            </w:r>
            <w:r w:rsidR="00EC4F9D" w:rsidRPr="00DF2CB7">
              <w:rPr>
                <w:rFonts w:ascii="Times New Roman" w:hAnsi="Times New Roman" w:cs="Times New Roman"/>
                <w:sz w:val="24"/>
                <w:szCs w:val="24"/>
              </w:rPr>
              <w:t xml:space="preserve"> в неделю</w:t>
            </w:r>
            <w:r w:rsidR="004268A0" w:rsidRPr="00DF2CB7">
              <w:rPr>
                <w:rFonts w:ascii="Times New Roman" w:hAnsi="Times New Roman" w:cs="Times New Roman"/>
                <w:sz w:val="24"/>
                <w:szCs w:val="24"/>
              </w:rPr>
              <w:t>.</w:t>
            </w:r>
          </w:p>
        </w:tc>
      </w:tr>
      <w:tr w:rsidR="004268A0" w:rsidRPr="00DF2CB7" w:rsidTr="007D1F0A">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68A0" w:rsidRPr="00DF2CB7" w:rsidRDefault="004268A0" w:rsidP="006101A1">
            <w:pPr>
              <w:rPr>
                <w:rFonts w:ascii="Times New Roman" w:hAnsi="Times New Roman" w:cs="Times New Roman"/>
                <w:sz w:val="24"/>
                <w:szCs w:val="24"/>
              </w:rPr>
            </w:pPr>
            <w:r w:rsidRPr="00DF2CB7">
              <w:rPr>
                <w:rFonts w:ascii="Times New Roman" w:hAnsi="Times New Roman" w:cs="Times New Roman"/>
                <w:sz w:val="24"/>
                <w:szCs w:val="24"/>
              </w:rPr>
              <w:t>Результаты освоения учебного предмета (требования к выпускнику)</w:t>
            </w:r>
          </w:p>
        </w:tc>
        <w:tc>
          <w:tcPr>
            <w:tcW w:w="140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68A0" w:rsidRPr="00DF2CB7" w:rsidRDefault="004268A0" w:rsidP="006101A1">
            <w:pPr>
              <w:pStyle w:val="a3"/>
              <w:numPr>
                <w:ilvl w:val="0"/>
                <w:numId w:val="9"/>
              </w:numPr>
              <w:tabs>
                <w:tab w:val="left" w:pos="459"/>
              </w:tabs>
              <w:ind w:left="34" w:firstLine="0"/>
              <w:jc w:val="both"/>
              <w:rPr>
                <w:rFonts w:ascii="Times New Roman" w:hAnsi="Times New Roman" w:cs="Times New Roman"/>
                <w:sz w:val="24"/>
                <w:szCs w:val="24"/>
              </w:rPr>
            </w:pPr>
            <w:bookmarkStart w:id="1" w:name="_Hlk62741887"/>
            <w:r w:rsidRPr="00DF2CB7">
              <w:rPr>
                <w:rFonts w:ascii="Times New Roman" w:hAnsi="Times New Roman" w:cs="Times New Roman"/>
                <w:b/>
                <w:i/>
                <w:sz w:val="24"/>
                <w:szCs w:val="24"/>
              </w:rPr>
              <w:t xml:space="preserve">Личностные результаты </w:t>
            </w:r>
            <w:r w:rsidRPr="00DF2CB7">
              <w:rPr>
                <w:rFonts w:ascii="Times New Roman" w:hAnsi="Times New Roman" w:cs="Times New Roman"/>
                <w:sz w:val="24"/>
                <w:szCs w:val="24"/>
              </w:rPr>
              <w:t>освоения учебной программы по физике:</w:t>
            </w:r>
          </w:p>
          <w:p w:rsidR="004268A0" w:rsidRPr="00DF2CB7" w:rsidRDefault="004268A0" w:rsidP="006101A1">
            <w:pPr>
              <w:pStyle w:val="a5"/>
              <w:numPr>
                <w:ilvl w:val="0"/>
                <w:numId w:val="22"/>
              </w:numPr>
              <w:tabs>
                <w:tab w:val="left" w:pos="720"/>
              </w:tabs>
              <w:jc w:val="both"/>
              <w:rPr>
                <w:rFonts w:ascii="Times New Roman" w:hAnsi="Times New Roman" w:cs="Times New Roman"/>
                <w:sz w:val="24"/>
                <w:szCs w:val="24"/>
              </w:rPr>
            </w:pPr>
            <w:r w:rsidRPr="00DF2CB7">
              <w:rPr>
                <w:rFonts w:ascii="Times New Roman" w:hAnsi="Times New Roman" w:cs="Times New Roman"/>
                <w:sz w:val="24"/>
                <w:szCs w:val="24"/>
              </w:rPr>
              <w:t>формирование познавательных интересов, интеллектуальных и творческих способностей учащихся;</w:t>
            </w:r>
          </w:p>
          <w:p w:rsidR="004268A0" w:rsidRPr="00DF2CB7" w:rsidRDefault="004268A0" w:rsidP="006101A1">
            <w:pPr>
              <w:pStyle w:val="a5"/>
              <w:numPr>
                <w:ilvl w:val="0"/>
                <w:numId w:val="22"/>
              </w:numPr>
              <w:tabs>
                <w:tab w:val="left" w:pos="720"/>
              </w:tabs>
              <w:jc w:val="both"/>
              <w:rPr>
                <w:rFonts w:ascii="Times New Roman" w:hAnsi="Times New Roman" w:cs="Times New Roman"/>
                <w:sz w:val="24"/>
                <w:szCs w:val="24"/>
              </w:rPr>
            </w:pPr>
            <w:r w:rsidRPr="00DF2CB7">
              <w:rPr>
                <w:rFonts w:ascii="Times New Roman" w:hAnsi="Times New Roman" w:cs="Times New Roman"/>
                <w:sz w:val="24"/>
                <w:szCs w:val="24"/>
              </w:rPr>
              <w:t>убежденность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уважение к творцам науки и техники, отношение к физике как элементу общечеловеческой культуры;</w:t>
            </w:r>
          </w:p>
          <w:p w:rsidR="004268A0" w:rsidRPr="00DF2CB7" w:rsidRDefault="004268A0" w:rsidP="006101A1">
            <w:pPr>
              <w:pStyle w:val="a5"/>
              <w:numPr>
                <w:ilvl w:val="0"/>
                <w:numId w:val="22"/>
              </w:numPr>
              <w:tabs>
                <w:tab w:val="left" w:pos="720"/>
              </w:tabs>
              <w:jc w:val="both"/>
              <w:rPr>
                <w:rFonts w:ascii="Times New Roman" w:hAnsi="Times New Roman" w:cs="Times New Roman"/>
                <w:sz w:val="24"/>
                <w:szCs w:val="24"/>
              </w:rPr>
            </w:pPr>
            <w:r w:rsidRPr="00DF2CB7">
              <w:rPr>
                <w:rFonts w:ascii="Times New Roman" w:hAnsi="Times New Roman" w:cs="Times New Roman"/>
                <w:sz w:val="24"/>
                <w:szCs w:val="24"/>
              </w:rPr>
              <w:t>самостоятельность в приобретении новых знаний и практических умений;</w:t>
            </w:r>
          </w:p>
          <w:p w:rsidR="004268A0" w:rsidRPr="00DF2CB7" w:rsidRDefault="004268A0" w:rsidP="006101A1">
            <w:pPr>
              <w:pStyle w:val="a5"/>
              <w:numPr>
                <w:ilvl w:val="0"/>
                <w:numId w:val="22"/>
              </w:numPr>
              <w:tabs>
                <w:tab w:val="left" w:pos="720"/>
              </w:tabs>
              <w:jc w:val="both"/>
              <w:rPr>
                <w:rFonts w:ascii="Times New Roman" w:hAnsi="Times New Roman" w:cs="Times New Roman"/>
                <w:sz w:val="24"/>
                <w:szCs w:val="24"/>
              </w:rPr>
            </w:pPr>
            <w:r w:rsidRPr="00DF2CB7">
              <w:rPr>
                <w:rFonts w:ascii="Times New Roman" w:hAnsi="Times New Roman" w:cs="Times New Roman"/>
                <w:sz w:val="24"/>
                <w:szCs w:val="24"/>
              </w:rPr>
              <w:t>готовность к выбору жизненного пути в соответствии с собственными интересами и возможностями</w:t>
            </w:r>
          </w:p>
          <w:p w:rsidR="004268A0" w:rsidRPr="00DF2CB7" w:rsidRDefault="004268A0" w:rsidP="006101A1">
            <w:pPr>
              <w:pStyle w:val="a5"/>
              <w:numPr>
                <w:ilvl w:val="0"/>
                <w:numId w:val="22"/>
              </w:numPr>
              <w:tabs>
                <w:tab w:val="left" w:pos="720"/>
              </w:tabs>
              <w:jc w:val="both"/>
              <w:rPr>
                <w:rFonts w:ascii="Times New Roman" w:hAnsi="Times New Roman" w:cs="Times New Roman"/>
                <w:sz w:val="24"/>
                <w:szCs w:val="24"/>
              </w:rPr>
            </w:pPr>
            <w:r w:rsidRPr="00DF2CB7">
              <w:rPr>
                <w:rFonts w:ascii="Times New Roman" w:hAnsi="Times New Roman" w:cs="Times New Roman"/>
                <w:sz w:val="24"/>
                <w:szCs w:val="24"/>
              </w:rPr>
              <w:t>мотивация образовательной деятельности школьников на основе личностно ориентированного подхода;</w:t>
            </w:r>
          </w:p>
          <w:p w:rsidR="004268A0" w:rsidRPr="00DF2CB7" w:rsidRDefault="004268A0" w:rsidP="006101A1">
            <w:pPr>
              <w:pStyle w:val="a5"/>
              <w:numPr>
                <w:ilvl w:val="0"/>
                <w:numId w:val="22"/>
              </w:numPr>
              <w:tabs>
                <w:tab w:val="left" w:pos="720"/>
              </w:tabs>
              <w:jc w:val="both"/>
              <w:rPr>
                <w:rFonts w:ascii="Times New Roman" w:hAnsi="Times New Roman" w:cs="Times New Roman"/>
                <w:sz w:val="24"/>
                <w:szCs w:val="24"/>
              </w:rPr>
            </w:pPr>
            <w:r w:rsidRPr="00DF2CB7">
              <w:rPr>
                <w:rFonts w:ascii="Times New Roman" w:hAnsi="Times New Roman" w:cs="Times New Roman"/>
                <w:sz w:val="24"/>
                <w:szCs w:val="24"/>
              </w:rPr>
              <w:t>формирование ценностных отношений друг к другу, учителю, авторам открытий и изобретений, результатам обучения.</w:t>
            </w:r>
          </w:p>
          <w:p w:rsidR="004268A0" w:rsidRPr="00DF2CB7" w:rsidRDefault="004268A0" w:rsidP="006101A1">
            <w:pPr>
              <w:pStyle w:val="a3"/>
              <w:jc w:val="both"/>
              <w:rPr>
                <w:rFonts w:ascii="Times New Roman" w:hAnsi="Times New Roman" w:cs="Times New Roman"/>
                <w:sz w:val="24"/>
                <w:szCs w:val="24"/>
              </w:rPr>
            </w:pPr>
          </w:p>
          <w:p w:rsidR="004268A0" w:rsidRPr="00DF2CB7" w:rsidRDefault="004268A0" w:rsidP="006101A1">
            <w:pPr>
              <w:pStyle w:val="a3"/>
              <w:jc w:val="both"/>
              <w:rPr>
                <w:rFonts w:ascii="Times New Roman" w:hAnsi="Times New Roman" w:cs="Times New Roman"/>
                <w:sz w:val="24"/>
                <w:szCs w:val="24"/>
              </w:rPr>
            </w:pPr>
            <w:r w:rsidRPr="00DF2CB7">
              <w:rPr>
                <w:rFonts w:ascii="Times New Roman" w:hAnsi="Times New Roman" w:cs="Times New Roman"/>
                <w:sz w:val="24"/>
                <w:szCs w:val="24"/>
              </w:rPr>
              <w:t xml:space="preserve">2. </w:t>
            </w:r>
            <w:proofErr w:type="spellStart"/>
            <w:r w:rsidRPr="00DF2CB7">
              <w:rPr>
                <w:rFonts w:ascii="Times New Roman" w:hAnsi="Times New Roman" w:cs="Times New Roman"/>
                <w:b/>
                <w:i/>
                <w:sz w:val="24"/>
                <w:szCs w:val="24"/>
              </w:rPr>
              <w:t>Метапредметные</w:t>
            </w:r>
            <w:proofErr w:type="spellEnd"/>
            <w:r w:rsidRPr="00DF2CB7">
              <w:rPr>
                <w:rFonts w:ascii="Times New Roman" w:hAnsi="Times New Roman" w:cs="Times New Roman"/>
                <w:b/>
                <w:i/>
                <w:sz w:val="24"/>
                <w:szCs w:val="24"/>
              </w:rPr>
              <w:t xml:space="preserve"> результаты</w:t>
            </w:r>
            <w:r w:rsidRPr="00DF2CB7">
              <w:rPr>
                <w:rFonts w:ascii="Times New Roman" w:hAnsi="Times New Roman" w:cs="Times New Roman"/>
                <w:sz w:val="24"/>
                <w:szCs w:val="24"/>
              </w:rPr>
              <w:t xml:space="preserve"> освоения учебного курса:</w:t>
            </w:r>
          </w:p>
          <w:p w:rsidR="004268A0" w:rsidRPr="00DF2CB7" w:rsidRDefault="004268A0" w:rsidP="006101A1">
            <w:pPr>
              <w:pStyle w:val="a5"/>
              <w:numPr>
                <w:ilvl w:val="0"/>
                <w:numId w:val="23"/>
              </w:numPr>
              <w:tabs>
                <w:tab w:val="left" w:pos="720"/>
              </w:tabs>
              <w:jc w:val="both"/>
              <w:rPr>
                <w:rFonts w:ascii="Times New Roman" w:hAnsi="Times New Roman" w:cs="Times New Roman"/>
                <w:sz w:val="24"/>
                <w:szCs w:val="24"/>
              </w:rPr>
            </w:pPr>
            <w:r w:rsidRPr="00DF2CB7">
              <w:rPr>
                <w:rFonts w:ascii="Times New Roman" w:hAnsi="Times New Roman" w:cs="Times New Roman"/>
                <w:sz w:val="24"/>
                <w:szCs w:val="24"/>
              </w:rPr>
              <w:t>овладение навыками самостоятельного приобретения новых знаний, организации учебной деятельности, постановки целей, планирования, самоконтроля и оценки результатов своей деятельности, умениями предвидеть возможные результаты своих действий;</w:t>
            </w:r>
          </w:p>
          <w:p w:rsidR="004268A0" w:rsidRPr="00DF2CB7" w:rsidRDefault="004268A0" w:rsidP="006101A1">
            <w:pPr>
              <w:pStyle w:val="a5"/>
              <w:numPr>
                <w:ilvl w:val="0"/>
                <w:numId w:val="23"/>
              </w:numPr>
              <w:tabs>
                <w:tab w:val="left" w:pos="720"/>
              </w:tabs>
              <w:jc w:val="both"/>
              <w:rPr>
                <w:rFonts w:ascii="Times New Roman" w:hAnsi="Times New Roman" w:cs="Times New Roman"/>
                <w:sz w:val="24"/>
                <w:szCs w:val="24"/>
              </w:rPr>
            </w:pPr>
            <w:r w:rsidRPr="00DF2CB7">
              <w:rPr>
                <w:rFonts w:ascii="Times New Roman" w:hAnsi="Times New Roman" w:cs="Times New Roman"/>
                <w:sz w:val="24"/>
                <w:szCs w:val="24"/>
              </w:rPr>
              <w:t>понимание различий между исходными фактами и гипотезами для их объяснения, теоретическими моделями и реальными объектами, овладение универсальными учебными действиями на примерах гипотез для объяснения известных фактов и экспериментальной проверки выдвигаемых гипотез, разработки теоретических моделей процессов или явлений;</w:t>
            </w:r>
          </w:p>
          <w:p w:rsidR="004268A0" w:rsidRPr="00DF2CB7" w:rsidRDefault="004268A0" w:rsidP="006101A1">
            <w:pPr>
              <w:pStyle w:val="a5"/>
              <w:numPr>
                <w:ilvl w:val="0"/>
                <w:numId w:val="23"/>
              </w:numPr>
              <w:tabs>
                <w:tab w:val="left" w:pos="720"/>
              </w:tabs>
              <w:jc w:val="both"/>
              <w:rPr>
                <w:rFonts w:ascii="Times New Roman" w:hAnsi="Times New Roman" w:cs="Times New Roman"/>
                <w:sz w:val="24"/>
                <w:szCs w:val="24"/>
              </w:rPr>
            </w:pPr>
            <w:r w:rsidRPr="00DF2CB7">
              <w:rPr>
                <w:rFonts w:ascii="Times New Roman" w:hAnsi="Times New Roman" w:cs="Times New Roman"/>
                <w:sz w:val="24"/>
                <w:szCs w:val="24"/>
              </w:rPr>
              <w:t>формирование умений воспринимать, перерабатывать и предъявлять информацию в словесной, образной, символической формах, анализировать и перерабатывать полученную информацию в соответствии с поставленными задачами, выделять основное содержание прочитанного текста, находить в нем ответы на поставленные вопросы и излагать его;</w:t>
            </w:r>
          </w:p>
          <w:p w:rsidR="004268A0" w:rsidRPr="00DF2CB7" w:rsidRDefault="004268A0" w:rsidP="006101A1">
            <w:pPr>
              <w:pStyle w:val="a5"/>
              <w:numPr>
                <w:ilvl w:val="0"/>
                <w:numId w:val="23"/>
              </w:numPr>
              <w:tabs>
                <w:tab w:val="left" w:pos="720"/>
              </w:tabs>
              <w:jc w:val="both"/>
              <w:rPr>
                <w:rFonts w:ascii="Times New Roman" w:hAnsi="Times New Roman" w:cs="Times New Roman"/>
                <w:sz w:val="24"/>
                <w:szCs w:val="24"/>
              </w:rPr>
            </w:pPr>
            <w:r w:rsidRPr="00DF2CB7">
              <w:rPr>
                <w:rFonts w:ascii="Times New Roman" w:hAnsi="Times New Roman" w:cs="Times New Roman"/>
                <w:sz w:val="24"/>
                <w:szCs w:val="24"/>
              </w:rPr>
              <w:t>приобретение опыта самостоятельного поиска, анализа и отбора информации с использованием различных источников и новых информационных технологий для решения познавательных задач;</w:t>
            </w:r>
          </w:p>
          <w:p w:rsidR="004268A0" w:rsidRPr="00DF2CB7" w:rsidRDefault="004268A0" w:rsidP="006101A1">
            <w:pPr>
              <w:pStyle w:val="a5"/>
              <w:numPr>
                <w:ilvl w:val="0"/>
                <w:numId w:val="23"/>
              </w:numPr>
              <w:tabs>
                <w:tab w:val="left" w:pos="720"/>
              </w:tabs>
              <w:jc w:val="both"/>
              <w:rPr>
                <w:rFonts w:ascii="Times New Roman" w:hAnsi="Times New Roman" w:cs="Times New Roman"/>
                <w:sz w:val="24"/>
                <w:szCs w:val="24"/>
              </w:rPr>
            </w:pPr>
            <w:r w:rsidRPr="00DF2CB7">
              <w:rPr>
                <w:rFonts w:ascii="Times New Roman" w:hAnsi="Times New Roman" w:cs="Times New Roman"/>
                <w:sz w:val="24"/>
                <w:szCs w:val="24"/>
              </w:rPr>
              <w:t>развитие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 другого человека на иное мнение;</w:t>
            </w:r>
          </w:p>
          <w:p w:rsidR="004268A0" w:rsidRPr="00DF2CB7" w:rsidRDefault="004268A0" w:rsidP="006101A1">
            <w:pPr>
              <w:pStyle w:val="a5"/>
              <w:numPr>
                <w:ilvl w:val="0"/>
                <w:numId w:val="23"/>
              </w:numPr>
              <w:tabs>
                <w:tab w:val="left" w:pos="720"/>
              </w:tabs>
              <w:jc w:val="both"/>
              <w:rPr>
                <w:rFonts w:ascii="Times New Roman" w:hAnsi="Times New Roman" w:cs="Times New Roman"/>
                <w:sz w:val="24"/>
                <w:szCs w:val="24"/>
              </w:rPr>
            </w:pPr>
            <w:r w:rsidRPr="00DF2CB7">
              <w:rPr>
                <w:rFonts w:ascii="Times New Roman" w:hAnsi="Times New Roman" w:cs="Times New Roman"/>
                <w:sz w:val="24"/>
                <w:szCs w:val="24"/>
              </w:rPr>
              <w:t>освоение приемов действий в нестандартных ситуациях, овладение эвристическими методами решения проблем;</w:t>
            </w:r>
          </w:p>
          <w:p w:rsidR="004268A0" w:rsidRPr="00DF2CB7" w:rsidRDefault="004268A0" w:rsidP="006101A1">
            <w:pPr>
              <w:pStyle w:val="a5"/>
              <w:numPr>
                <w:ilvl w:val="0"/>
                <w:numId w:val="23"/>
              </w:numPr>
              <w:tabs>
                <w:tab w:val="left" w:pos="720"/>
              </w:tabs>
              <w:jc w:val="both"/>
              <w:rPr>
                <w:rFonts w:ascii="Times New Roman" w:hAnsi="Times New Roman" w:cs="Times New Roman"/>
                <w:sz w:val="24"/>
                <w:szCs w:val="24"/>
              </w:rPr>
            </w:pPr>
            <w:r w:rsidRPr="00DF2CB7">
              <w:rPr>
                <w:rFonts w:ascii="Times New Roman" w:hAnsi="Times New Roman" w:cs="Times New Roman"/>
                <w:sz w:val="24"/>
                <w:szCs w:val="24"/>
              </w:rPr>
              <w:t xml:space="preserve">формирование умений работать в группе с выполнением различных социальных ролей, представлять и отстаивать свои </w:t>
            </w:r>
            <w:r w:rsidRPr="00DF2CB7">
              <w:rPr>
                <w:rFonts w:ascii="Times New Roman" w:hAnsi="Times New Roman" w:cs="Times New Roman"/>
                <w:sz w:val="24"/>
                <w:szCs w:val="24"/>
              </w:rPr>
              <w:lastRenderedPageBreak/>
              <w:t>взгляды и убеждения, вести дискуссию.</w:t>
            </w:r>
          </w:p>
          <w:p w:rsidR="004268A0" w:rsidRPr="00DF2CB7" w:rsidRDefault="004268A0" w:rsidP="006101A1">
            <w:pPr>
              <w:pStyle w:val="a3"/>
              <w:ind w:left="99"/>
              <w:jc w:val="both"/>
              <w:rPr>
                <w:rFonts w:ascii="Times New Roman" w:hAnsi="Times New Roman" w:cs="Times New Roman"/>
                <w:sz w:val="24"/>
                <w:szCs w:val="24"/>
              </w:rPr>
            </w:pPr>
          </w:p>
          <w:p w:rsidR="004268A0" w:rsidRPr="00DF2CB7" w:rsidRDefault="004268A0" w:rsidP="006101A1">
            <w:pPr>
              <w:pStyle w:val="a3"/>
              <w:jc w:val="both"/>
              <w:rPr>
                <w:rFonts w:ascii="Times New Roman" w:hAnsi="Times New Roman" w:cs="Times New Roman"/>
                <w:sz w:val="24"/>
                <w:szCs w:val="24"/>
              </w:rPr>
            </w:pPr>
            <w:r w:rsidRPr="00DF2CB7">
              <w:rPr>
                <w:rFonts w:ascii="Times New Roman" w:hAnsi="Times New Roman" w:cs="Times New Roman"/>
                <w:sz w:val="24"/>
                <w:szCs w:val="24"/>
              </w:rPr>
              <w:t>3</w:t>
            </w:r>
            <w:r w:rsidRPr="00DF2CB7">
              <w:rPr>
                <w:rFonts w:ascii="Times New Roman" w:hAnsi="Times New Roman" w:cs="Times New Roman"/>
                <w:b/>
                <w:i/>
                <w:sz w:val="24"/>
                <w:szCs w:val="24"/>
              </w:rPr>
              <w:t>. Предметные результаты</w:t>
            </w:r>
            <w:r w:rsidRPr="00DF2CB7">
              <w:rPr>
                <w:rFonts w:ascii="Times New Roman" w:hAnsi="Times New Roman" w:cs="Times New Roman"/>
                <w:sz w:val="24"/>
                <w:szCs w:val="24"/>
              </w:rPr>
              <w:t xml:space="preserve"> освоения учебного курса:</w:t>
            </w:r>
          </w:p>
          <w:p w:rsidR="004268A0" w:rsidRPr="00DF2CB7" w:rsidRDefault="004268A0" w:rsidP="006101A1">
            <w:pPr>
              <w:pStyle w:val="a5"/>
              <w:numPr>
                <w:ilvl w:val="0"/>
                <w:numId w:val="25"/>
              </w:numPr>
              <w:tabs>
                <w:tab w:val="left" w:pos="720"/>
              </w:tabs>
              <w:jc w:val="both"/>
              <w:rPr>
                <w:rFonts w:ascii="Times New Roman" w:hAnsi="Times New Roman" w:cs="Times New Roman"/>
                <w:sz w:val="24"/>
                <w:szCs w:val="24"/>
              </w:rPr>
            </w:pPr>
            <w:r w:rsidRPr="00DF2CB7">
              <w:rPr>
                <w:rFonts w:ascii="Times New Roman" w:hAnsi="Times New Roman" w:cs="Times New Roman"/>
                <w:sz w:val="24"/>
                <w:szCs w:val="24"/>
              </w:rPr>
              <w:t>знания о природе важнейших физических явлений окружающего мира и понимание смысла физических законов, раскрывающих связь изученных явлений;</w:t>
            </w:r>
          </w:p>
          <w:p w:rsidR="004268A0" w:rsidRPr="00DF2CB7" w:rsidRDefault="004268A0" w:rsidP="006101A1">
            <w:pPr>
              <w:pStyle w:val="a5"/>
              <w:numPr>
                <w:ilvl w:val="0"/>
                <w:numId w:val="25"/>
              </w:numPr>
              <w:tabs>
                <w:tab w:val="left" w:pos="720"/>
              </w:tabs>
              <w:jc w:val="both"/>
              <w:rPr>
                <w:rFonts w:ascii="Times New Roman" w:hAnsi="Times New Roman" w:cs="Times New Roman"/>
                <w:sz w:val="24"/>
                <w:szCs w:val="24"/>
              </w:rPr>
            </w:pPr>
            <w:r w:rsidRPr="00DF2CB7">
              <w:rPr>
                <w:rFonts w:ascii="Times New Roman" w:hAnsi="Times New Roman" w:cs="Times New Roman"/>
                <w:sz w:val="24"/>
                <w:szCs w:val="24"/>
              </w:rPr>
              <w:t>умения пользоваться методами научного исследования явлений природы, проводить наблюдения, планировать и выполнять эксперименты, обрабатывать результаты измерений, представлять результаты измерений с помощью таблиц, графиков и формул, обнаруживать зависимости между физическими величинами, объяснять полученные результаты и делать выводы, оценивать границы погрешностей результатов измерений;</w:t>
            </w:r>
          </w:p>
          <w:p w:rsidR="004268A0" w:rsidRPr="00DF2CB7" w:rsidRDefault="004268A0" w:rsidP="006101A1">
            <w:pPr>
              <w:pStyle w:val="a5"/>
              <w:numPr>
                <w:ilvl w:val="0"/>
                <w:numId w:val="25"/>
              </w:numPr>
              <w:tabs>
                <w:tab w:val="left" w:pos="720"/>
              </w:tabs>
              <w:jc w:val="both"/>
              <w:rPr>
                <w:rFonts w:ascii="Times New Roman" w:hAnsi="Times New Roman" w:cs="Times New Roman"/>
                <w:sz w:val="24"/>
                <w:szCs w:val="24"/>
              </w:rPr>
            </w:pPr>
            <w:r w:rsidRPr="00DF2CB7">
              <w:rPr>
                <w:rFonts w:ascii="Times New Roman" w:hAnsi="Times New Roman" w:cs="Times New Roman"/>
                <w:sz w:val="24"/>
                <w:szCs w:val="24"/>
              </w:rPr>
              <w:t>умения применять теоретические знания по физике на практике, решать физические задачи на применение полученных знаний;</w:t>
            </w:r>
          </w:p>
          <w:p w:rsidR="004268A0" w:rsidRPr="00DF2CB7" w:rsidRDefault="004268A0" w:rsidP="006101A1">
            <w:pPr>
              <w:pStyle w:val="a5"/>
              <w:numPr>
                <w:ilvl w:val="0"/>
                <w:numId w:val="25"/>
              </w:numPr>
              <w:tabs>
                <w:tab w:val="left" w:pos="720"/>
              </w:tabs>
              <w:jc w:val="both"/>
              <w:rPr>
                <w:rFonts w:ascii="Times New Roman" w:hAnsi="Times New Roman" w:cs="Times New Roman"/>
                <w:sz w:val="24"/>
                <w:szCs w:val="24"/>
              </w:rPr>
            </w:pPr>
            <w:r w:rsidRPr="00DF2CB7">
              <w:rPr>
                <w:rFonts w:ascii="Times New Roman" w:hAnsi="Times New Roman" w:cs="Times New Roman"/>
                <w:sz w:val="24"/>
                <w:szCs w:val="24"/>
              </w:rPr>
              <w:t>умения и навыки применять полученные знания для объяснения принципов действия важнейших технических устройств, решения практических задач повседневной жизни, обеспечения безопасности своей жизни, рационального природопользования и охраны окружающей среды;</w:t>
            </w:r>
          </w:p>
          <w:p w:rsidR="004268A0" w:rsidRPr="00DF2CB7" w:rsidRDefault="004268A0" w:rsidP="006101A1">
            <w:pPr>
              <w:pStyle w:val="a5"/>
              <w:numPr>
                <w:ilvl w:val="0"/>
                <w:numId w:val="25"/>
              </w:numPr>
              <w:tabs>
                <w:tab w:val="left" w:pos="720"/>
              </w:tabs>
              <w:jc w:val="both"/>
              <w:rPr>
                <w:rFonts w:ascii="Times New Roman" w:hAnsi="Times New Roman" w:cs="Times New Roman"/>
                <w:sz w:val="24"/>
                <w:szCs w:val="24"/>
              </w:rPr>
            </w:pPr>
            <w:r w:rsidRPr="00DF2CB7">
              <w:rPr>
                <w:rFonts w:ascii="Times New Roman" w:hAnsi="Times New Roman" w:cs="Times New Roman"/>
                <w:sz w:val="24"/>
                <w:szCs w:val="24"/>
              </w:rPr>
              <w:t>формирование убеждения в закономерной связи и познаваемости явлений природы, в объективности научного знания, в высокой ценности науки в развитии материальной и духовной культуры людей;</w:t>
            </w:r>
          </w:p>
          <w:p w:rsidR="004268A0" w:rsidRPr="00DF2CB7" w:rsidRDefault="004268A0" w:rsidP="006101A1">
            <w:pPr>
              <w:pStyle w:val="a5"/>
              <w:numPr>
                <w:ilvl w:val="0"/>
                <w:numId w:val="25"/>
              </w:numPr>
              <w:tabs>
                <w:tab w:val="left" w:pos="720"/>
              </w:tabs>
              <w:jc w:val="both"/>
              <w:rPr>
                <w:rFonts w:ascii="Times New Roman" w:hAnsi="Times New Roman" w:cs="Times New Roman"/>
                <w:sz w:val="24"/>
                <w:szCs w:val="24"/>
              </w:rPr>
            </w:pPr>
            <w:r w:rsidRPr="00DF2CB7">
              <w:rPr>
                <w:rFonts w:ascii="Times New Roman" w:hAnsi="Times New Roman" w:cs="Times New Roman"/>
                <w:sz w:val="24"/>
                <w:szCs w:val="24"/>
              </w:rPr>
              <w:t>развитие теоретического мышления на основе формирования умений устанавливать факты, различать причины и следствия, строить модели и выдвигать гипотезы, отыскивать и формулировать доказательства выдвинутых гипотез, выводить из экспериментальных фактов и теоретических моделей физические законы;</w:t>
            </w:r>
          </w:p>
          <w:p w:rsidR="004268A0" w:rsidRPr="00DF2CB7" w:rsidRDefault="004268A0" w:rsidP="006101A1">
            <w:pPr>
              <w:pStyle w:val="a5"/>
              <w:numPr>
                <w:ilvl w:val="0"/>
                <w:numId w:val="25"/>
              </w:numPr>
              <w:tabs>
                <w:tab w:val="left" w:pos="720"/>
              </w:tabs>
              <w:jc w:val="both"/>
              <w:rPr>
                <w:rFonts w:ascii="Times New Roman" w:hAnsi="Times New Roman" w:cs="Times New Roman"/>
                <w:sz w:val="24"/>
                <w:szCs w:val="24"/>
              </w:rPr>
            </w:pPr>
            <w:r w:rsidRPr="00DF2CB7">
              <w:rPr>
                <w:rFonts w:ascii="Times New Roman" w:hAnsi="Times New Roman" w:cs="Times New Roman"/>
                <w:sz w:val="24"/>
                <w:szCs w:val="24"/>
              </w:rPr>
              <w:t>коммуникативные умения докладывать о результатах своего исследования, участвовать в дискуссии, кратко и точно отвечать на вопросы, использовать справочную литературу и другие источники информации.</w:t>
            </w:r>
          </w:p>
          <w:p w:rsidR="004268A0" w:rsidRPr="00DF2CB7" w:rsidRDefault="004268A0" w:rsidP="006101A1">
            <w:pPr>
              <w:pStyle w:val="a5"/>
              <w:numPr>
                <w:ilvl w:val="0"/>
                <w:numId w:val="25"/>
              </w:numPr>
              <w:tabs>
                <w:tab w:val="left" w:pos="720"/>
              </w:tabs>
              <w:jc w:val="both"/>
              <w:rPr>
                <w:rFonts w:ascii="Times New Roman" w:hAnsi="Times New Roman" w:cs="Times New Roman"/>
                <w:sz w:val="24"/>
                <w:szCs w:val="24"/>
              </w:rPr>
            </w:pPr>
            <w:proofErr w:type="gramStart"/>
            <w:r w:rsidRPr="00DF2CB7">
              <w:rPr>
                <w:rFonts w:ascii="Times New Roman" w:hAnsi="Times New Roman" w:cs="Times New Roman"/>
                <w:sz w:val="24"/>
                <w:szCs w:val="24"/>
              </w:rPr>
              <w:t>понимание и способность объяснять такие физические явления, как свободное падение тел, колебания нитяного и пружинного маятников, атмосферное давление, плавание тел, диффузия, большая сжимаемость газов, малая сжимаемость жидкостей и твердых тел, процессы испарения и плавления вещества, охлаждение жидкости при испарении, изменение внутренней энергии тела в результате теплопередачи или работы внешних сил, электризация тел, нагревание проводников электрическим током, электромагнитная индукция, отражение и</w:t>
            </w:r>
            <w:proofErr w:type="gramEnd"/>
            <w:r w:rsidRPr="00DF2CB7">
              <w:rPr>
                <w:rFonts w:ascii="Times New Roman" w:hAnsi="Times New Roman" w:cs="Times New Roman"/>
                <w:sz w:val="24"/>
                <w:szCs w:val="24"/>
              </w:rPr>
              <w:t xml:space="preserve"> преломление света, дисперсия света, возникновение линейчатого спектра излучения;</w:t>
            </w:r>
          </w:p>
          <w:p w:rsidR="004268A0" w:rsidRPr="00DF2CB7" w:rsidRDefault="004268A0" w:rsidP="006101A1">
            <w:pPr>
              <w:pStyle w:val="a5"/>
              <w:numPr>
                <w:ilvl w:val="0"/>
                <w:numId w:val="25"/>
              </w:numPr>
              <w:tabs>
                <w:tab w:val="left" w:pos="720"/>
              </w:tabs>
              <w:jc w:val="both"/>
              <w:rPr>
                <w:rFonts w:ascii="Times New Roman" w:hAnsi="Times New Roman" w:cs="Times New Roman"/>
                <w:sz w:val="24"/>
                <w:szCs w:val="24"/>
              </w:rPr>
            </w:pPr>
            <w:proofErr w:type="gramStart"/>
            <w:r w:rsidRPr="00DF2CB7">
              <w:rPr>
                <w:rFonts w:ascii="Times New Roman" w:hAnsi="Times New Roman" w:cs="Times New Roman"/>
                <w:sz w:val="24"/>
                <w:szCs w:val="24"/>
              </w:rPr>
              <w:t>умения измерять расстояние, промежуток времени, скорость, ускорение, массу, силу, импульс, работу силы, мощность, кинетическую энергию, потенциальную энергию, температуру, количество теплоты, удельную теплоемкость вещества, удельную теплоту плавления вещества, влажность воздуха, силу электрического тока, электрическое напряжение, электрический заряд, электрическое сопротивление, фокусное расстояние собирающей линзы, оптическую силу линзы;</w:t>
            </w:r>
            <w:proofErr w:type="gramEnd"/>
          </w:p>
          <w:p w:rsidR="004268A0" w:rsidRPr="00DF2CB7" w:rsidRDefault="004268A0" w:rsidP="006101A1">
            <w:pPr>
              <w:pStyle w:val="a5"/>
              <w:numPr>
                <w:ilvl w:val="0"/>
                <w:numId w:val="25"/>
              </w:numPr>
              <w:tabs>
                <w:tab w:val="left" w:pos="720"/>
              </w:tabs>
              <w:jc w:val="both"/>
              <w:rPr>
                <w:rFonts w:ascii="Times New Roman" w:hAnsi="Times New Roman" w:cs="Times New Roman"/>
                <w:sz w:val="24"/>
                <w:szCs w:val="24"/>
              </w:rPr>
            </w:pPr>
            <w:proofErr w:type="gramStart"/>
            <w:r w:rsidRPr="00DF2CB7">
              <w:rPr>
                <w:rFonts w:ascii="Times New Roman" w:hAnsi="Times New Roman" w:cs="Times New Roman"/>
                <w:sz w:val="24"/>
                <w:szCs w:val="24"/>
              </w:rPr>
              <w:t>владение экспериментальными методами исследования в процессе самостоятельного изучения зависимости пройденного пути от времени, удлинения пружины от приложенной силы, силы тяжести от массы тела, силы трения скольжения от площади соприкосновения тел и силы нормального давления, силы Архимеда от объема вытесненной воды, периода колебаний маятника от его длины, объема газа от давления при постоянной температуре, силы тока на участке цепи от электрического</w:t>
            </w:r>
            <w:proofErr w:type="gramEnd"/>
            <w:r w:rsidRPr="00DF2CB7">
              <w:rPr>
                <w:rFonts w:ascii="Times New Roman" w:hAnsi="Times New Roman" w:cs="Times New Roman"/>
                <w:sz w:val="24"/>
                <w:szCs w:val="24"/>
              </w:rPr>
              <w:t xml:space="preserve"> напряжения, электрического сопротивления проводника от его длины, площади поперечного сечения и материала, направления индукционного тока от условий его возбуждения, угла отражения от угла падения света;</w:t>
            </w:r>
          </w:p>
          <w:p w:rsidR="004268A0" w:rsidRPr="00DF2CB7" w:rsidRDefault="004268A0" w:rsidP="006101A1">
            <w:pPr>
              <w:pStyle w:val="a5"/>
              <w:numPr>
                <w:ilvl w:val="0"/>
                <w:numId w:val="25"/>
              </w:numPr>
              <w:tabs>
                <w:tab w:val="left" w:pos="720"/>
              </w:tabs>
              <w:jc w:val="both"/>
              <w:rPr>
                <w:rFonts w:ascii="Times New Roman" w:hAnsi="Times New Roman" w:cs="Times New Roman"/>
                <w:sz w:val="24"/>
                <w:szCs w:val="24"/>
              </w:rPr>
            </w:pPr>
            <w:r w:rsidRPr="00DF2CB7">
              <w:rPr>
                <w:rFonts w:ascii="Times New Roman" w:hAnsi="Times New Roman" w:cs="Times New Roman"/>
                <w:sz w:val="24"/>
                <w:szCs w:val="24"/>
              </w:rPr>
              <w:t xml:space="preserve">понимание смысла основных физических законов и умение применять их на практике: законы динамики Ньютона, закон всемирного тяготения, законы Паскаля и Архимеда, закон сохранения импульса, закон сохранения энергии, закон сохранения электрического заряда, закон Ома для участка цепи, закон </w:t>
            </w:r>
            <w:proofErr w:type="gramStart"/>
            <w:r w:rsidRPr="00DF2CB7">
              <w:rPr>
                <w:rFonts w:ascii="Times New Roman" w:hAnsi="Times New Roman" w:cs="Times New Roman"/>
                <w:sz w:val="24"/>
                <w:szCs w:val="24"/>
              </w:rPr>
              <w:t>Джоуля—Ленца</w:t>
            </w:r>
            <w:proofErr w:type="gramEnd"/>
            <w:r w:rsidRPr="00DF2CB7">
              <w:rPr>
                <w:rFonts w:ascii="Times New Roman" w:hAnsi="Times New Roman" w:cs="Times New Roman"/>
                <w:sz w:val="24"/>
                <w:szCs w:val="24"/>
              </w:rPr>
              <w:t>;</w:t>
            </w:r>
          </w:p>
          <w:p w:rsidR="004268A0" w:rsidRPr="00DF2CB7" w:rsidRDefault="004268A0" w:rsidP="006101A1">
            <w:pPr>
              <w:pStyle w:val="a5"/>
              <w:numPr>
                <w:ilvl w:val="0"/>
                <w:numId w:val="25"/>
              </w:numPr>
              <w:tabs>
                <w:tab w:val="left" w:pos="720"/>
              </w:tabs>
              <w:jc w:val="both"/>
              <w:rPr>
                <w:rFonts w:ascii="Times New Roman" w:hAnsi="Times New Roman" w:cs="Times New Roman"/>
                <w:sz w:val="24"/>
                <w:szCs w:val="24"/>
              </w:rPr>
            </w:pPr>
            <w:r w:rsidRPr="00DF2CB7">
              <w:rPr>
                <w:rFonts w:ascii="Times New Roman" w:hAnsi="Times New Roman" w:cs="Times New Roman"/>
                <w:sz w:val="24"/>
                <w:szCs w:val="24"/>
              </w:rPr>
              <w:t>понимание принципов действия машин, приборов и технических устройств, с которыми каждый человек постоянно встречается в повседневной жизни, и способов обеспечения безопасности при их использовании;</w:t>
            </w:r>
          </w:p>
          <w:p w:rsidR="004268A0" w:rsidRPr="00DF2CB7" w:rsidRDefault="004268A0" w:rsidP="006101A1">
            <w:pPr>
              <w:pStyle w:val="a5"/>
              <w:numPr>
                <w:ilvl w:val="0"/>
                <w:numId w:val="25"/>
              </w:numPr>
              <w:tabs>
                <w:tab w:val="left" w:pos="720"/>
              </w:tabs>
              <w:jc w:val="both"/>
              <w:rPr>
                <w:rFonts w:ascii="Times New Roman" w:hAnsi="Times New Roman" w:cs="Times New Roman"/>
                <w:sz w:val="24"/>
                <w:szCs w:val="24"/>
              </w:rPr>
            </w:pPr>
            <w:r w:rsidRPr="00DF2CB7">
              <w:rPr>
                <w:rFonts w:ascii="Times New Roman" w:hAnsi="Times New Roman" w:cs="Times New Roman"/>
                <w:sz w:val="24"/>
                <w:szCs w:val="24"/>
              </w:rPr>
              <w:lastRenderedPageBreak/>
              <w:t>овладение разнообразными способами выполнения расчетов для нахождения неизвестной величины в соответствии с условиями поставленной задачи на основании использования законов физики;</w:t>
            </w:r>
          </w:p>
          <w:p w:rsidR="004268A0" w:rsidRPr="00DF2CB7" w:rsidRDefault="004268A0" w:rsidP="006101A1">
            <w:pPr>
              <w:pStyle w:val="a5"/>
              <w:numPr>
                <w:ilvl w:val="0"/>
                <w:numId w:val="25"/>
              </w:numPr>
              <w:tabs>
                <w:tab w:val="left" w:pos="720"/>
              </w:tabs>
              <w:jc w:val="both"/>
              <w:rPr>
                <w:rFonts w:ascii="Times New Roman" w:hAnsi="Times New Roman" w:cs="Times New Roman"/>
                <w:sz w:val="24"/>
                <w:szCs w:val="24"/>
              </w:rPr>
            </w:pPr>
            <w:r w:rsidRPr="00DF2CB7">
              <w:rPr>
                <w:rFonts w:ascii="Times New Roman" w:hAnsi="Times New Roman" w:cs="Times New Roman"/>
                <w:sz w:val="24"/>
                <w:szCs w:val="24"/>
              </w:rPr>
              <w:t>умение использовать полученные знания, умения и навыки в повседневной жизни (быт, экология, охрана здоровья, охрана окружающей среды, техника безопасности и др.).</w:t>
            </w:r>
          </w:p>
          <w:p w:rsidR="004268A0" w:rsidRPr="00DF2CB7" w:rsidRDefault="004268A0" w:rsidP="006101A1">
            <w:pPr>
              <w:pStyle w:val="Default"/>
              <w:ind w:left="360"/>
              <w:rPr>
                <w:rStyle w:val="FontStyle25"/>
                <w:rFonts w:eastAsiaTheme="minorEastAsia"/>
              </w:rPr>
            </w:pPr>
          </w:p>
          <w:p w:rsidR="004268A0" w:rsidRPr="00DF2CB7" w:rsidRDefault="004268A0" w:rsidP="006101A1">
            <w:pPr>
              <w:pStyle w:val="Default"/>
              <w:ind w:left="360"/>
              <w:rPr>
                <w:i/>
              </w:rPr>
            </w:pPr>
            <w:r w:rsidRPr="00DF2CB7">
              <w:rPr>
                <w:rStyle w:val="FontStyle25"/>
                <w:rFonts w:eastAsiaTheme="minorEastAsia"/>
              </w:rPr>
              <w:t>Выпускник научится:</w:t>
            </w:r>
          </w:p>
          <w:p w:rsidR="004268A0" w:rsidRPr="00DF2CB7" w:rsidRDefault="004268A0" w:rsidP="006101A1">
            <w:pPr>
              <w:pStyle w:val="Default"/>
              <w:numPr>
                <w:ilvl w:val="0"/>
                <w:numId w:val="32"/>
              </w:numPr>
              <w:tabs>
                <w:tab w:val="left" w:pos="284"/>
              </w:tabs>
              <w:ind w:left="0" w:firstLine="0"/>
              <w:rPr>
                <w:color w:val="auto"/>
              </w:rPr>
            </w:pPr>
            <w:r w:rsidRPr="00DF2CB7">
              <w:rPr>
                <w:color w:val="auto"/>
              </w:rPr>
              <w:t xml:space="preserve">соблюдать правила безопасности и охраны труда при работе с учебным и лабораторным оборудованием; </w:t>
            </w:r>
          </w:p>
          <w:p w:rsidR="004268A0" w:rsidRPr="00DF2CB7" w:rsidRDefault="004268A0" w:rsidP="006101A1">
            <w:pPr>
              <w:pStyle w:val="Default"/>
              <w:numPr>
                <w:ilvl w:val="0"/>
                <w:numId w:val="32"/>
              </w:numPr>
              <w:tabs>
                <w:tab w:val="left" w:pos="284"/>
              </w:tabs>
              <w:ind w:left="0" w:firstLine="0"/>
              <w:rPr>
                <w:color w:val="auto"/>
              </w:rPr>
            </w:pPr>
            <w:r w:rsidRPr="00DF2CB7">
              <w:rPr>
                <w:color w:val="auto"/>
              </w:rPr>
              <w:t xml:space="preserve">понимать смысл основных физических терминов: физическое тело, физическое явление, физическая величина, единицы измерения; </w:t>
            </w:r>
          </w:p>
          <w:p w:rsidR="004268A0" w:rsidRPr="00DF2CB7" w:rsidRDefault="004268A0" w:rsidP="006101A1">
            <w:pPr>
              <w:pStyle w:val="Default"/>
              <w:numPr>
                <w:ilvl w:val="0"/>
                <w:numId w:val="32"/>
              </w:numPr>
              <w:tabs>
                <w:tab w:val="left" w:pos="284"/>
              </w:tabs>
              <w:ind w:left="0" w:firstLine="0"/>
              <w:rPr>
                <w:color w:val="auto"/>
              </w:rPr>
            </w:pPr>
            <w:r w:rsidRPr="00DF2CB7">
              <w:rPr>
                <w:color w:val="auto"/>
              </w:rPr>
              <w:t xml:space="preserve">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 </w:t>
            </w:r>
          </w:p>
          <w:p w:rsidR="004268A0" w:rsidRPr="00DF2CB7" w:rsidRDefault="004268A0" w:rsidP="006101A1">
            <w:pPr>
              <w:pStyle w:val="Default"/>
              <w:numPr>
                <w:ilvl w:val="0"/>
                <w:numId w:val="32"/>
              </w:numPr>
              <w:tabs>
                <w:tab w:val="left" w:pos="284"/>
              </w:tabs>
              <w:ind w:left="0" w:firstLine="0"/>
              <w:rPr>
                <w:color w:val="auto"/>
              </w:rPr>
            </w:pPr>
            <w:r w:rsidRPr="00DF2CB7">
              <w:rPr>
                <w:color w:val="auto"/>
              </w:rPr>
              <w:t xml:space="preserve">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 </w:t>
            </w:r>
          </w:p>
          <w:p w:rsidR="004268A0" w:rsidRPr="00DF2CB7" w:rsidRDefault="004268A0" w:rsidP="006101A1">
            <w:pPr>
              <w:pStyle w:val="Default"/>
              <w:tabs>
                <w:tab w:val="left" w:pos="284"/>
              </w:tabs>
              <w:rPr>
                <w:color w:val="auto"/>
              </w:rPr>
            </w:pPr>
            <w:r w:rsidRPr="00DF2CB7">
              <w:rPr>
                <w:i/>
                <w:color w:val="auto"/>
                <w:u w:val="single"/>
              </w:rPr>
              <w:t>Примечание.</w:t>
            </w:r>
            <w:r w:rsidRPr="00DF2CB7">
              <w:rPr>
                <w:color w:val="auto"/>
              </w:rPr>
              <w:t xml:space="preserve">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 </w:t>
            </w:r>
          </w:p>
          <w:p w:rsidR="004268A0" w:rsidRPr="00DF2CB7" w:rsidRDefault="004268A0" w:rsidP="006101A1">
            <w:pPr>
              <w:pStyle w:val="Default"/>
              <w:numPr>
                <w:ilvl w:val="0"/>
                <w:numId w:val="32"/>
              </w:numPr>
              <w:tabs>
                <w:tab w:val="left" w:pos="284"/>
              </w:tabs>
              <w:ind w:left="0" w:firstLine="0"/>
              <w:rPr>
                <w:color w:val="auto"/>
              </w:rPr>
            </w:pPr>
            <w:r w:rsidRPr="00DF2CB7">
              <w:rPr>
                <w:color w:val="auto"/>
              </w:rPr>
              <w:t xml:space="preserve">понимать роль эксперимента в получении научной информации; </w:t>
            </w:r>
          </w:p>
          <w:p w:rsidR="004268A0" w:rsidRPr="00DF2CB7" w:rsidRDefault="004268A0" w:rsidP="006101A1">
            <w:pPr>
              <w:pStyle w:val="Default"/>
              <w:numPr>
                <w:ilvl w:val="0"/>
                <w:numId w:val="32"/>
              </w:numPr>
              <w:tabs>
                <w:tab w:val="left" w:pos="284"/>
              </w:tabs>
              <w:ind w:left="0" w:firstLine="0"/>
              <w:rPr>
                <w:color w:val="auto"/>
              </w:rPr>
            </w:pPr>
            <w:proofErr w:type="gramStart"/>
            <w:r w:rsidRPr="00DF2CB7">
              <w:rPr>
                <w:color w:val="auto"/>
              </w:rPr>
              <w:t xml:space="preserve">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 </w:t>
            </w:r>
            <w:proofErr w:type="gramEnd"/>
          </w:p>
          <w:p w:rsidR="004268A0" w:rsidRPr="00DF2CB7" w:rsidRDefault="004268A0" w:rsidP="006101A1">
            <w:pPr>
              <w:pStyle w:val="Default"/>
              <w:tabs>
                <w:tab w:val="left" w:pos="284"/>
              </w:tabs>
              <w:rPr>
                <w:color w:val="auto"/>
              </w:rPr>
            </w:pPr>
            <w:r w:rsidRPr="00DF2CB7">
              <w:rPr>
                <w:i/>
                <w:color w:val="auto"/>
                <w:u w:val="single"/>
              </w:rPr>
              <w:t>Примечание.</w:t>
            </w:r>
            <w:r w:rsidRPr="00DF2CB7">
              <w:rPr>
                <w:color w:val="auto"/>
              </w:rPr>
              <w:t xml:space="preserve"> Любая учебная программа должна обеспечивать овладение прямыми измерениями всех перечисленных физических величин. </w:t>
            </w:r>
          </w:p>
          <w:p w:rsidR="004268A0" w:rsidRPr="00DF2CB7" w:rsidRDefault="004268A0" w:rsidP="006101A1">
            <w:pPr>
              <w:pStyle w:val="Default"/>
              <w:numPr>
                <w:ilvl w:val="0"/>
                <w:numId w:val="32"/>
              </w:numPr>
              <w:tabs>
                <w:tab w:val="left" w:pos="284"/>
              </w:tabs>
              <w:ind w:left="0" w:firstLine="0"/>
              <w:rPr>
                <w:color w:val="auto"/>
              </w:rPr>
            </w:pPr>
            <w:r w:rsidRPr="00DF2CB7">
              <w:rPr>
                <w:color w:val="auto"/>
              </w:rPr>
              <w:t xml:space="preserve">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 </w:t>
            </w:r>
          </w:p>
          <w:p w:rsidR="004268A0" w:rsidRPr="00DF2CB7" w:rsidRDefault="004268A0" w:rsidP="006101A1">
            <w:pPr>
              <w:pStyle w:val="Default"/>
              <w:numPr>
                <w:ilvl w:val="0"/>
                <w:numId w:val="32"/>
              </w:numPr>
              <w:tabs>
                <w:tab w:val="left" w:pos="284"/>
              </w:tabs>
              <w:ind w:left="0" w:firstLine="0"/>
              <w:rPr>
                <w:color w:val="auto"/>
              </w:rPr>
            </w:pPr>
            <w:r w:rsidRPr="00DF2CB7">
              <w:rPr>
                <w:color w:val="auto"/>
              </w:rPr>
              <w:t xml:space="preserve">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 </w:t>
            </w:r>
          </w:p>
          <w:p w:rsidR="004268A0" w:rsidRPr="00DF2CB7" w:rsidRDefault="004268A0" w:rsidP="006101A1">
            <w:pPr>
              <w:pStyle w:val="Default"/>
              <w:numPr>
                <w:ilvl w:val="0"/>
                <w:numId w:val="32"/>
              </w:numPr>
              <w:tabs>
                <w:tab w:val="left" w:pos="284"/>
              </w:tabs>
              <w:ind w:left="0" w:firstLine="0"/>
              <w:rPr>
                <w:color w:val="auto"/>
              </w:rPr>
            </w:pPr>
            <w:r w:rsidRPr="00DF2CB7">
              <w:rPr>
                <w:color w:val="auto"/>
              </w:rPr>
              <w:t xml:space="preserve">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 </w:t>
            </w:r>
          </w:p>
          <w:p w:rsidR="004268A0" w:rsidRPr="00DF2CB7" w:rsidRDefault="004268A0" w:rsidP="006101A1">
            <w:pPr>
              <w:pStyle w:val="Default"/>
              <w:numPr>
                <w:ilvl w:val="0"/>
                <w:numId w:val="32"/>
              </w:numPr>
              <w:tabs>
                <w:tab w:val="left" w:pos="284"/>
              </w:tabs>
              <w:ind w:left="0" w:firstLine="0"/>
              <w:rPr>
                <w:color w:val="auto"/>
              </w:rPr>
            </w:pPr>
            <w:r w:rsidRPr="00DF2CB7">
              <w:rPr>
                <w:color w:val="auto"/>
              </w:rPr>
              <w:t xml:space="preserve">понимать принципы действия машин, приборов и технических устройств, условия их безопасного использования в повседневной жизни; </w:t>
            </w:r>
          </w:p>
          <w:p w:rsidR="004268A0" w:rsidRPr="00DF2CB7" w:rsidRDefault="004268A0" w:rsidP="006101A1">
            <w:pPr>
              <w:pStyle w:val="Default"/>
              <w:numPr>
                <w:ilvl w:val="0"/>
                <w:numId w:val="32"/>
              </w:numPr>
              <w:tabs>
                <w:tab w:val="left" w:pos="284"/>
              </w:tabs>
              <w:ind w:left="0" w:firstLine="0"/>
              <w:rPr>
                <w:color w:val="auto"/>
              </w:rPr>
            </w:pPr>
            <w:r w:rsidRPr="00DF2CB7">
              <w:rPr>
                <w:color w:val="auto"/>
              </w:rPr>
              <w:t xml:space="preserve">использовать при выполнении учебных задач научно-популярную литературу о физических явлениях, справочные материалы, ресурсы Интернет. </w:t>
            </w:r>
          </w:p>
          <w:p w:rsidR="004268A0" w:rsidRPr="00DF2CB7" w:rsidRDefault="004268A0" w:rsidP="006101A1">
            <w:pPr>
              <w:pStyle w:val="Default"/>
              <w:rPr>
                <w:color w:val="auto"/>
              </w:rPr>
            </w:pPr>
          </w:p>
          <w:p w:rsidR="004268A0" w:rsidRPr="00DF2CB7" w:rsidRDefault="004268A0" w:rsidP="006101A1">
            <w:pPr>
              <w:pStyle w:val="Default"/>
              <w:rPr>
                <w:color w:val="auto"/>
                <w:u w:val="single"/>
              </w:rPr>
            </w:pPr>
            <w:r w:rsidRPr="00DF2CB7">
              <w:rPr>
                <w:b/>
                <w:bCs/>
                <w:color w:val="auto"/>
              </w:rPr>
              <w:t>Выпускник получит возможность научиться:</w:t>
            </w:r>
            <w:r w:rsidRPr="00DF2CB7">
              <w:rPr>
                <w:b/>
                <w:bCs/>
                <w:color w:val="auto"/>
                <w:u w:val="single"/>
              </w:rPr>
              <w:t xml:space="preserve"> </w:t>
            </w:r>
          </w:p>
          <w:p w:rsidR="004268A0" w:rsidRPr="00DF2CB7" w:rsidRDefault="004268A0" w:rsidP="006101A1">
            <w:pPr>
              <w:pStyle w:val="Default"/>
              <w:numPr>
                <w:ilvl w:val="0"/>
                <w:numId w:val="33"/>
              </w:numPr>
              <w:tabs>
                <w:tab w:val="left" w:pos="284"/>
                <w:tab w:val="left" w:pos="851"/>
              </w:tabs>
              <w:ind w:left="0" w:firstLine="0"/>
              <w:rPr>
                <w:color w:val="auto"/>
              </w:rPr>
            </w:pPr>
            <w:r w:rsidRPr="00DF2CB7">
              <w:rPr>
                <w:color w:val="auto"/>
              </w:rPr>
              <w:t>понимать роль эксперимента в получении научной информации;</w:t>
            </w:r>
          </w:p>
          <w:p w:rsidR="004268A0" w:rsidRPr="00DF2CB7" w:rsidRDefault="004268A0" w:rsidP="006101A1">
            <w:pPr>
              <w:pStyle w:val="Default"/>
              <w:numPr>
                <w:ilvl w:val="0"/>
                <w:numId w:val="33"/>
              </w:numPr>
              <w:tabs>
                <w:tab w:val="left" w:pos="284"/>
                <w:tab w:val="left" w:pos="851"/>
              </w:tabs>
              <w:ind w:left="0" w:firstLine="0"/>
              <w:rPr>
                <w:color w:val="auto"/>
              </w:rPr>
            </w:pPr>
            <w:r w:rsidRPr="00DF2CB7">
              <w:rPr>
                <w:iCs/>
                <w:color w:val="auto"/>
              </w:rPr>
              <w:t xml:space="preserve">осознавать ценность научных исследований, роль физики в расширении представлений об окружающем мире и ее вклад в улучшение качества жизни; </w:t>
            </w:r>
          </w:p>
          <w:p w:rsidR="004268A0" w:rsidRPr="00DF2CB7" w:rsidRDefault="004268A0" w:rsidP="006101A1">
            <w:pPr>
              <w:pStyle w:val="Default"/>
              <w:numPr>
                <w:ilvl w:val="0"/>
                <w:numId w:val="33"/>
              </w:numPr>
              <w:tabs>
                <w:tab w:val="left" w:pos="284"/>
                <w:tab w:val="left" w:pos="851"/>
              </w:tabs>
              <w:ind w:left="0" w:firstLine="0"/>
              <w:rPr>
                <w:color w:val="auto"/>
              </w:rPr>
            </w:pPr>
            <w:r w:rsidRPr="00DF2CB7">
              <w:rPr>
                <w:iCs/>
                <w:color w:val="auto"/>
              </w:rPr>
              <w:t xml:space="preserve">использовать приемы построения физических моделей, поиска и формулировки доказательств выдвинутых гипотез и </w:t>
            </w:r>
            <w:r w:rsidRPr="00DF2CB7">
              <w:rPr>
                <w:iCs/>
                <w:color w:val="auto"/>
              </w:rPr>
              <w:lastRenderedPageBreak/>
              <w:t xml:space="preserve">теоретических выводов на основе эмпирически установленных фактов; </w:t>
            </w:r>
          </w:p>
          <w:p w:rsidR="004268A0" w:rsidRPr="00DF2CB7" w:rsidRDefault="004268A0" w:rsidP="006101A1">
            <w:pPr>
              <w:pStyle w:val="Default"/>
              <w:numPr>
                <w:ilvl w:val="0"/>
                <w:numId w:val="33"/>
              </w:numPr>
              <w:tabs>
                <w:tab w:val="left" w:pos="284"/>
                <w:tab w:val="left" w:pos="851"/>
              </w:tabs>
              <w:ind w:left="0" w:firstLine="0"/>
              <w:rPr>
                <w:color w:val="auto"/>
              </w:rPr>
            </w:pPr>
            <w:r w:rsidRPr="00DF2CB7">
              <w:rPr>
                <w:iCs/>
                <w:color w:val="auto"/>
              </w:rPr>
              <w:t xml:space="preserve">сравнивать точность измерения физических величин по величине их относительной погрешности при проведении прямых измерений; </w:t>
            </w:r>
          </w:p>
          <w:p w:rsidR="004268A0" w:rsidRPr="00DF2CB7" w:rsidRDefault="004268A0" w:rsidP="006101A1">
            <w:pPr>
              <w:pStyle w:val="Default"/>
              <w:numPr>
                <w:ilvl w:val="0"/>
                <w:numId w:val="33"/>
              </w:numPr>
              <w:tabs>
                <w:tab w:val="left" w:pos="284"/>
                <w:tab w:val="left" w:pos="851"/>
              </w:tabs>
              <w:ind w:left="0" w:firstLine="0"/>
              <w:rPr>
                <w:color w:val="auto"/>
              </w:rPr>
            </w:pPr>
            <w:r w:rsidRPr="00DF2CB7">
              <w:rPr>
                <w:iCs/>
                <w:color w:val="auto"/>
              </w:rPr>
              <w:t xml:space="preserve">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 </w:t>
            </w:r>
          </w:p>
          <w:p w:rsidR="004268A0" w:rsidRPr="00DF2CB7" w:rsidRDefault="004268A0" w:rsidP="006101A1">
            <w:pPr>
              <w:pStyle w:val="Default"/>
              <w:numPr>
                <w:ilvl w:val="0"/>
                <w:numId w:val="33"/>
              </w:numPr>
              <w:tabs>
                <w:tab w:val="left" w:pos="284"/>
                <w:tab w:val="left" w:pos="851"/>
              </w:tabs>
              <w:ind w:left="0" w:firstLine="0"/>
              <w:rPr>
                <w:color w:val="auto"/>
              </w:rPr>
            </w:pPr>
            <w:r w:rsidRPr="00DF2CB7">
              <w:rPr>
                <w:iCs/>
                <w:color w:val="auto"/>
              </w:rPr>
              <w:t xml:space="preserve">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 </w:t>
            </w:r>
          </w:p>
          <w:p w:rsidR="004268A0" w:rsidRPr="00DF2CB7" w:rsidRDefault="004268A0" w:rsidP="006101A1">
            <w:pPr>
              <w:pStyle w:val="Default"/>
              <w:numPr>
                <w:ilvl w:val="0"/>
                <w:numId w:val="33"/>
              </w:numPr>
              <w:tabs>
                <w:tab w:val="left" w:pos="284"/>
                <w:tab w:val="left" w:pos="851"/>
              </w:tabs>
              <w:ind w:left="0" w:firstLine="0"/>
              <w:rPr>
                <w:color w:val="auto"/>
              </w:rPr>
            </w:pPr>
            <w:r w:rsidRPr="00DF2CB7">
              <w:rPr>
                <w:iCs/>
                <w:color w:val="auto"/>
              </w:rPr>
              <w:t xml:space="preserve">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 </w:t>
            </w:r>
          </w:p>
          <w:bookmarkEnd w:id="1"/>
          <w:p w:rsidR="004268A0" w:rsidRPr="00DF2CB7" w:rsidRDefault="004268A0" w:rsidP="006101A1">
            <w:pPr>
              <w:tabs>
                <w:tab w:val="left" w:pos="720"/>
              </w:tabs>
              <w:jc w:val="both"/>
              <w:rPr>
                <w:rFonts w:ascii="Times New Roman" w:hAnsi="Times New Roman" w:cs="Times New Roman"/>
                <w:sz w:val="24"/>
                <w:szCs w:val="24"/>
              </w:rPr>
            </w:pPr>
          </w:p>
        </w:tc>
      </w:tr>
      <w:tr w:rsidR="004268A0" w:rsidRPr="00DF2CB7" w:rsidTr="007D1F0A">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68A0" w:rsidRPr="00DF2CB7" w:rsidRDefault="004268A0" w:rsidP="006101A1">
            <w:pPr>
              <w:rPr>
                <w:rFonts w:ascii="Times New Roman" w:hAnsi="Times New Roman" w:cs="Times New Roman"/>
                <w:sz w:val="24"/>
                <w:szCs w:val="24"/>
              </w:rPr>
            </w:pPr>
            <w:r w:rsidRPr="00DF2CB7">
              <w:rPr>
                <w:rFonts w:ascii="Times New Roman" w:hAnsi="Times New Roman" w:cs="Times New Roman"/>
                <w:sz w:val="24"/>
                <w:szCs w:val="24"/>
              </w:rPr>
              <w:lastRenderedPageBreak/>
              <w:t>Используемые технологии</w:t>
            </w:r>
          </w:p>
        </w:tc>
        <w:tc>
          <w:tcPr>
            <w:tcW w:w="140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4B8D" w:rsidRPr="00DF2CB7" w:rsidRDefault="00B64B8D" w:rsidP="00B64B8D">
            <w:pPr>
              <w:pStyle w:val="a3"/>
              <w:rPr>
                <w:rFonts w:ascii="Times New Roman" w:hAnsi="Times New Roman"/>
                <w:sz w:val="24"/>
                <w:szCs w:val="24"/>
              </w:rPr>
            </w:pPr>
            <w:proofErr w:type="gramStart"/>
            <w:r w:rsidRPr="00DF2CB7">
              <w:rPr>
                <w:rFonts w:ascii="Times New Roman" w:hAnsi="Times New Roman"/>
                <w:sz w:val="24"/>
                <w:szCs w:val="24"/>
              </w:rPr>
              <w:t xml:space="preserve">проектная, развивающего обучения, компьютерные, информационно-коммуникационная, игровые, обучение в сотрудничестве, интерактивные, личностно-ориентированное  развивающее обучение,  диалоговые, </w:t>
            </w:r>
            <w:r w:rsidRPr="00DF2CB7">
              <w:rPr>
                <w:rFonts w:ascii="Times New Roman" w:eastAsia="Times New Roman" w:hAnsi="Times New Roman" w:cs="Times New Roman"/>
                <w:sz w:val="24"/>
                <w:szCs w:val="24"/>
              </w:rPr>
              <w:t>уровневой дифференциации обучения, дистанционного обучения,  оценивания достижений учащихся</w:t>
            </w:r>
            <w:proofErr w:type="gramEnd"/>
          </w:p>
          <w:p w:rsidR="004268A0" w:rsidRPr="00DF2CB7" w:rsidRDefault="004268A0" w:rsidP="006101A1">
            <w:pPr>
              <w:pStyle w:val="a3"/>
              <w:tabs>
                <w:tab w:val="left" w:pos="459"/>
              </w:tabs>
              <w:ind w:left="34"/>
              <w:jc w:val="both"/>
              <w:rPr>
                <w:rFonts w:ascii="Times New Roman" w:hAnsi="Times New Roman" w:cs="Times New Roman"/>
                <w:sz w:val="24"/>
                <w:szCs w:val="24"/>
              </w:rPr>
            </w:pPr>
          </w:p>
        </w:tc>
      </w:tr>
      <w:tr w:rsidR="004268A0" w:rsidRPr="00DF2CB7" w:rsidTr="007D1F0A">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68A0" w:rsidRPr="00DF2CB7" w:rsidRDefault="004268A0" w:rsidP="006101A1">
            <w:pPr>
              <w:rPr>
                <w:rFonts w:ascii="Times New Roman" w:hAnsi="Times New Roman" w:cs="Times New Roman"/>
                <w:sz w:val="24"/>
                <w:szCs w:val="24"/>
              </w:rPr>
            </w:pPr>
            <w:r w:rsidRPr="00DF2CB7">
              <w:rPr>
                <w:rFonts w:ascii="Times New Roman" w:hAnsi="Times New Roman" w:cs="Times New Roman"/>
                <w:sz w:val="24"/>
                <w:szCs w:val="24"/>
              </w:rPr>
              <w:t>Формы контроля</w:t>
            </w:r>
          </w:p>
        </w:tc>
        <w:tc>
          <w:tcPr>
            <w:tcW w:w="140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2EC9" w:rsidRPr="00DF2CB7" w:rsidRDefault="00792EC9" w:rsidP="00792EC9">
            <w:pPr>
              <w:pStyle w:val="a3"/>
              <w:widowControl w:val="0"/>
              <w:jc w:val="both"/>
              <w:rPr>
                <w:rFonts w:ascii="Times New Roman" w:hAnsi="Times New Roman" w:cs="Times New Roman"/>
                <w:sz w:val="24"/>
                <w:szCs w:val="24"/>
              </w:rPr>
            </w:pPr>
            <w:r w:rsidRPr="00DF2CB7">
              <w:rPr>
                <w:rFonts w:ascii="Times New Roman" w:hAnsi="Times New Roman" w:cs="Times New Roman"/>
                <w:b/>
                <w:sz w:val="24"/>
                <w:szCs w:val="24"/>
              </w:rPr>
              <w:t xml:space="preserve">Внутренние: </w:t>
            </w:r>
            <w:r w:rsidRPr="00DF2CB7">
              <w:rPr>
                <w:rFonts w:ascii="Times New Roman" w:hAnsi="Times New Roman" w:cs="Times New Roman"/>
                <w:sz w:val="24"/>
                <w:szCs w:val="24"/>
              </w:rPr>
              <w:t>стартовая(входная) диагностика (тест, контрольная работа)</w:t>
            </w:r>
          </w:p>
          <w:p w:rsidR="00792EC9" w:rsidRPr="00DF2CB7" w:rsidRDefault="00792EC9" w:rsidP="00792EC9">
            <w:pPr>
              <w:pStyle w:val="a3"/>
              <w:widowControl w:val="0"/>
              <w:jc w:val="both"/>
              <w:rPr>
                <w:rFonts w:ascii="Times New Roman" w:hAnsi="Times New Roman" w:cs="Times New Roman"/>
                <w:sz w:val="24"/>
                <w:szCs w:val="24"/>
              </w:rPr>
            </w:pPr>
            <w:r w:rsidRPr="00DF2CB7">
              <w:rPr>
                <w:rFonts w:ascii="Times New Roman" w:hAnsi="Times New Roman" w:cs="Times New Roman"/>
                <w:sz w:val="24"/>
                <w:szCs w:val="24"/>
              </w:rPr>
              <w:t xml:space="preserve">                        </w:t>
            </w:r>
            <w:proofErr w:type="gramStart"/>
            <w:r w:rsidRPr="00DF2CB7">
              <w:rPr>
                <w:rFonts w:ascii="Times New Roman" w:hAnsi="Times New Roman" w:cs="Times New Roman"/>
                <w:sz w:val="24"/>
                <w:szCs w:val="24"/>
              </w:rPr>
              <w:t xml:space="preserve">текущая и тематическая (устные и письменные опросы, практические работы, творческие работы, самооценка, </w:t>
            </w:r>
            <w:proofErr w:type="gramEnd"/>
          </w:p>
          <w:p w:rsidR="00792EC9" w:rsidRPr="00DF2CB7" w:rsidRDefault="00792EC9" w:rsidP="00792EC9">
            <w:pPr>
              <w:pStyle w:val="a3"/>
              <w:widowControl w:val="0"/>
              <w:jc w:val="both"/>
              <w:rPr>
                <w:rFonts w:ascii="Times New Roman" w:hAnsi="Times New Roman" w:cs="Times New Roman"/>
                <w:sz w:val="24"/>
                <w:szCs w:val="24"/>
              </w:rPr>
            </w:pPr>
            <w:r w:rsidRPr="00DF2CB7">
              <w:rPr>
                <w:rFonts w:ascii="Times New Roman" w:hAnsi="Times New Roman" w:cs="Times New Roman"/>
                <w:sz w:val="24"/>
                <w:szCs w:val="24"/>
              </w:rPr>
              <w:t xml:space="preserve">                                                                    </w:t>
            </w:r>
            <w:proofErr w:type="spellStart"/>
            <w:proofErr w:type="gramStart"/>
            <w:r w:rsidRPr="00DF2CB7">
              <w:rPr>
                <w:rFonts w:ascii="Times New Roman" w:hAnsi="Times New Roman" w:cs="Times New Roman"/>
                <w:sz w:val="24"/>
                <w:szCs w:val="24"/>
              </w:rPr>
              <w:t>взаимооценка</w:t>
            </w:r>
            <w:proofErr w:type="spellEnd"/>
            <w:r w:rsidRPr="00DF2CB7">
              <w:rPr>
                <w:rFonts w:ascii="Times New Roman" w:hAnsi="Times New Roman" w:cs="Times New Roman"/>
                <w:sz w:val="24"/>
                <w:szCs w:val="24"/>
              </w:rPr>
              <w:t>)</w:t>
            </w:r>
            <w:proofErr w:type="gramEnd"/>
          </w:p>
          <w:p w:rsidR="00792EC9" w:rsidRPr="00DF2CB7" w:rsidRDefault="00792EC9" w:rsidP="00792EC9">
            <w:pPr>
              <w:pStyle w:val="a3"/>
              <w:widowControl w:val="0"/>
              <w:jc w:val="both"/>
              <w:rPr>
                <w:rFonts w:ascii="Times New Roman" w:hAnsi="Times New Roman" w:cs="Times New Roman"/>
                <w:sz w:val="24"/>
                <w:szCs w:val="24"/>
              </w:rPr>
            </w:pPr>
            <w:r w:rsidRPr="00DF2CB7">
              <w:rPr>
                <w:rFonts w:ascii="Times New Roman" w:hAnsi="Times New Roman" w:cs="Times New Roman"/>
                <w:sz w:val="24"/>
                <w:szCs w:val="24"/>
              </w:rPr>
              <w:t xml:space="preserve">                         </w:t>
            </w:r>
            <w:proofErr w:type="spellStart"/>
            <w:r w:rsidRPr="00DF2CB7">
              <w:rPr>
                <w:rFonts w:ascii="Times New Roman" w:hAnsi="Times New Roman" w:cs="Times New Roman"/>
                <w:sz w:val="24"/>
                <w:szCs w:val="24"/>
              </w:rPr>
              <w:t>внутришкольный</w:t>
            </w:r>
            <w:proofErr w:type="spellEnd"/>
            <w:r w:rsidRPr="00DF2CB7">
              <w:rPr>
                <w:rFonts w:ascii="Times New Roman" w:hAnsi="Times New Roman" w:cs="Times New Roman"/>
                <w:sz w:val="24"/>
                <w:szCs w:val="24"/>
              </w:rPr>
              <w:t xml:space="preserve"> мониторинг образовательных достижений (тест, контрольная работа)</w:t>
            </w:r>
          </w:p>
          <w:p w:rsidR="00792EC9" w:rsidRPr="00DF2CB7" w:rsidRDefault="00792EC9" w:rsidP="00792EC9">
            <w:pPr>
              <w:pStyle w:val="a3"/>
              <w:widowControl w:val="0"/>
              <w:jc w:val="both"/>
              <w:rPr>
                <w:rFonts w:ascii="Times New Roman" w:hAnsi="Times New Roman" w:cs="Times New Roman"/>
                <w:b/>
                <w:sz w:val="24"/>
                <w:szCs w:val="24"/>
              </w:rPr>
            </w:pPr>
            <w:r w:rsidRPr="00DF2CB7">
              <w:rPr>
                <w:rFonts w:ascii="Times New Roman" w:hAnsi="Times New Roman" w:cs="Times New Roman"/>
                <w:sz w:val="24"/>
                <w:szCs w:val="24"/>
              </w:rPr>
              <w:t xml:space="preserve">                        промежуточная и  итоговая аттестация</w:t>
            </w:r>
            <w:r w:rsidRPr="00DF2CB7">
              <w:rPr>
                <w:rFonts w:ascii="Times New Roman" w:hAnsi="Times New Roman" w:cs="Times New Roman"/>
                <w:b/>
                <w:sz w:val="24"/>
                <w:szCs w:val="24"/>
              </w:rPr>
              <w:t xml:space="preserve"> </w:t>
            </w:r>
            <w:r w:rsidRPr="00DF2CB7">
              <w:rPr>
                <w:rFonts w:ascii="Times New Roman" w:hAnsi="Times New Roman" w:cs="Times New Roman"/>
                <w:sz w:val="24"/>
                <w:szCs w:val="24"/>
              </w:rPr>
              <w:t xml:space="preserve">(контрольная работа, зачет, экзамен, защита </w:t>
            </w:r>
            <w:proofErr w:type="gramStart"/>
            <w:r w:rsidRPr="00DF2CB7">
              <w:rPr>
                <w:rFonts w:ascii="Times New Roman" w:hAnsi="Times New Roman" w:cs="Times New Roman"/>
                <w:sz w:val="24"/>
                <w:szCs w:val="24"/>
              </w:rPr>
              <w:t>индивидуального проекта</w:t>
            </w:r>
            <w:proofErr w:type="gramEnd"/>
            <w:r w:rsidRPr="00DF2CB7">
              <w:rPr>
                <w:rFonts w:ascii="Times New Roman" w:hAnsi="Times New Roman" w:cs="Times New Roman"/>
                <w:sz w:val="24"/>
                <w:szCs w:val="24"/>
              </w:rPr>
              <w:t>)</w:t>
            </w:r>
          </w:p>
          <w:p w:rsidR="00792EC9" w:rsidRPr="00DF2CB7" w:rsidRDefault="00792EC9" w:rsidP="00792EC9">
            <w:pPr>
              <w:pStyle w:val="a3"/>
              <w:widowControl w:val="0"/>
              <w:jc w:val="both"/>
              <w:rPr>
                <w:rFonts w:ascii="Times New Roman" w:hAnsi="Times New Roman" w:cs="Times New Roman"/>
                <w:sz w:val="24"/>
                <w:szCs w:val="24"/>
              </w:rPr>
            </w:pPr>
            <w:proofErr w:type="gramStart"/>
            <w:r w:rsidRPr="00DF2CB7">
              <w:rPr>
                <w:rFonts w:ascii="Times New Roman" w:hAnsi="Times New Roman" w:cs="Times New Roman"/>
                <w:b/>
                <w:sz w:val="24"/>
                <w:szCs w:val="24"/>
              </w:rPr>
              <w:t>Внешние</w:t>
            </w:r>
            <w:proofErr w:type="gramEnd"/>
            <w:r w:rsidRPr="00DF2CB7">
              <w:rPr>
                <w:rFonts w:ascii="Times New Roman" w:hAnsi="Times New Roman" w:cs="Times New Roman"/>
                <w:b/>
                <w:sz w:val="24"/>
                <w:szCs w:val="24"/>
              </w:rPr>
              <w:t xml:space="preserve">: </w:t>
            </w:r>
            <w:r w:rsidRPr="00DF2CB7">
              <w:rPr>
                <w:rFonts w:ascii="Times New Roman" w:hAnsi="Times New Roman" w:cs="Times New Roman"/>
                <w:sz w:val="24"/>
                <w:szCs w:val="24"/>
              </w:rPr>
              <w:t xml:space="preserve">государственная итоговая аттестация (ОГЭ, ГВЭ)                   </w:t>
            </w:r>
          </w:p>
          <w:p w:rsidR="00792EC9" w:rsidRPr="00DF2CB7" w:rsidRDefault="00792EC9" w:rsidP="00792EC9">
            <w:pPr>
              <w:pStyle w:val="a3"/>
              <w:widowControl w:val="0"/>
              <w:jc w:val="both"/>
              <w:rPr>
                <w:rFonts w:ascii="Times New Roman" w:hAnsi="Times New Roman" w:cs="Times New Roman"/>
                <w:sz w:val="24"/>
                <w:szCs w:val="24"/>
              </w:rPr>
            </w:pPr>
            <w:r w:rsidRPr="00DF2CB7">
              <w:rPr>
                <w:rFonts w:ascii="Times New Roman" w:hAnsi="Times New Roman" w:cs="Times New Roman"/>
                <w:sz w:val="24"/>
                <w:szCs w:val="24"/>
              </w:rPr>
              <w:t xml:space="preserve">                   мониторинговые исследования муниципального, регионального, федерального уровней (ВПР, контрольные работы)</w:t>
            </w:r>
          </w:p>
          <w:p w:rsidR="00792EC9" w:rsidRPr="00DF2CB7" w:rsidRDefault="00792EC9" w:rsidP="00792EC9">
            <w:pPr>
              <w:pStyle w:val="a3"/>
              <w:widowControl w:val="0"/>
              <w:jc w:val="both"/>
              <w:rPr>
                <w:rFonts w:ascii="Times New Roman" w:hAnsi="Times New Roman" w:cs="Times New Roman"/>
                <w:sz w:val="24"/>
                <w:szCs w:val="24"/>
              </w:rPr>
            </w:pPr>
          </w:p>
          <w:p w:rsidR="00792EC9" w:rsidRPr="00DF2CB7" w:rsidRDefault="00792EC9" w:rsidP="00792EC9">
            <w:pPr>
              <w:pStyle w:val="a3"/>
              <w:widowControl w:val="0"/>
              <w:jc w:val="both"/>
              <w:rPr>
                <w:rFonts w:ascii="Times New Roman" w:hAnsi="Times New Roman" w:cs="Times New Roman"/>
                <w:sz w:val="24"/>
                <w:szCs w:val="24"/>
              </w:rPr>
            </w:pPr>
          </w:p>
          <w:p w:rsidR="00792EC9" w:rsidRPr="00DF2CB7" w:rsidRDefault="00792EC9" w:rsidP="00792EC9">
            <w:pPr>
              <w:pStyle w:val="a3"/>
              <w:widowControl w:val="0"/>
              <w:jc w:val="both"/>
              <w:rPr>
                <w:rFonts w:ascii="Times New Roman" w:hAnsi="Times New Roman" w:cs="Times New Roman"/>
                <w:sz w:val="24"/>
                <w:szCs w:val="24"/>
              </w:rPr>
            </w:pPr>
          </w:p>
          <w:p w:rsidR="004268A0" w:rsidRPr="00DF2CB7" w:rsidRDefault="004268A0" w:rsidP="006101A1">
            <w:pPr>
              <w:pStyle w:val="a3"/>
              <w:tabs>
                <w:tab w:val="left" w:pos="459"/>
              </w:tabs>
              <w:ind w:left="34"/>
              <w:jc w:val="both"/>
              <w:rPr>
                <w:rFonts w:ascii="Times New Roman" w:hAnsi="Times New Roman" w:cs="Times New Roman"/>
                <w:sz w:val="24"/>
                <w:szCs w:val="24"/>
              </w:rPr>
            </w:pPr>
          </w:p>
        </w:tc>
      </w:tr>
    </w:tbl>
    <w:p w:rsidR="003255BB" w:rsidRPr="00DF2CB7" w:rsidRDefault="001026E2" w:rsidP="00A054D4">
      <w:pPr>
        <w:jc w:val="center"/>
        <w:rPr>
          <w:sz w:val="24"/>
          <w:szCs w:val="24"/>
        </w:rPr>
      </w:pPr>
    </w:p>
    <w:sectPr w:rsidR="003255BB" w:rsidRPr="00DF2CB7" w:rsidSect="003265FA">
      <w:pgSz w:w="16838" w:h="11906" w:orient="landscape"/>
      <w:pgMar w:top="426" w:right="1134" w:bottom="142"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2DE4" w:rsidRDefault="00952DE4" w:rsidP="005E490D">
      <w:pPr>
        <w:spacing w:after="0" w:line="240" w:lineRule="auto"/>
      </w:pPr>
      <w:r>
        <w:separator/>
      </w:r>
    </w:p>
  </w:endnote>
  <w:endnote w:type="continuationSeparator" w:id="0">
    <w:p w:rsidR="00952DE4" w:rsidRDefault="00952DE4" w:rsidP="005E49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2DE4" w:rsidRDefault="00952DE4" w:rsidP="005E490D">
      <w:pPr>
        <w:spacing w:after="0" w:line="240" w:lineRule="auto"/>
      </w:pPr>
      <w:r>
        <w:separator/>
      </w:r>
    </w:p>
  </w:footnote>
  <w:footnote w:type="continuationSeparator" w:id="0">
    <w:p w:rsidR="00952DE4" w:rsidRDefault="00952DE4" w:rsidP="005E490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D5D44"/>
    <w:multiLevelType w:val="hybridMultilevel"/>
    <w:tmpl w:val="A31ABDE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4740E8C"/>
    <w:multiLevelType w:val="hybridMultilevel"/>
    <w:tmpl w:val="89864F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07528B"/>
    <w:multiLevelType w:val="hybridMultilevel"/>
    <w:tmpl w:val="B4CC9FA0"/>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4802AB"/>
    <w:multiLevelType w:val="hybridMultilevel"/>
    <w:tmpl w:val="0BB6C23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BB41B39"/>
    <w:multiLevelType w:val="hybridMultilevel"/>
    <w:tmpl w:val="AAB0AF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C7058D5"/>
    <w:multiLevelType w:val="hybridMultilevel"/>
    <w:tmpl w:val="629C8142"/>
    <w:lvl w:ilvl="0" w:tplc="04190001">
      <w:start w:val="1"/>
      <w:numFmt w:val="bullet"/>
      <w:lvlText w:val=""/>
      <w:lvlJc w:val="left"/>
      <w:pPr>
        <w:tabs>
          <w:tab w:val="num" w:pos="1365"/>
        </w:tabs>
        <w:ind w:left="1365" w:hanging="360"/>
      </w:pPr>
      <w:rPr>
        <w:rFonts w:ascii="Symbol" w:hAnsi="Symbol" w:hint="default"/>
      </w:rPr>
    </w:lvl>
    <w:lvl w:ilvl="1" w:tplc="04190003" w:tentative="1">
      <w:start w:val="1"/>
      <w:numFmt w:val="bullet"/>
      <w:lvlText w:val="o"/>
      <w:lvlJc w:val="left"/>
      <w:pPr>
        <w:tabs>
          <w:tab w:val="num" w:pos="2085"/>
        </w:tabs>
        <w:ind w:left="2085" w:hanging="360"/>
      </w:pPr>
      <w:rPr>
        <w:rFonts w:ascii="Courier New" w:hAnsi="Courier New" w:cs="Courier New" w:hint="default"/>
      </w:rPr>
    </w:lvl>
    <w:lvl w:ilvl="2" w:tplc="04190005" w:tentative="1">
      <w:start w:val="1"/>
      <w:numFmt w:val="bullet"/>
      <w:lvlText w:val=""/>
      <w:lvlJc w:val="left"/>
      <w:pPr>
        <w:tabs>
          <w:tab w:val="num" w:pos="2805"/>
        </w:tabs>
        <w:ind w:left="2805" w:hanging="360"/>
      </w:pPr>
      <w:rPr>
        <w:rFonts w:ascii="Wingdings" w:hAnsi="Wingdings" w:hint="default"/>
      </w:rPr>
    </w:lvl>
    <w:lvl w:ilvl="3" w:tplc="04190001" w:tentative="1">
      <w:start w:val="1"/>
      <w:numFmt w:val="bullet"/>
      <w:lvlText w:val=""/>
      <w:lvlJc w:val="left"/>
      <w:pPr>
        <w:tabs>
          <w:tab w:val="num" w:pos="3525"/>
        </w:tabs>
        <w:ind w:left="3525" w:hanging="360"/>
      </w:pPr>
      <w:rPr>
        <w:rFonts w:ascii="Symbol" w:hAnsi="Symbol" w:hint="default"/>
      </w:rPr>
    </w:lvl>
    <w:lvl w:ilvl="4" w:tplc="04190003" w:tentative="1">
      <w:start w:val="1"/>
      <w:numFmt w:val="bullet"/>
      <w:lvlText w:val="o"/>
      <w:lvlJc w:val="left"/>
      <w:pPr>
        <w:tabs>
          <w:tab w:val="num" w:pos="4245"/>
        </w:tabs>
        <w:ind w:left="4245" w:hanging="360"/>
      </w:pPr>
      <w:rPr>
        <w:rFonts w:ascii="Courier New" w:hAnsi="Courier New" w:cs="Courier New" w:hint="default"/>
      </w:rPr>
    </w:lvl>
    <w:lvl w:ilvl="5" w:tplc="04190005" w:tentative="1">
      <w:start w:val="1"/>
      <w:numFmt w:val="bullet"/>
      <w:lvlText w:val=""/>
      <w:lvlJc w:val="left"/>
      <w:pPr>
        <w:tabs>
          <w:tab w:val="num" w:pos="4965"/>
        </w:tabs>
        <w:ind w:left="4965" w:hanging="360"/>
      </w:pPr>
      <w:rPr>
        <w:rFonts w:ascii="Wingdings" w:hAnsi="Wingdings" w:hint="default"/>
      </w:rPr>
    </w:lvl>
    <w:lvl w:ilvl="6" w:tplc="04190001" w:tentative="1">
      <w:start w:val="1"/>
      <w:numFmt w:val="bullet"/>
      <w:lvlText w:val=""/>
      <w:lvlJc w:val="left"/>
      <w:pPr>
        <w:tabs>
          <w:tab w:val="num" w:pos="5685"/>
        </w:tabs>
        <w:ind w:left="5685" w:hanging="360"/>
      </w:pPr>
      <w:rPr>
        <w:rFonts w:ascii="Symbol" w:hAnsi="Symbol" w:hint="default"/>
      </w:rPr>
    </w:lvl>
    <w:lvl w:ilvl="7" w:tplc="04190003" w:tentative="1">
      <w:start w:val="1"/>
      <w:numFmt w:val="bullet"/>
      <w:lvlText w:val="o"/>
      <w:lvlJc w:val="left"/>
      <w:pPr>
        <w:tabs>
          <w:tab w:val="num" w:pos="6405"/>
        </w:tabs>
        <w:ind w:left="6405" w:hanging="360"/>
      </w:pPr>
      <w:rPr>
        <w:rFonts w:ascii="Courier New" w:hAnsi="Courier New" w:cs="Courier New" w:hint="default"/>
      </w:rPr>
    </w:lvl>
    <w:lvl w:ilvl="8" w:tplc="04190005" w:tentative="1">
      <w:start w:val="1"/>
      <w:numFmt w:val="bullet"/>
      <w:lvlText w:val=""/>
      <w:lvlJc w:val="left"/>
      <w:pPr>
        <w:tabs>
          <w:tab w:val="num" w:pos="7125"/>
        </w:tabs>
        <w:ind w:left="7125" w:hanging="360"/>
      </w:pPr>
      <w:rPr>
        <w:rFonts w:ascii="Wingdings" w:hAnsi="Wingdings" w:hint="default"/>
      </w:rPr>
    </w:lvl>
  </w:abstractNum>
  <w:abstractNum w:abstractNumId="6">
    <w:nsid w:val="11EC3F6F"/>
    <w:multiLevelType w:val="hybridMultilevel"/>
    <w:tmpl w:val="6FF6D30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3042955"/>
    <w:multiLevelType w:val="hybridMultilevel"/>
    <w:tmpl w:val="C312118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63C20C1"/>
    <w:multiLevelType w:val="hybridMultilevel"/>
    <w:tmpl w:val="86A01F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6683A72"/>
    <w:multiLevelType w:val="hybridMultilevel"/>
    <w:tmpl w:val="DE18C9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F38604B"/>
    <w:multiLevelType w:val="hybridMultilevel"/>
    <w:tmpl w:val="F2042782"/>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1">
    <w:nsid w:val="265126A6"/>
    <w:multiLevelType w:val="hybridMultilevel"/>
    <w:tmpl w:val="DBBC7B98"/>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26DD173F"/>
    <w:multiLevelType w:val="hybridMultilevel"/>
    <w:tmpl w:val="041ACF3C"/>
    <w:lvl w:ilvl="0" w:tplc="D598C00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F15005D"/>
    <w:multiLevelType w:val="hybridMultilevel"/>
    <w:tmpl w:val="38A441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14D0FCF"/>
    <w:multiLevelType w:val="hybridMultilevel"/>
    <w:tmpl w:val="035E7A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44A3661"/>
    <w:multiLevelType w:val="hybridMultilevel"/>
    <w:tmpl w:val="70CA5EC2"/>
    <w:lvl w:ilvl="0" w:tplc="0419000F">
      <w:start w:val="1"/>
      <w:numFmt w:val="decimal"/>
      <w:lvlText w:val="%1."/>
      <w:lvlJc w:val="left"/>
      <w:pPr>
        <w:ind w:left="360" w:hanging="360"/>
      </w:pPr>
    </w:lvl>
    <w:lvl w:ilvl="1" w:tplc="CDD298C4">
      <w:numFmt w:val="bullet"/>
      <w:lvlText w:val="•"/>
      <w:lvlJc w:val="left"/>
      <w:pPr>
        <w:ind w:left="1275" w:hanging="555"/>
      </w:pPr>
      <w:rPr>
        <w:rFonts w:ascii="Times New Roman" w:eastAsiaTheme="minorEastAsia" w:hAnsi="Times New Roman" w:cs="Times New Roman"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36993D3F"/>
    <w:multiLevelType w:val="hybridMultilevel"/>
    <w:tmpl w:val="94A89A5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40255651"/>
    <w:multiLevelType w:val="hybridMultilevel"/>
    <w:tmpl w:val="B04C0450"/>
    <w:lvl w:ilvl="0" w:tplc="D22C595C">
      <w:start w:val="1"/>
      <w:numFmt w:val="decimal"/>
      <w:lvlText w:val="%1."/>
      <w:lvlJc w:val="left"/>
      <w:rPr>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40AB2727"/>
    <w:multiLevelType w:val="hybridMultilevel"/>
    <w:tmpl w:val="6178BF20"/>
    <w:lvl w:ilvl="0" w:tplc="0419000F">
      <w:start w:val="1"/>
      <w:numFmt w:val="decimal"/>
      <w:lvlText w:val="%1."/>
      <w:lvlJc w:val="left"/>
      <w:pPr>
        <w:ind w:left="1068" w:hanging="360"/>
      </w:p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4ABE0FD8"/>
    <w:multiLevelType w:val="hybridMultilevel"/>
    <w:tmpl w:val="3E107276"/>
    <w:lvl w:ilvl="0" w:tplc="A3EADD9C">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03D67C6"/>
    <w:multiLevelType w:val="hybridMultilevel"/>
    <w:tmpl w:val="B22CE038"/>
    <w:lvl w:ilvl="0" w:tplc="9588296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1CF4B78"/>
    <w:multiLevelType w:val="hybridMultilevel"/>
    <w:tmpl w:val="02ACE60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57C3E15"/>
    <w:multiLevelType w:val="hybridMultilevel"/>
    <w:tmpl w:val="FEA6A9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D7937F2"/>
    <w:multiLevelType w:val="hybridMultilevel"/>
    <w:tmpl w:val="12662E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E425B34"/>
    <w:multiLevelType w:val="multilevel"/>
    <w:tmpl w:val="D2689CE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873"/>
        </w:tabs>
        <w:ind w:left="873" w:hanging="360"/>
      </w:pPr>
      <w:rPr>
        <w:rFonts w:ascii="Courier New" w:hAnsi="Courier New" w:cs="Courier New" w:hint="default"/>
      </w:rPr>
    </w:lvl>
    <w:lvl w:ilvl="2" w:tentative="1">
      <w:start w:val="1"/>
      <w:numFmt w:val="bullet"/>
      <w:lvlText w:val=""/>
      <w:lvlJc w:val="left"/>
      <w:pPr>
        <w:tabs>
          <w:tab w:val="num" w:pos="1593"/>
        </w:tabs>
        <w:ind w:left="1593" w:hanging="360"/>
      </w:pPr>
      <w:rPr>
        <w:rFonts w:ascii="Wingdings" w:hAnsi="Wingdings" w:hint="default"/>
      </w:rPr>
    </w:lvl>
    <w:lvl w:ilvl="3" w:tentative="1">
      <w:start w:val="1"/>
      <w:numFmt w:val="bullet"/>
      <w:lvlText w:val=""/>
      <w:lvlJc w:val="left"/>
      <w:pPr>
        <w:tabs>
          <w:tab w:val="num" w:pos="2313"/>
        </w:tabs>
        <w:ind w:left="2313" w:hanging="360"/>
      </w:pPr>
      <w:rPr>
        <w:rFonts w:ascii="Symbol" w:hAnsi="Symbol" w:hint="default"/>
      </w:rPr>
    </w:lvl>
    <w:lvl w:ilvl="4" w:tentative="1">
      <w:start w:val="1"/>
      <w:numFmt w:val="bullet"/>
      <w:lvlText w:val="o"/>
      <w:lvlJc w:val="left"/>
      <w:pPr>
        <w:tabs>
          <w:tab w:val="num" w:pos="3033"/>
        </w:tabs>
        <w:ind w:left="3033" w:hanging="360"/>
      </w:pPr>
      <w:rPr>
        <w:rFonts w:ascii="Courier New" w:hAnsi="Courier New" w:cs="Courier New" w:hint="default"/>
      </w:rPr>
    </w:lvl>
    <w:lvl w:ilvl="5" w:tentative="1">
      <w:start w:val="1"/>
      <w:numFmt w:val="bullet"/>
      <w:lvlText w:val=""/>
      <w:lvlJc w:val="left"/>
      <w:pPr>
        <w:tabs>
          <w:tab w:val="num" w:pos="3753"/>
        </w:tabs>
        <w:ind w:left="3753" w:hanging="360"/>
      </w:pPr>
      <w:rPr>
        <w:rFonts w:ascii="Wingdings" w:hAnsi="Wingdings" w:hint="default"/>
      </w:rPr>
    </w:lvl>
    <w:lvl w:ilvl="6" w:tentative="1">
      <w:start w:val="1"/>
      <w:numFmt w:val="bullet"/>
      <w:lvlText w:val=""/>
      <w:lvlJc w:val="left"/>
      <w:pPr>
        <w:tabs>
          <w:tab w:val="num" w:pos="4473"/>
        </w:tabs>
        <w:ind w:left="4473" w:hanging="360"/>
      </w:pPr>
      <w:rPr>
        <w:rFonts w:ascii="Symbol" w:hAnsi="Symbol" w:hint="default"/>
      </w:rPr>
    </w:lvl>
    <w:lvl w:ilvl="7" w:tentative="1">
      <w:start w:val="1"/>
      <w:numFmt w:val="bullet"/>
      <w:lvlText w:val="o"/>
      <w:lvlJc w:val="left"/>
      <w:pPr>
        <w:tabs>
          <w:tab w:val="num" w:pos="5193"/>
        </w:tabs>
        <w:ind w:left="5193" w:hanging="360"/>
      </w:pPr>
      <w:rPr>
        <w:rFonts w:ascii="Courier New" w:hAnsi="Courier New" w:cs="Courier New" w:hint="default"/>
      </w:rPr>
    </w:lvl>
    <w:lvl w:ilvl="8" w:tentative="1">
      <w:start w:val="1"/>
      <w:numFmt w:val="bullet"/>
      <w:lvlText w:val=""/>
      <w:lvlJc w:val="left"/>
      <w:pPr>
        <w:tabs>
          <w:tab w:val="num" w:pos="5913"/>
        </w:tabs>
        <w:ind w:left="5913" w:hanging="360"/>
      </w:pPr>
      <w:rPr>
        <w:rFonts w:ascii="Wingdings" w:hAnsi="Wingdings" w:hint="default"/>
      </w:rPr>
    </w:lvl>
  </w:abstractNum>
  <w:abstractNum w:abstractNumId="25">
    <w:nsid w:val="5F602422"/>
    <w:multiLevelType w:val="hybridMultilevel"/>
    <w:tmpl w:val="BD2A7AD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64236003"/>
    <w:multiLevelType w:val="hybridMultilevel"/>
    <w:tmpl w:val="64883294"/>
    <w:lvl w:ilvl="0" w:tplc="9E5474D4">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5BA6A26"/>
    <w:multiLevelType w:val="hybridMultilevel"/>
    <w:tmpl w:val="0E5AD7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6342D29"/>
    <w:multiLevelType w:val="hybridMultilevel"/>
    <w:tmpl w:val="749A931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8931E0B"/>
    <w:multiLevelType w:val="hybridMultilevel"/>
    <w:tmpl w:val="83A4C56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nsid w:val="6BDF228E"/>
    <w:multiLevelType w:val="hybridMultilevel"/>
    <w:tmpl w:val="AEA0A3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07D3678"/>
    <w:multiLevelType w:val="hybridMultilevel"/>
    <w:tmpl w:val="6572271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2">
    <w:nsid w:val="76BB3F3A"/>
    <w:multiLevelType w:val="hybridMultilevel"/>
    <w:tmpl w:val="9D2AF22E"/>
    <w:lvl w:ilvl="0" w:tplc="00000021">
      <w:start w:val="1"/>
      <w:numFmt w:val="bullet"/>
      <w:lvlText w:val=""/>
      <w:lvlJc w:val="left"/>
      <w:pPr>
        <w:tabs>
          <w:tab w:val="num" w:pos="1069"/>
        </w:tabs>
        <w:ind w:left="1069" w:hanging="360"/>
      </w:pPr>
      <w:rPr>
        <w:rFonts w:ascii="Symbol" w:hAnsi="Symbol"/>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num>
  <w:num w:numId="3">
    <w:abstractNumId w:val="0"/>
  </w:num>
  <w:num w:numId="4">
    <w:abstractNumId w:val="25"/>
  </w:num>
  <w:num w:numId="5">
    <w:abstractNumId w:val="31"/>
  </w:num>
  <w:num w:numId="6">
    <w:abstractNumId w:val="4"/>
  </w:num>
  <w:num w:numId="7">
    <w:abstractNumId w:val="8"/>
  </w:num>
  <w:num w:numId="8">
    <w:abstractNumId w:val="32"/>
  </w:num>
  <w:num w:numId="9">
    <w:abstractNumId w:val="14"/>
  </w:num>
  <w:num w:numId="10">
    <w:abstractNumId w:val="7"/>
  </w:num>
  <w:num w:numId="11">
    <w:abstractNumId w:val="3"/>
  </w:num>
  <w:num w:numId="12">
    <w:abstractNumId w:val="21"/>
  </w:num>
  <w:num w:numId="13">
    <w:abstractNumId w:val="2"/>
  </w:num>
  <w:num w:numId="14">
    <w:abstractNumId w:val="6"/>
  </w:num>
  <w:num w:numId="15">
    <w:abstractNumId w:val="13"/>
  </w:num>
  <w:num w:numId="16">
    <w:abstractNumId w:val="20"/>
  </w:num>
  <w:num w:numId="17">
    <w:abstractNumId w:val="30"/>
  </w:num>
  <w:num w:numId="18">
    <w:abstractNumId w:val="11"/>
  </w:num>
  <w:num w:numId="19">
    <w:abstractNumId w:val="23"/>
  </w:num>
  <w:num w:numId="20">
    <w:abstractNumId w:val="19"/>
  </w:num>
  <w:num w:numId="21">
    <w:abstractNumId w:val="22"/>
  </w:num>
  <w:num w:numId="22">
    <w:abstractNumId w:val="18"/>
  </w:num>
  <w:num w:numId="23">
    <w:abstractNumId w:val="28"/>
  </w:num>
  <w:num w:numId="24">
    <w:abstractNumId w:val="15"/>
  </w:num>
  <w:num w:numId="25">
    <w:abstractNumId w:val="27"/>
  </w:num>
  <w:num w:numId="26">
    <w:abstractNumId w:val="24"/>
  </w:num>
  <w:num w:numId="27">
    <w:abstractNumId w:val="10"/>
  </w:num>
  <w:num w:numId="28">
    <w:abstractNumId w:val="12"/>
  </w:num>
  <w:num w:numId="29">
    <w:abstractNumId w:val="17"/>
  </w:num>
  <w:num w:numId="30">
    <w:abstractNumId w:val="5"/>
  </w:num>
  <w:num w:numId="31">
    <w:abstractNumId w:val="26"/>
  </w:num>
  <w:num w:numId="32">
    <w:abstractNumId w:val="9"/>
  </w:num>
  <w:num w:numId="33">
    <w:abstractNumId w:val="1"/>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proofState w:spelling="clean" w:grammar="clean"/>
  <w:defaultTabStop w:val="708"/>
  <w:characterSpacingControl w:val="doNotCompress"/>
  <w:footnotePr>
    <w:footnote w:id="-1"/>
    <w:footnote w:id="0"/>
  </w:footnotePr>
  <w:endnotePr>
    <w:endnote w:id="-1"/>
    <w:endnote w:id="0"/>
  </w:endnotePr>
  <w:compat/>
  <w:rsids>
    <w:rsidRoot w:val="00D61065"/>
    <w:rsid w:val="000529D5"/>
    <w:rsid w:val="00061EBD"/>
    <w:rsid w:val="00076130"/>
    <w:rsid w:val="000C2312"/>
    <w:rsid w:val="001026E2"/>
    <w:rsid w:val="001A4D78"/>
    <w:rsid w:val="001D198F"/>
    <w:rsid w:val="001E465B"/>
    <w:rsid w:val="00205D94"/>
    <w:rsid w:val="002331FE"/>
    <w:rsid w:val="00255CA7"/>
    <w:rsid w:val="002D1291"/>
    <w:rsid w:val="00301DDF"/>
    <w:rsid w:val="003265FA"/>
    <w:rsid w:val="00340D80"/>
    <w:rsid w:val="003B3895"/>
    <w:rsid w:val="003C6B07"/>
    <w:rsid w:val="003D2BE8"/>
    <w:rsid w:val="003D7E88"/>
    <w:rsid w:val="00423806"/>
    <w:rsid w:val="004268A0"/>
    <w:rsid w:val="004D3AB7"/>
    <w:rsid w:val="004F63C3"/>
    <w:rsid w:val="00533743"/>
    <w:rsid w:val="00541111"/>
    <w:rsid w:val="00571B9A"/>
    <w:rsid w:val="005E490D"/>
    <w:rsid w:val="00757218"/>
    <w:rsid w:val="00792EC9"/>
    <w:rsid w:val="00793A5E"/>
    <w:rsid w:val="007B2088"/>
    <w:rsid w:val="007F00D0"/>
    <w:rsid w:val="00804BE8"/>
    <w:rsid w:val="00816EAF"/>
    <w:rsid w:val="008344EF"/>
    <w:rsid w:val="008574BE"/>
    <w:rsid w:val="008C5675"/>
    <w:rsid w:val="008C7D4C"/>
    <w:rsid w:val="00926475"/>
    <w:rsid w:val="0095257A"/>
    <w:rsid w:val="00952DE4"/>
    <w:rsid w:val="009A58D7"/>
    <w:rsid w:val="009E090B"/>
    <w:rsid w:val="009E3C5F"/>
    <w:rsid w:val="00A0298D"/>
    <w:rsid w:val="00A054D4"/>
    <w:rsid w:val="00A15C0D"/>
    <w:rsid w:val="00A47D89"/>
    <w:rsid w:val="00A766A1"/>
    <w:rsid w:val="00A93970"/>
    <w:rsid w:val="00AA6CFD"/>
    <w:rsid w:val="00AB2680"/>
    <w:rsid w:val="00AC46C0"/>
    <w:rsid w:val="00AE1791"/>
    <w:rsid w:val="00B04C22"/>
    <w:rsid w:val="00B277DB"/>
    <w:rsid w:val="00B3703C"/>
    <w:rsid w:val="00B64B8D"/>
    <w:rsid w:val="00B71715"/>
    <w:rsid w:val="00B7196F"/>
    <w:rsid w:val="00BA208B"/>
    <w:rsid w:val="00BE2969"/>
    <w:rsid w:val="00C739FF"/>
    <w:rsid w:val="00CB34FF"/>
    <w:rsid w:val="00CF416F"/>
    <w:rsid w:val="00D61065"/>
    <w:rsid w:val="00D835E9"/>
    <w:rsid w:val="00DA4160"/>
    <w:rsid w:val="00DC2BD6"/>
    <w:rsid w:val="00DF2CB7"/>
    <w:rsid w:val="00E109F1"/>
    <w:rsid w:val="00E229A9"/>
    <w:rsid w:val="00E33B4C"/>
    <w:rsid w:val="00E37CC3"/>
    <w:rsid w:val="00E51DD6"/>
    <w:rsid w:val="00E73358"/>
    <w:rsid w:val="00EC4F9D"/>
    <w:rsid w:val="00ED42AD"/>
    <w:rsid w:val="00EF470B"/>
    <w:rsid w:val="00F07D62"/>
    <w:rsid w:val="00FC7E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3B4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E33B4C"/>
    <w:pPr>
      <w:spacing w:after="0" w:line="240" w:lineRule="auto"/>
    </w:pPr>
    <w:rPr>
      <w:rFonts w:eastAsiaTheme="minorEastAsia"/>
      <w:lang w:eastAsia="ru-RU"/>
    </w:rPr>
  </w:style>
  <w:style w:type="paragraph" w:styleId="a5">
    <w:name w:val="List Paragraph"/>
    <w:basedOn w:val="a"/>
    <w:link w:val="a6"/>
    <w:uiPriority w:val="34"/>
    <w:qFormat/>
    <w:rsid w:val="00E33B4C"/>
    <w:pPr>
      <w:ind w:left="720"/>
      <w:contextualSpacing/>
    </w:pPr>
  </w:style>
  <w:style w:type="paragraph" w:customStyle="1" w:styleId="Standard">
    <w:name w:val="Standard"/>
    <w:rsid w:val="00E33B4C"/>
    <w:pPr>
      <w:suppressAutoHyphens/>
      <w:autoSpaceDN w:val="0"/>
      <w:spacing w:after="0" w:line="240" w:lineRule="auto"/>
    </w:pPr>
    <w:rPr>
      <w:rFonts w:ascii="Arial" w:eastAsia="SimSun" w:hAnsi="Arial" w:cs="Mangal"/>
      <w:kern w:val="3"/>
      <w:sz w:val="24"/>
      <w:szCs w:val="24"/>
      <w:lang w:eastAsia="zh-CN" w:bidi="hi-IN"/>
    </w:rPr>
  </w:style>
  <w:style w:type="character" w:customStyle="1" w:styleId="Zag11">
    <w:name w:val="Zag_11"/>
    <w:uiPriority w:val="99"/>
    <w:rsid w:val="00E33B4C"/>
  </w:style>
  <w:style w:type="character" w:customStyle="1" w:styleId="apple-converted-space">
    <w:name w:val="apple-converted-space"/>
    <w:basedOn w:val="a0"/>
    <w:rsid w:val="00E33B4C"/>
  </w:style>
  <w:style w:type="table" w:styleId="a7">
    <w:name w:val="Table Grid"/>
    <w:basedOn w:val="a1"/>
    <w:uiPriority w:val="59"/>
    <w:rsid w:val="00E33B4C"/>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8">
    <w:name w:val="Strong"/>
    <w:basedOn w:val="a0"/>
    <w:uiPriority w:val="22"/>
    <w:qFormat/>
    <w:rsid w:val="00E33B4C"/>
    <w:rPr>
      <w:b/>
      <w:bCs/>
    </w:rPr>
  </w:style>
  <w:style w:type="character" w:styleId="a9">
    <w:name w:val="Emphasis"/>
    <w:basedOn w:val="a0"/>
    <w:uiPriority w:val="20"/>
    <w:qFormat/>
    <w:rsid w:val="00E33B4C"/>
    <w:rPr>
      <w:i/>
      <w:iCs/>
    </w:rPr>
  </w:style>
  <w:style w:type="character" w:styleId="aa">
    <w:name w:val="footnote reference"/>
    <w:rsid w:val="005E490D"/>
    <w:rPr>
      <w:vertAlign w:val="superscript"/>
    </w:rPr>
  </w:style>
  <w:style w:type="paragraph" w:customStyle="1" w:styleId="Default">
    <w:name w:val="Default"/>
    <w:rsid w:val="008574B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6">
    <w:name w:val="Абзац списка Знак"/>
    <w:link w:val="a5"/>
    <w:uiPriority w:val="34"/>
    <w:locked/>
    <w:rsid w:val="00E37CC3"/>
    <w:rPr>
      <w:rFonts w:eastAsiaTheme="minorEastAsia"/>
      <w:lang w:eastAsia="ru-RU"/>
    </w:rPr>
  </w:style>
  <w:style w:type="character" w:customStyle="1" w:styleId="FontStyle25">
    <w:name w:val="Font Style25"/>
    <w:rsid w:val="004268A0"/>
    <w:rPr>
      <w:rFonts w:ascii="Times New Roman" w:hAnsi="Times New Roman" w:cs="Times New Roman" w:hint="default"/>
      <w:b/>
      <w:bCs/>
      <w:i/>
      <w:iCs/>
      <w:sz w:val="24"/>
      <w:szCs w:val="24"/>
    </w:rPr>
  </w:style>
  <w:style w:type="paragraph" w:styleId="ab">
    <w:name w:val="endnote text"/>
    <w:basedOn w:val="a"/>
    <w:link w:val="ac"/>
    <w:uiPriority w:val="99"/>
    <w:semiHidden/>
    <w:unhideWhenUsed/>
    <w:rsid w:val="00E73358"/>
    <w:pPr>
      <w:spacing w:after="0" w:line="240" w:lineRule="auto"/>
    </w:pPr>
    <w:rPr>
      <w:rFonts w:eastAsiaTheme="minorHAnsi"/>
      <w:sz w:val="20"/>
      <w:szCs w:val="20"/>
      <w:lang w:eastAsia="en-US"/>
    </w:rPr>
  </w:style>
  <w:style w:type="character" w:customStyle="1" w:styleId="ac">
    <w:name w:val="Текст концевой сноски Знак"/>
    <w:basedOn w:val="a0"/>
    <w:link w:val="ab"/>
    <w:uiPriority w:val="99"/>
    <w:semiHidden/>
    <w:rsid w:val="00E73358"/>
    <w:rPr>
      <w:sz w:val="20"/>
      <w:szCs w:val="20"/>
    </w:rPr>
  </w:style>
  <w:style w:type="character" w:styleId="ad">
    <w:name w:val="endnote reference"/>
    <w:basedOn w:val="a0"/>
    <w:uiPriority w:val="99"/>
    <w:semiHidden/>
    <w:unhideWhenUsed/>
    <w:rsid w:val="00E73358"/>
    <w:rPr>
      <w:vertAlign w:val="superscript"/>
    </w:rPr>
  </w:style>
  <w:style w:type="character" w:customStyle="1" w:styleId="a4">
    <w:name w:val="Без интервала Знак"/>
    <w:basedOn w:val="a0"/>
    <w:link w:val="a3"/>
    <w:rsid w:val="00B64B8D"/>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divs>
    <w:div w:id="215512598">
      <w:bodyDiv w:val="1"/>
      <w:marLeft w:val="0"/>
      <w:marRight w:val="0"/>
      <w:marTop w:val="0"/>
      <w:marBottom w:val="0"/>
      <w:divBdr>
        <w:top w:val="none" w:sz="0" w:space="0" w:color="auto"/>
        <w:left w:val="none" w:sz="0" w:space="0" w:color="auto"/>
        <w:bottom w:val="none" w:sz="0" w:space="0" w:color="auto"/>
        <w:right w:val="none" w:sz="0" w:space="0" w:color="auto"/>
      </w:divBdr>
    </w:div>
    <w:div w:id="358967752">
      <w:bodyDiv w:val="1"/>
      <w:marLeft w:val="0"/>
      <w:marRight w:val="0"/>
      <w:marTop w:val="0"/>
      <w:marBottom w:val="0"/>
      <w:divBdr>
        <w:top w:val="none" w:sz="0" w:space="0" w:color="auto"/>
        <w:left w:val="none" w:sz="0" w:space="0" w:color="auto"/>
        <w:bottom w:val="none" w:sz="0" w:space="0" w:color="auto"/>
        <w:right w:val="none" w:sz="0" w:space="0" w:color="auto"/>
      </w:divBdr>
    </w:div>
    <w:div w:id="673070423">
      <w:bodyDiv w:val="1"/>
      <w:marLeft w:val="0"/>
      <w:marRight w:val="0"/>
      <w:marTop w:val="0"/>
      <w:marBottom w:val="0"/>
      <w:divBdr>
        <w:top w:val="none" w:sz="0" w:space="0" w:color="auto"/>
        <w:left w:val="none" w:sz="0" w:space="0" w:color="auto"/>
        <w:bottom w:val="none" w:sz="0" w:space="0" w:color="auto"/>
        <w:right w:val="none" w:sz="0" w:space="0" w:color="auto"/>
      </w:divBdr>
    </w:div>
    <w:div w:id="1461802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6</Pages>
  <Words>2751</Words>
  <Characters>15684</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18399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Кабинет №45</dc:creator>
  <cp:lastModifiedBy>user</cp:lastModifiedBy>
  <cp:revision>29</cp:revision>
  <dcterms:created xsi:type="dcterms:W3CDTF">2020-10-21T22:29:00Z</dcterms:created>
  <dcterms:modified xsi:type="dcterms:W3CDTF">2021-09-07T07:41:00Z</dcterms:modified>
</cp:coreProperties>
</file>