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35" w:rsidRDefault="0092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программе  Литературное чтение</w:t>
      </w:r>
      <w:r w:rsidR="00E23935">
        <w:rPr>
          <w:rFonts w:ascii="Times New Roman" w:hAnsi="Times New Roman" w:cs="Times New Roman"/>
          <w:sz w:val="28"/>
          <w:szCs w:val="28"/>
        </w:rPr>
        <w:t xml:space="preserve"> на родном русском языке    4 класс   202</w:t>
      </w:r>
      <w:r w:rsidR="00786317">
        <w:rPr>
          <w:rFonts w:ascii="Times New Roman" w:hAnsi="Times New Roman" w:cs="Times New Roman"/>
          <w:sz w:val="28"/>
          <w:szCs w:val="28"/>
        </w:rPr>
        <w:t>1</w:t>
      </w:r>
      <w:r w:rsidR="00E23935">
        <w:rPr>
          <w:rFonts w:ascii="Times New Roman" w:hAnsi="Times New Roman" w:cs="Times New Roman"/>
          <w:sz w:val="28"/>
          <w:szCs w:val="28"/>
        </w:rPr>
        <w:t>-202</w:t>
      </w:r>
      <w:r w:rsidR="00786317">
        <w:rPr>
          <w:rFonts w:ascii="Times New Roman" w:hAnsi="Times New Roman" w:cs="Times New Roman"/>
          <w:sz w:val="28"/>
          <w:szCs w:val="28"/>
        </w:rPr>
        <w:t>2</w:t>
      </w:r>
      <w:r w:rsidR="00E23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93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23935"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4106"/>
        <w:gridCol w:w="10454"/>
      </w:tblGrid>
      <w:tr w:rsidR="00E23935" w:rsidTr="00E23935">
        <w:tc>
          <w:tcPr>
            <w:tcW w:w="4106" w:type="dxa"/>
          </w:tcPr>
          <w:p w:rsidR="00E23935" w:rsidRDefault="00E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0454" w:type="dxa"/>
          </w:tcPr>
          <w:p w:rsidR="000668B9" w:rsidRPr="008C5F4C" w:rsidRDefault="00661D06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8B9"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Конституция Российской Федерации (принята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668B9"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всенародным голосованием 12.12.1993 г. с изменениями, одобренными в ходе общероссийского голосования 01.07.2020 г.).</w:t>
            </w:r>
          </w:p>
          <w:p w:rsidR="000668B9" w:rsidRDefault="000668B9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Закон «Об образовании в 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Федерации» от 29.12.2012 г. №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273-ФЗ.</w:t>
            </w:r>
          </w:p>
          <w:p w:rsidR="000668B9" w:rsidRDefault="000668B9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ральный закон от 31.07.2020 №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304-ФЗ «О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несении изменений в Федеральный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"Об образовании в Российской Федерации"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воспитания обучающихся»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68B9" w:rsidRPr="008C5F4C" w:rsidRDefault="000668B9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      </w:r>
          </w:p>
          <w:p w:rsidR="000668B9" w:rsidRPr="008B22AE" w:rsidRDefault="000668B9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1598.</w:t>
            </w:r>
          </w:p>
          <w:p w:rsidR="000668B9" w:rsidRDefault="00442EE1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="000668B9"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Ф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едеральной целевой программы РФ </w:t>
            </w:r>
            <w:r w:rsidR="000668B9"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образования» 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(Постановление Правительства РФ </w:t>
            </w:r>
            <w:r w:rsidR="000668B9"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26.12.2017 № 1642)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68B9" w:rsidRPr="001F5B40" w:rsidRDefault="00442EE1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668B9"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«Стратегия р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азвития воспитания в Российской </w:t>
            </w:r>
            <w:r w:rsidR="000668B9"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на период д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2025 года (утв. Распоряжением </w:t>
            </w:r>
            <w:r w:rsidR="000668B9"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РФ от 29.05.2015)</w:t>
            </w:r>
          </w:p>
          <w:p w:rsidR="000668B9" w:rsidRPr="008C5F4C" w:rsidRDefault="00442EE1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668B9"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Приказ Министерства просвещения РФ от 28.12.2018 г. № 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68B9"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0668B9" w:rsidRPr="00207555" w:rsidRDefault="00442EE1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668B9"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Приказ Министерства просвещения Российской Федерации от 23.12.2020 № 766 "О внесении изменений в федеральный перечень учебников, допущенных к </w:t>
            </w:r>
            <w:r w:rsidR="000668B9"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</w:p>
          <w:p w:rsidR="000668B9" w:rsidRDefault="000668B9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(COVID-19)" (с изменениями на 24 марта 2021 года). Настоящее постановление действует до 1 января 2022 года.</w:t>
            </w:r>
          </w:p>
          <w:p w:rsidR="000668B9" w:rsidRPr="001F5B40" w:rsidRDefault="000668B9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5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стерства просвещения Российской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от 28.0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8.2020 г. № 442 "Об утверждении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организации и осуществления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по основным общеобразовательным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 -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вательным программам начального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общего, основного общего и среднего общего образования"</w:t>
            </w:r>
          </w:p>
          <w:p w:rsidR="000668B9" w:rsidRPr="008C5F4C" w:rsidRDefault="000668B9" w:rsidP="000668B9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Приказ Министерства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науки РФ от 30 марта 2016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оснащении общеобразовательных 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7D2BA7" w:rsidRDefault="00B62D21" w:rsidP="00066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68B9"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Концепция</w:t>
            </w:r>
            <w:r w:rsidR="007D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2BA7" w:rsidRPr="007D2BA7">
              <w:rPr>
                <w:rFonts w:ascii="Times New Roman" w:hAnsi="Times New Roman" w:cs="Times New Roman"/>
                <w:color w:val="353535"/>
                <w:sz w:val="28"/>
                <w:szCs w:val="28"/>
                <w:shd w:val="clear" w:color="auto" w:fill="FFFFFF"/>
              </w:rPr>
              <w:t xml:space="preserve">преподавания родных языков народов России (Утверждена протоколом заседания Коллегии Министерства просвещения Российской Федерации </w:t>
            </w:r>
            <w:r w:rsidR="007D2BA7" w:rsidRPr="007D2BA7">
              <w:rPr>
                <w:rFonts w:ascii="Times New Roman" w:hAnsi="Times New Roman" w:cs="Times New Roman"/>
                <w:color w:val="353535"/>
                <w:sz w:val="28"/>
                <w:szCs w:val="28"/>
                <w:shd w:val="clear" w:color="auto" w:fill="FFFFFF"/>
              </w:rPr>
              <w:lastRenderedPageBreak/>
              <w:t>от 1 октября 2019 г. № ПК-3вн)</w:t>
            </w:r>
            <w:r w:rsidR="0006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68B9" w:rsidRDefault="000668B9" w:rsidP="00066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22AE"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основная образовательная программа начального общего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(Одобрена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федерального учебно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дического объединения по общему образованию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 от 8 апреля 2015 г. № 1/15)</w:t>
            </w:r>
            <w:r w:rsidRPr="0037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68B9" w:rsidRDefault="000668B9" w:rsidP="00066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7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письмо «О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организации учебного процесса в образовательных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ениях Ярославской области в 2021-2022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668B9" w:rsidRDefault="000668B9" w:rsidP="000668B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0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письмо о преподавании учебного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на родном русском языке "   </w:t>
            </w:r>
            <w:r w:rsidRPr="0040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            2021-2022                  учебном             году</w:t>
            </w:r>
            <w:r w:rsidR="00001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68B9" w:rsidRDefault="000668B9" w:rsidP="000668B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Рабочая программа воспитания школы 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«Пружининская СШ», утвержденная приказом 01-09/21 от 22.03.2021 г. </w:t>
            </w:r>
          </w:p>
          <w:p w:rsidR="00E23935" w:rsidRDefault="000668B9" w:rsidP="00066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2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чебный план </w:t>
            </w:r>
            <w:r w:rsidRPr="0037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«Пружининская СШ» на 2021 -2022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Приказ №  01-09/68 от 01.09.2021 г.</w:t>
            </w:r>
          </w:p>
          <w:p w:rsidR="000668B9" w:rsidRPr="000668B9" w:rsidRDefault="000668B9" w:rsidP="000668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935" w:rsidTr="00E23935">
        <w:tc>
          <w:tcPr>
            <w:tcW w:w="4106" w:type="dxa"/>
          </w:tcPr>
          <w:p w:rsidR="00E23935" w:rsidRDefault="00E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Реализуемый УМК                                 </w:t>
            </w:r>
          </w:p>
        </w:tc>
        <w:tc>
          <w:tcPr>
            <w:tcW w:w="10454" w:type="dxa"/>
          </w:tcPr>
          <w:p w:rsidR="00E23935" w:rsidRDefault="0078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« Школа России»</w:t>
            </w:r>
          </w:p>
          <w:p w:rsidR="00B62D21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35" w:rsidTr="00E23935">
        <w:tc>
          <w:tcPr>
            <w:tcW w:w="4106" w:type="dxa"/>
          </w:tcPr>
          <w:p w:rsidR="00E23935" w:rsidRDefault="00E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1D06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D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0454" w:type="dxa"/>
          </w:tcPr>
          <w:p w:rsidR="00781E36" w:rsidRDefault="0078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D2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B62D21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 − овладение осознанным, правильным, беглым и выразительным чтением как базовым навыком в системе образования младших школьников;</w:t>
            </w:r>
          </w:p>
          <w:p w:rsidR="00B62D21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1D06"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всех видов речевой деятельности, обеспечивающих умение работать с разными видами текстов;</w:t>
            </w:r>
          </w:p>
          <w:p w:rsidR="00B62D21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1D06"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интереса к чтению и книге;</w:t>
            </w:r>
          </w:p>
          <w:p w:rsidR="00B62D21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1D06"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читательского кругозора и приобретение опыта в выборе книг и самостоятельной читательской деятельности; </w:t>
            </w:r>
          </w:p>
          <w:p w:rsidR="00B62D21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− развитие художественно – творческих и познавательных способностей, эмоциональной отзывчивости при чтении художественных произведений; </w:t>
            </w:r>
            <w:r w:rsidR="00B62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эстетического отношения к слову и умения понимать художественное произведение;</w:t>
            </w:r>
          </w:p>
          <w:p w:rsidR="00B62D21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− обогащение нравственного опыта младших школьников средствами художественной литературы;</w:t>
            </w:r>
          </w:p>
          <w:p w:rsidR="00B62D21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1D06"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многонацион</w:t>
            </w:r>
            <w:r w:rsidR="00661D06">
              <w:rPr>
                <w:rFonts w:ascii="Times New Roman" w:hAnsi="Times New Roman" w:cs="Times New Roman"/>
                <w:sz w:val="28"/>
                <w:szCs w:val="28"/>
              </w:rPr>
              <w:t>альной России и других стран.</w:t>
            </w:r>
          </w:p>
          <w:p w:rsidR="00661D06" w:rsidRPr="00B62D21" w:rsidRDefault="00661D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этой цели предполагает решение следующих </w:t>
            </w:r>
            <w:r w:rsidRPr="00B62D21">
              <w:rPr>
                <w:rFonts w:ascii="Times New Roman" w:hAnsi="Times New Roman" w:cs="Times New Roman"/>
                <w:b/>
                <w:sz w:val="28"/>
                <w:szCs w:val="28"/>
              </w:rPr>
              <w:t>задач:</w:t>
            </w:r>
          </w:p>
          <w:p w:rsidR="00661D06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 − формирование техники чтения и приемов понимания текста </w:t>
            </w:r>
          </w:p>
          <w:p w:rsidR="00781E36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— правильного типа читательской деятельности; одновременно развитие интереса к самому процессу чтения; потребности читать; </w:t>
            </w:r>
          </w:p>
          <w:p w:rsidR="00781E36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− введение детей через литературу в мир человеческих отношений, нравственных ценностей; воспитание личности со свободным и независимым мышлением; </w:t>
            </w:r>
          </w:p>
          <w:p w:rsidR="00781E36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− приобщение детей к литературе как искусству слова, к пониманию того, что делает литературу художественной, через введение элементов литературоведческого анализа текстов и практическое ознакомление с отдельными теоретико-литературными понятиями; </w:t>
            </w:r>
          </w:p>
          <w:p w:rsidR="00B62D21" w:rsidRDefault="0066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06">
              <w:rPr>
                <w:rFonts w:ascii="Times New Roman" w:hAnsi="Times New Roman" w:cs="Times New Roman"/>
                <w:sz w:val="28"/>
                <w:szCs w:val="28"/>
              </w:rPr>
              <w:t>− развитие устной и письменной речи (в том числе значительное обогащение словаря);</w:t>
            </w:r>
          </w:p>
          <w:p w:rsidR="00E23935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1D06" w:rsidRPr="00661D0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творческих способностей детей.</w:t>
            </w:r>
          </w:p>
          <w:p w:rsidR="00B62D21" w:rsidRPr="00661D06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35" w:rsidTr="00E23935">
        <w:tc>
          <w:tcPr>
            <w:tcW w:w="4106" w:type="dxa"/>
          </w:tcPr>
          <w:p w:rsidR="00E23935" w:rsidRDefault="0078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0454" w:type="dxa"/>
          </w:tcPr>
          <w:p w:rsidR="00E23935" w:rsidRDefault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C2910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недели</w:t>
            </w:r>
          </w:p>
          <w:p w:rsidR="00B62D21" w:rsidRDefault="00B62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35" w:rsidTr="00E23935">
        <w:tc>
          <w:tcPr>
            <w:tcW w:w="4106" w:type="dxa"/>
          </w:tcPr>
          <w:p w:rsidR="00E23935" w:rsidRDefault="0078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0454" w:type="dxa"/>
          </w:tcPr>
          <w:p w:rsidR="00E23935" w:rsidRPr="00781E36" w:rsidRDefault="0078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36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«Литературное чтение на родном языке (русском)» в 4 классе начальной школ</w:t>
            </w:r>
            <w:r w:rsidR="00211D6A">
              <w:rPr>
                <w:rFonts w:ascii="Times New Roman" w:hAnsi="Times New Roman" w:cs="Times New Roman"/>
                <w:sz w:val="28"/>
                <w:szCs w:val="28"/>
              </w:rPr>
              <w:t>ы отводится 1 ч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935" w:rsidTr="00211D6A">
        <w:trPr>
          <w:trHeight w:val="5948"/>
        </w:trPr>
        <w:tc>
          <w:tcPr>
            <w:tcW w:w="4106" w:type="dxa"/>
          </w:tcPr>
          <w:p w:rsidR="00E23935" w:rsidRDefault="0015207D" w:rsidP="00781E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10454" w:type="dxa"/>
          </w:tcPr>
          <w:p w:rsidR="00211D6A" w:rsidRPr="00B62D21" w:rsidRDefault="00211D6A" w:rsidP="0021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B62D2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умения: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осознавать значимость чтения для личного развития;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потребность в систематическом чтении;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разные виды чтения (ознакомительное, изучающее, выборочное, поисковое);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уметь самостоятельно выбирать интересующую литературу;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справочными источниками для понимания и получения дополнительной информации.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Регулятивные умения: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уметь работать с книгой, пользуясь алгоритмом учебных действий;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уметь самостоятельно работать с новым произведением;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уметь работать в парах и группах, участвовать в проектной деятельности, литературных играх;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уметь определять свою роль в общей работе и оценивать свои результаты.</w:t>
            </w:r>
          </w:p>
          <w:p w:rsidR="00211D6A" w:rsidRPr="00B62D21" w:rsidRDefault="00211D6A" w:rsidP="0021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учебные умения: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прогнозировать содержание книги до чтения, используя информацию из аппарата книги;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отбирать книги по теме, жанру и авторской принадлежности;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ориентироваться в мире книг (работа с каталогом, с открытым библиотечным фондом);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краткие аннотации к прочитанным книгам;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словарями, справочниками, энциклопедиями.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Коммуникативные учебные умения: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участвовать в беседе о прочитанной книге, выражать своё мнение и аргументировать свою точку зрения;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поведение героев с точки зрения морали, формировать свою этическую позицию;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высказывать своё суждение об оформлении и структуре книги;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участвовать в конкурсах чтецов и рассказчиков;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правила общения и поведения в школе, библиотеке, дома и т. д.</w:t>
            </w:r>
          </w:p>
          <w:p w:rsidR="00211D6A" w:rsidRPr="00B62D21" w:rsidRDefault="00211D6A" w:rsidP="0021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21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действия: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находить книгу в открытом библиотечном фонде;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нужную книгу по теме, жанру и авторской принадлежности;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сравнивать книги одного автора разных лет издания по оформлению;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формулировать и высказывать своё впечатление о прочитанной книге и героях;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характеризовать книгу, определять тему и жанр, выбирать книгу на заданную тему;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сравнивать книгу-сборник с книгой-произведением;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слушать и читать книгу, понимать прочитанное;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аппаратом книги;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овладевать правилами поведения в общественных местах (библиотеке);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систематизировать по темам детские книги в домашней библиотеке;</w:t>
            </w:r>
          </w:p>
          <w:p w:rsidR="00211D6A" w:rsidRPr="00211D6A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>адаптироваться: использовать новые технологии информации и коммуникации;</w:t>
            </w:r>
          </w:p>
          <w:p w:rsidR="00E23935" w:rsidRPr="0015207D" w:rsidRDefault="00211D6A" w:rsidP="0021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1D6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стойко противостоять трудностям; находить новые решения.</w:t>
            </w:r>
            <w:bookmarkEnd w:id="0"/>
          </w:p>
        </w:tc>
      </w:tr>
      <w:tr w:rsidR="00E23935" w:rsidTr="00E23935">
        <w:tc>
          <w:tcPr>
            <w:tcW w:w="4106" w:type="dxa"/>
          </w:tcPr>
          <w:p w:rsidR="00E23935" w:rsidRDefault="0015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технологии</w:t>
            </w:r>
          </w:p>
        </w:tc>
        <w:tc>
          <w:tcPr>
            <w:tcW w:w="10454" w:type="dxa"/>
          </w:tcPr>
          <w:p w:rsidR="00001685" w:rsidRPr="00F723E0" w:rsidRDefault="00001685" w:rsidP="0000168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723E0">
              <w:rPr>
                <w:rFonts w:ascii="Times New Roman" w:hAnsi="Times New Roman"/>
                <w:sz w:val="28"/>
                <w:szCs w:val="28"/>
              </w:rPr>
              <w:t xml:space="preserve"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</w:t>
            </w:r>
            <w:r w:rsidRPr="00F723E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уровневой дифференциации обучения, дистанционного обучения,  оценивания достижений учащихся</w:t>
            </w:r>
          </w:p>
          <w:p w:rsidR="00703C64" w:rsidRDefault="00703C64" w:rsidP="00001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35" w:rsidTr="00E23935">
        <w:tc>
          <w:tcPr>
            <w:tcW w:w="4106" w:type="dxa"/>
          </w:tcPr>
          <w:p w:rsidR="00E23935" w:rsidRDefault="0015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0454" w:type="dxa"/>
          </w:tcPr>
          <w:p w:rsidR="00001685" w:rsidRDefault="00001685" w:rsidP="00001685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7C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Внутренние:</w:t>
            </w:r>
          </w:p>
          <w:p w:rsidR="00001685" w:rsidRPr="003047CC" w:rsidRDefault="00001685" w:rsidP="00001685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47CC">
              <w:rPr>
                <w:rFonts w:ascii="Times New Roman" w:hAnsi="Times New Roman" w:cs="Times New Roman"/>
                <w:sz w:val="28"/>
                <w:szCs w:val="28"/>
              </w:rPr>
              <w:t>стартовая(входная) диагностика (тест, контрольная работа)</w:t>
            </w:r>
          </w:p>
          <w:p w:rsidR="00001685" w:rsidRPr="003047CC" w:rsidRDefault="00001685" w:rsidP="00001685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текущая и тематическая (устные и письменные опросы, практические работы, творческие работы, самооценка,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685" w:rsidRDefault="00001685" w:rsidP="00001685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портфель достижений</w:t>
            </w:r>
            <w:r w:rsidRPr="00304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001685" w:rsidRPr="003047CC" w:rsidRDefault="00001685" w:rsidP="00001685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7C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047C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образовательных достижений (тест, контрольная работа)</w:t>
            </w:r>
          </w:p>
          <w:p w:rsidR="00001685" w:rsidRDefault="00001685" w:rsidP="00001685">
            <w:pPr>
              <w:pStyle w:val="a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7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промежуточная и  итоговая аттестация</w:t>
            </w:r>
            <w:r w:rsidRPr="0030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47CC">
              <w:rPr>
                <w:rFonts w:ascii="Times New Roman" w:hAnsi="Times New Roman" w:cs="Times New Roman"/>
                <w:sz w:val="28"/>
                <w:szCs w:val="28"/>
              </w:rPr>
              <w:t>(контрольная работа, зачет, экзамен, защита индивидуального проекта)</w:t>
            </w:r>
          </w:p>
          <w:p w:rsidR="00E23935" w:rsidRDefault="00E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E0A" w:rsidRDefault="00E2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3935" w:rsidRPr="00E23935" w:rsidRDefault="00E2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E23935" w:rsidRPr="00E23935" w:rsidSect="00E23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E23935"/>
    <w:rsid w:val="00001685"/>
    <w:rsid w:val="000668B9"/>
    <w:rsid w:val="000A0E0A"/>
    <w:rsid w:val="0015207D"/>
    <w:rsid w:val="001B1C54"/>
    <w:rsid w:val="00211D6A"/>
    <w:rsid w:val="002A2C7A"/>
    <w:rsid w:val="003C2910"/>
    <w:rsid w:val="00442EE1"/>
    <w:rsid w:val="004F5AA6"/>
    <w:rsid w:val="00661D06"/>
    <w:rsid w:val="00703C64"/>
    <w:rsid w:val="00713ECE"/>
    <w:rsid w:val="00781E36"/>
    <w:rsid w:val="00786317"/>
    <w:rsid w:val="007D2BA7"/>
    <w:rsid w:val="009239F8"/>
    <w:rsid w:val="00B52821"/>
    <w:rsid w:val="00B62D21"/>
    <w:rsid w:val="00E23935"/>
    <w:rsid w:val="00F1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668B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68B9"/>
  </w:style>
  <w:style w:type="paragraph" w:styleId="a6">
    <w:name w:val="No Spacing"/>
    <w:link w:val="a7"/>
    <w:qFormat/>
    <w:rsid w:val="0000168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rsid w:val="000016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Rus2</cp:lastModifiedBy>
  <cp:revision>14</cp:revision>
  <dcterms:created xsi:type="dcterms:W3CDTF">2021-01-31T18:21:00Z</dcterms:created>
  <dcterms:modified xsi:type="dcterms:W3CDTF">2021-09-09T17:00:00Z</dcterms:modified>
</cp:coreProperties>
</file>