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A3" w:rsidRDefault="00C47D0D">
      <w:pPr>
        <w:pStyle w:val="Heading1"/>
        <w:spacing w:before="67"/>
        <w:ind w:left="1426"/>
      </w:pPr>
      <w:r>
        <w:rPr>
          <w:u w:val="single"/>
        </w:rPr>
        <w:t>Пояснительная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записка</w:t>
      </w: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spacing w:before="4"/>
        <w:rPr>
          <w:b/>
          <w:sz w:val="17"/>
        </w:rPr>
      </w:pPr>
    </w:p>
    <w:p w:rsidR="00477FA3" w:rsidRDefault="00C47D0D">
      <w:pPr>
        <w:pStyle w:val="a3"/>
        <w:spacing w:before="90" w:line="256" w:lineRule="auto"/>
        <w:ind w:left="359" w:right="1753" w:firstLine="515"/>
      </w:pPr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«Занимательная</w:t>
      </w:r>
      <w:r>
        <w:rPr>
          <w:spacing w:val="-5"/>
        </w:rPr>
        <w:t xml:space="preserve"> </w:t>
      </w:r>
      <w:r>
        <w:t>математика»</w:t>
      </w:r>
      <w:r>
        <w:rPr>
          <w:spacing w:val="-57"/>
        </w:rPr>
        <w:t xml:space="preserve"> </w:t>
      </w:r>
      <w:r>
        <w:t>адресована</w:t>
      </w:r>
      <w:r>
        <w:rPr>
          <w:spacing w:val="-2"/>
        </w:rPr>
        <w:t xml:space="preserve"> </w:t>
      </w:r>
      <w:r>
        <w:t>учащимся 6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</w:p>
    <w:p w:rsidR="00477FA3" w:rsidRDefault="00477FA3">
      <w:pPr>
        <w:pStyle w:val="a3"/>
        <w:spacing w:before="3"/>
        <w:rPr>
          <w:sz w:val="25"/>
        </w:rPr>
      </w:pPr>
    </w:p>
    <w:p w:rsidR="00477FA3" w:rsidRDefault="00C47D0D">
      <w:pPr>
        <w:pStyle w:val="a3"/>
        <w:ind w:left="875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477FA3" w:rsidRDefault="00C47D0D">
      <w:pPr>
        <w:pStyle w:val="a3"/>
        <w:spacing w:before="17" w:line="254" w:lineRule="auto"/>
        <w:ind w:left="359" w:right="1753" w:firstLine="515"/>
      </w:pPr>
      <w:r>
        <w:t>Занимательная математика 6 класс. Рабочая программа и технологические</w:t>
      </w:r>
      <w:r>
        <w:rPr>
          <w:spacing w:val="-57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для</w:t>
      </w:r>
    </w:p>
    <w:p w:rsidR="00477FA3" w:rsidRDefault="00C47D0D">
      <w:pPr>
        <w:pStyle w:val="a3"/>
        <w:spacing w:line="256" w:lineRule="auto"/>
        <w:ind w:left="359" w:right="2384"/>
      </w:pPr>
      <w:r>
        <w:t>занятий в мультемидийном приложении: учеб.-метод.комплект/авт.-сост.</w:t>
      </w:r>
      <w:r>
        <w:rPr>
          <w:spacing w:val="-57"/>
        </w:rPr>
        <w:t xml:space="preserve"> </w:t>
      </w:r>
      <w:r>
        <w:t>А.С.Алфимова,</w:t>
      </w:r>
      <w:r>
        <w:rPr>
          <w:spacing w:val="-1"/>
        </w:rPr>
        <w:t xml:space="preserve"> </w:t>
      </w:r>
      <w:r>
        <w:t>Э.С.Ларина.</w:t>
      </w:r>
      <w:r>
        <w:rPr>
          <w:spacing w:val="1"/>
        </w:rPr>
        <w:t xml:space="preserve"> </w:t>
      </w:r>
      <w:r>
        <w:t>– Волгоград:</w:t>
      </w:r>
      <w:r>
        <w:rPr>
          <w:spacing w:val="-1"/>
        </w:rPr>
        <w:t xml:space="preserve"> </w:t>
      </w:r>
      <w:r>
        <w:t>Учитель. –</w:t>
      </w:r>
      <w:r>
        <w:rPr>
          <w:spacing w:val="-1"/>
        </w:rPr>
        <w:t xml:space="preserve"> </w:t>
      </w:r>
      <w:r>
        <w:t>95 с.</w:t>
      </w:r>
    </w:p>
    <w:p w:rsidR="00477FA3" w:rsidRDefault="00477FA3">
      <w:pPr>
        <w:pStyle w:val="a3"/>
        <w:spacing w:before="9"/>
        <w:rPr>
          <w:sz w:val="23"/>
        </w:rPr>
      </w:pPr>
    </w:p>
    <w:p w:rsidR="00477FA3" w:rsidRDefault="00C47D0D">
      <w:pPr>
        <w:pStyle w:val="a3"/>
        <w:spacing w:line="235" w:lineRule="auto"/>
        <w:ind w:left="100" w:right="1100" w:firstLine="719"/>
      </w:pPr>
      <w:r>
        <w:t>Согласно учебному плану учреждения на реализацию этой программы отводится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477FA3" w:rsidRDefault="00477FA3">
      <w:pPr>
        <w:spacing w:line="235" w:lineRule="auto"/>
        <w:sectPr w:rsidR="00477FA3">
          <w:footerReference w:type="default" r:id="rId7"/>
          <w:pgSz w:w="11900" w:h="16840"/>
          <w:pgMar w:top="1040" w:right="260" w:bottom="480" w:left="1340" w:header="0" w:footer="297" w:gutter="0"/>
          <w:cols w:space="720"/>
        </w:sectPr>
      </w:pPr>
    </w:p>
    <w:p w:rsidR="00477FA3" w:rsidRDefault="00C47D0D">
      <w:pPr>
        <w:spacing w:before="61"/>
        <w:ind w:left="1125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477FA3" w:rsidRDefault="00477FA3">
      <w:pPr>
        <w:pStyle w:val="a3"/>
        <w:spacing w:before="7"/>
        <w:rPr>
          <w:b/>
          <w:sz w:val="20"/>
        </w:rPr>
      </w:pPr>
    </w:p>
    <w:p w:rsidR="00477FA3" w:rsidRDefault="00C47D0D">
      <w:pPr>
        <w:pStyle w:val="a3"/>
        <w:ind w:left="899"/>
        <w:rPr>
          <w:b/>
        </w:rPr>
      </w:pPr>
      <w:r>
        <w:rPr>
          <w:u w:val="single"/>
        </w:rPr>
        <w:t>Личностные</w:t>
      </w:r>
      <w:r>
        <w:rPr>
          <w:b/>
          <w:u w:val="single"/>
        </w:rPr>
        <w:t>:</w:t>
      </w:r>
    </w:p>
    <w:p w:rsidR="00477FA3" w:rsidRDefault="00477FA3">
      <w:pPr>
        <w:pStyle w:val="a3"/>
        <w:spacing w:before="4"/>
        <w:rPr>
          <w:b/>
          <w:sz w:val="21"/>
        </w:rPr>
      </w:pPr>
    </w:p>
    <w:p w:rsidR="00477FA3" w:rsidRDefault="00C47D0D">
      <w:pPr>
        <w:ind w:left="359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 будут сформированы:</w:t>
      </w:r>
    </w:p>
    <w:p w:rsidR="00477FA3" w:rsidRDefault="00477FA3">
      <w:pPr>
        <w:pStyle w:val="a3"/>
        <w:spacing w:before="1"/>
        <w:rPr>
          <w:b/>
          <w:sz w:val="22"/>
        </w:rPr>
      </w:pPr>
    </w:p>
    <w:p w:rsidR="00477FA3" w:rsidRDefault="00C47D0D">
      <w:pPr>
        <w:pStyle w:val="a3"/>
        <w:spacing w:line="256" w:lineRule="auto"/>
        <w:ind w:left="359" w:right="2665" w:firstLine="60"/>
      </w:pPr>
      <w:r>
        <w:t>*любознательность, сообразительность при выполнении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проблемного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эвристического</w:t>
      </w:r>
      <w:r>
        <w:rPr>
          <w:spacing w:val="-3"/>
        </w:rPr>
        <w:t xml:space="preserve"> </w:t>
      </w:r>
      <w:r>
        <w:t>характера;</w:t>
      </w:r>
    </w:p>
    <w:p w:rsidR="00477FA3" w:rsidRDefault="00477FA3">
      <w:pPr>
        <w:pStyle w:val="a3"/>
        <w:spacing w:before="6"/>
        <w:rPr>
          <w:sz w:val="21"/>
        </w:rPr>
      </w:pPr>
    </w:p>
    <w:p w:rsidR="00477FA3" w:rsidRDefault="00C47D0D">
      <w:pPr>
        <w:pStyle w:val="a4"/>
        <w:numPr>
          <w:ilvl w:val="0"/>
          <w:numId w:val="2"/>
        </w:numPr>
        <w:tabs>
          <w:tab w:val="left" w:pos="540"/>
        </w:tabs>
        <w:spacing w:line="252" w:lineRule="auto"/>
        <w:ind w:right="621" w:firstLine="2"/>
        <w:rPr>
          <w:sz w:val="24"/>
        </w:rPr>
      </w:pPr>
      <w:r>
        <w:rPr>
          <w:sz w:val="24"/>
        </w:rPr>
        <w:t>внимательность , настойчивость, целеустремленность, умения преодолевать трудности –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весьма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77FA3" w:rsidRDefault="00C47D0D">
      <w:pPr>
        <w:pStyle w:val="a4"/>
        <w:numPr>
          <w:ilvl w:val="0"/>
          <w:numId w:val="2"/>
        </w:numPr>
        <w:tabs>
          <w:tab w:val="left" w:pos="540"/>
        </w:tabs>
        <w:spacing w:before="227" w:line="240" w:lineRule="auto"/>
        <w:ind w:left="539"/>
        <w:rPr>
          <w:sz w:val="24"/>
        </w:rPr>
      </w:pP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477FA3" w:rsidRDefault="00477FA3">
      <w:pPr>
        <w:pStyle w:val="a3"/>
        <w:spacing w:before="11"/>
        <w:rPr>
          <w:sz w:val="21"/>
        </w:rPr>
      </w:pPr>
    </w:p>
    <w:p w:rsidR="00477FA3" w:rsidRDefault="00C47D0D">
      <w:pPr>
        <w:pStyle w:val="Heading2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477FA3" w:rsidRDefault="00C47D0D">
      <w:pPr>
        <w:pStyle w:val="a4"/>
        <w:numPr>
          <w:ilvl w:val="0"/>
          <w:numId w:val="2"/>
        </w:numPr>
        <w:tabs>
          <w:tab w:val="left" w:pos="600"/>
        </w:tabs>
        <w:spacing w:before="230" w:line="240" w:lineRule="auto"/>
        <w:ind w:left="599"/>
        <w:rPr>
          <w:i/>
          <w:sz w:val="24"/>
        </w:rPr>
      </w:pPr>
      <w:r>
        <w:rPr>
          <w:i/>
          <w:sz w:val="24"/>
        </w:rPr>
        <w:t>самостоятельности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суждений,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независимости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нестандартности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мышления</w:t>
      </w:r>
    </w:p>
    <w:p w:rsidR="00477FA3" w:rsidRDefault="00477FA3">
      <w:pPr>
        <w:pStyle w:val="a3"/>
        <w:spacing w:before="11"/>
        <w:rPr>
          <w:i/>
          <w:sz w:val="21"/>
        </w:rPr>
      </w:pPr>
    </w:p>
    <w:p w:rsidR="00477FA3" w:rsidRDefault="00C47D0D">
      <w:pPr>
        <w:pStyle w:val="a3"/>
        <w:ind w:left="419"/>
      </w:pPr>
      <w:r>
        <w:rPr>
          <w:u w:val="single"/>
        </w:rPr>
        <w:t>Метапредметные:</w:t>
      </w:r>
    </w:p>
    <w:p w:rsidR="00477FA3" w:rsidRDefault="00477FA3">
      <w:pPr>
        <w:pStyle w:val="a3"/>
        <w:spacing w:before="10"/>
        <w:rPr>
          <w:sz w:val="20"/>
        </w:rPr>
      </w:pPr>
    </w:p>
    <w:p w:rsidR="00477FA3" w:rsidRDefault="00C47D0D">
      <w:pPr>
        <w:ind w:left="35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77FA3" w:rsidRDefault="00477FA3">
      <w:pPr>
        <w:pStyle w:val="a3"/>
        <w:spacing w:before="6"/>
        <w:rPr>
          <w:b/>
          <w:sz w:val="22"/>
        </w:rPr>
      </w:pPr>
    </w:p>
    <w:p w:rsidR="00477FA3" w:rsidRDefault="00C47D0D">
      <w:pPr>
        <w:pStyle w:val="a3"/>
        <w:spacing w:line="254" w:lineRule="auto"/>
        <w:ind w:left="359" w:right="3804" w:firstLine="60"/>
      </w:pPr>
      <w:r>
        <w:t>*разные приёмы действий, выбирать удобные способы для</w:t>
      </w:r>
      <w:r>
        <w:rPr>
          <w:spacing w:val="-5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задания;</w:t>
      </w:r>
    </w:p>
    <w:p w:rsidR="00477FA3" w:rsidRDefault="00477FA3">
      <w:pPr>
        <w:pStyle w:val="a3"/>
        <w:spacing w:before="8"/>
        <w:rPr>
          <w:sz w:val="21"/>
        </w:rPr>
      </w:pPr>
    </w:p>
    <w:p w:rsidR="00477FA3" w:rsidRDefault="00C47D0D">
      <w:pPr>
        <w:spacing w:before="1" w:line="297" w:lineRule="auto"/>
        <w:ind w:left="359" w:right="1753" w:firstLine="60"/>
      </w:pPr>
      <w:r>
        <w:t>*моделировать в процессе совместного обсуждения алгоритм решения числового</w:t>
      </w:r>
      <w:r>
        <w:rPr>
          <w:spacing w:val="1"/>
        </w:rPr>
        <w:t xml:space="preserve"> </w:t>
      </w:r>
      <w:r>
        <w:t>кроссворда;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*применять</w:t>
      </w:r>
      <w:r>
        <w:rPr>
          <w:spacing w:val="-2"/>
        </w:rPr>
        <w:t xml:space="preserve"> </w:t>
      </w:r>
      <w:r>
        <w:t>изученные</w:t>
      </w:r>
    </w:p>
    <w:p w:rsidR="00477FA3" w:rsidRDefault="00C47D0D">
      <w:pPr>
        <w:spacing w:before="3"/>
        <w:ind w:left="359"/>
      </w:pPr>
      <w:r>
        <w:t>способы</w:t>
      </w:r>
      <w:r>
        <w:rPr>
          <w:spacing w:val="-1"/>
        </w:rPr>
        <w:t xml:space="preserve"> </w:t>
      </w:r>
      <w:r>
        <w:t>учебн</w:t>
      </w:r>
      <w:r>
        <w:t>ой 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 вычислений 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числовыми</w:t>
      </w:r>
      <w:r>
        <w:rPr>
          <w:spacing w:val="-4"/>
        </w:rPr>
        <w:t xml:space="preserve"> </w:t>
      </w:r>
      <w:r>
        <w:t>головоломками;</w:t>
      </w:r>
    </w:p>
    <w:p w:rsidR="00477FA3" w:rsidRDefault="00477FA3">
      <w:pPr>
        <w:pStyle w:val="a3"/>
        <w:spacing w:before="1"/>
        <w:rPr>
          <w:sz w:val="21"/>
        </w:rPr>
      </w:pPr>
    </w:p>
    <w:p w:rsidR="00477FA3" w:rsidRDefault="00C47D0D">
      <w:pPr>
        <w:pStyle w:val="a3"/>
        <w:ind w:left="419"/>
      </w:pPr>
      <w:r>
        <w:t>*анализировать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правилами;</w:t>
      </w:r>
    </w:p>
    <w:p w:rsidR="00477FA3" w:rsidRDefault="00477FA3">
      <w:pPr>
        <w:pStyle w:val="a3"/>
        <w:spacing w:before="1"/>
        <w:rPr>
          <w:sz w:val="23"/>
        </w:rPr>
      </w:pPr>
    </w:p>
    <w:p w:rsidR="00477FA3" w:rsidRDefault="00C47D0D">
      <w:pPr>
        <w:spacing w:before="1" w:line="273" w:lineRule="auto"/>
        <w:ind w:left="359" w:right="2665"/>
        <w:rPr>
          <w:sz w:val="23"/>
        </w:rPr>
      </w:pPr>
      <w:r>
        <w:rPr>
          <w:sz w:val="23"/>
        </w:rPr>
        <w:t>*включаться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групповую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участвовать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проблемных</w:t>
      </w:r>
      <w:r>
        <w:rPr>
          <w:spacing w:val="-55"/>
          <w:sz w:val="23"/>
        </w:rPr>
        <w:t xml:space="preserve"> </w:t>
      </w:r>
      <w:r>
        <w:rPr>
          <w:sz w:val="23"/>
        </w:rPr>
        <w:t>вопросов,</w:t>
      </w:r>
      <w:r>
        <w:rPr>
          <w:spacing w:val="-1"/>
          <w:sz w:val="23"/>
        </w:rPr>
        <w:t xml:space="preserve"> </w:t>
      </w:r>
      <w:r>
        <w:rPr>
          <w:sz w:val="23"/>
        </w:rPr>
        <w:t>высказывать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мнение и</w:t>
      </w:r>
      <w:r>
        <w:rPr>
          <w:spacing w:val="-2"/>
          <w:sz w:val="23"/>
        </w:rPr>
        <w:t xml:space="preserve"> </w:t>
      </w:r>
      <w:r>
        <w:rPr>
          <w:sz w:val="23"/>
        </w:rPr>
        <w:t>аргументировать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его;</w:t>
      </w:r>
    </w:p>
    <w:p w:rsidR="00477FA3" w:rsidRDefault="00C47D0D">
      <w:pPr>
        <w:pStyle w:val="Heading2"/>
        <w:spacing w:before="215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477FA3" w:rsidRDefault="00477FA3">
      <w:pPr>
        <w:pStyle w:val="a3"/>
        <w:spacing w:before="7"/>
        <w:rPr>
          <w:b/>
          <w:i/>
          <w:sz w:val="22"/>
        </w:rPr>
      </w:pPr>
    </w:p>
    <w:p w:rsidR="00477FA3" w:rsidRDefault="00C47D0D">
      <w:pPr>
        <w:spacing w:line="254" w:lineRule="auto"/>
        <w:ind w:left="359" w:right="1282" w:firstLine="60"/>
        <w:rPr>
          <w:i/>
          <w:sz w:val="24"/>
        </w:rPr>
      </w:pPr>
      <w:r>
        <w:rPr>
          <w:i/>
          <w:sz w:val="24"/>
        </w:rPr>
        <w:t>*выполнять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пробное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затруднение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пробном действии</w:t>
      </w:r>
    </w:p>
    <w:p w:rsidR="00477FA3" w:rsidRDefault="00477FA3">
      <w:pPr>
        <w:pStyle w:val="a3"/>
        <w:spacing w:before="8"/>
        <w:rPr>
          <w:i/>
          <w:sz w:val="21"/>
        </w:rPr>
      </w:pPr>
    </w:p>
    <w:p w:rsidR="00477FA3" w:rsidRDefault="00C47D0D">
      <w:pPr>
        <w:spacing w:before="1" w:line="264" w:lineRule="auto"/>
        <w:ind w:left="359" w:right="1188" w:firstLine="60"/>
        <w:rPr>
          <w:i/>
          <w:sz w:val="24"/>
        </w:rPr>
      </w:pPr>
      <w:r>
        <w:rPr>
          <w:i/>
          <w:sz w:val="24"/>
        </w:rPr>
        <w:t>*аргументировать свою позицию в коммуникации, учитывать разные мнения,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 критерии для обоснования своего суждения; *поставлять полученный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(промежуточный,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итоговый)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условием;</w:t>
      </w:r>
    </w:p>
    <w:p w:rsidR="00477FA3" w:rsidRDefault="00C47D0D">
      <w:pPr>
        <w:spacing w:before="215"/>
        <w:ind w:left="419"/>
        <w:rPr>
          <w:i/>
          <w:sz w:val="24"/>
        </w:rPr>
      </w:pPr>
      <w:r>
        <w:rPr>
          <w:i/>
          <w:sz w:val="24"/>
        </w:rPr>
        <w:t>*контролировать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исправлять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ошибки.</w:t>
      </w:r>
    </w:p>
    <w:p w:rsidR="00477FA3" w:rsidRDefault="00477FA3">
      <w:pPr>
        <w:pStyle w:val="a3"/>
        <w:rPr>
          <w:i/>
          <w:sz w:val="26"/>
        </w:rPr>
      </w:pPr>
    </w:p>
    <w:p w:rsidR="00477FA3" w:rsidRDefault="00477FA3">
      <w:pPr>
        <w:pStyle w:val="a3"/>
        <w:rPr>
          <w:i/>
          <w:sz w:val="26"/>
        </w:rPr>
      </w:pPr>
    </w:p>
    <w:p w:rsidR="00477FA3" w:rsidRDefault="00C47D0D">
      <w:pPr>
        <w:pStyle w:val="a3"/>
        <w:spacing w:before="203"/>
        <w:ind w:left="359"/>
      </w:pPr>
      <w:r>
        <w:rPr>
          <w:u w:val="single"/>
        </w:rPr>
        <w:t>Предметные:</w:t>
      </w:r>
    </w:p>
    <w:p w:rsidR="00477FA3" w:rsidRDefault="00477FA3">
      <w:pPr>
        <w:pStyle w:val="a3"/>
        <w:spacing w:before="6"/>
        <w:rPr>
          <w:sz w:val="23"/>
        </w:rPr>
      </w:pPr>
    </w:p>
    <w:p w:rsidR="00477FA3" w:rsidRDefault="00C47D0D">
      <w:pPr>
        <w:spacing w:before="90"/>
        <w:ind w:left="41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77FA3" w:rsidRDefault="00477FA3">
      <w:pPr>
        <w:rPr>
          <w:sz w:val="24"/>
        </w:rPr>
        <w:sectPr w:rsidR="00477FA3">
          <w:pgSz w:w="11900" w:h="16840"/>
          <w:pgMar w:top="1360" w:right="260" w:bottom="480" w:left="1340" w:header="0" w:footer="297" w:gutter="0"/>
          <w:cols w:space="720"/>
        </w:sectPr>
      </w:pPr>
    </w:p>
    <w:p w:rsidR="00477FA3" w:rsidRDefault="00C47D0D">
      <w:pPr>
        <w:pStyle w:val="a3"/>
        <w:spacing w:before="69" w:line="237" w:lineRule="auto"/>
        <w:ind w:left="220" w:right="143"/>
      </w:pPr>
      <w:r>
        <w:rPr>
          <w:i/>
        </w:rPr>
        <w:lastRenderedPageBreak/>
        <w:t>*</w:t>
      </w:r>
      <w:r>
        <w:t>Использовать приобретённые математические знания для описания и объяснения окружающих</w:t>
      </w:r>
      <w:r>
        <w:rPr>
          <w:spacing w:val="-57"/>
        </w:rPr>
        <w:t xml:space="preserve"> </w:t>
      </w:r>
      <w:r>
        <w:t>предметов, процессов, явлений, а также для оценки их количественных и 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477FA3" w:rsidRDefault="00477FA3">
      <w:pPr>
        <w:pStyle w:val="a3"/>
        <w:spacing w:before="8"/>
        <w:rPr>
          <w:sz w:val="23"/>
        </w:rPr>
      </w:pPr>
    </w:p>
    <w:p w:rsidR="00477FA3" w:rsidRDefault="00C47D0D">
      <w:pPr>
        <w:pStyle w:val="a3"/>
        <w:spacing w:before="1"/>
        <w:ind w:left="479"/>
      </w:pPr>
      <w:r>
        <w:rPr>
          <w:i/>
        </w:rPr>
        <w:t>*</w:t>
      </w:r>
      <w:r>
        <w:t>изображать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плоскости;</w:t>
      </w:r>
    </w:p>
    <w:p w:rsidR="00477FA3" w:rsidRDefault="00C47D0D">
      <w:pPr>
        <w:pStyle w:val="a4"/>
        <w:numPr>
          <w:ilvl w:val="0"/>
          <w:numId w:val="2"/>
        </w:numPr>
        <w:tabs>
          <w:tab w:val="left" w:pos="660"/>
        </w:tabs>
        <w:spacing w:before="180" w:line="240" w:lineRule="auto"/>
        <w:ind w:left="659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«язык»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77FA3" w:rsidRDefault="00C47D0D">
      <w:pPr>
        <w:pStyle w:val="a4"/>
        <w:numPr>
          <w:ilvl w:val="0"/>
          <w:numId w:val="2"/>
        </w:numPr>
        <w:tabs>
          <w:tab w:val="left" w:pos="660"/>
        </w:tabs>
        <w:spacing w:before="180" w:line="240" w:lineRule="auto"/>
        <w:ind w:left="659"/>
        <w:rPr>
          <w:sz w:val="24"/>
        </w:rPr>
      </w:pP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477FA3" w:rsidRDefault="00C47D0D">
      <w:pPr>
        <w:pStyle w:val="a4"/>
        <w:numPr>
          <w:ilvl w:val="0"/>
          <w:numId w:val="2"/>
        </w:numPr>
        <w:tabs>
          <w:tab w:val="left" w:pos="660"/>
        </w:tabs>
        <w:spacing w:before="182" w:line="240" w:lineRule="auto"/>
        <w:ind w:left="659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477FA3" w:rsidRDefault="00C47D0D">
      <w:pPr>
        <w:pStyle w:val="a4"/>
        <w:numPr>
          <w:ilvl w:val="0"/>
          <w:numId w:val="2"/>
        </w:numPr>
        <w:tabs>
          <w:tab w:val="left" w:pos="660"/>
        </w:tabs>
        <w:spacing w:before="180" w:line="240" w:lineRule="auto"/>
        <w:ind w:left="659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477FA3" w:rsidRDefault="00477FA3">
      <w:pPr>
        <w:pStyle w:val="a3"/>
        <w:spacing w:before="10"/>
      </w:pPr>
    </w:p>
    <w:p w:rsidR="00477FA3" w:rsidRDefault="00C47D0D">
      <w:pPr>
        <w:ind w:left="47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возможность:</w:t>
      </w:r>
    </w:p>
    <w:p w:rsidR="00477FA3" w:rsidRDefault="00477FA3">
      <w:pPr>
        <w:pStyle w:val="a3"/>
        <w:spacing w:before="2"/>
        <w:rPr>
          <w:b/>
          <w:sz w:val="23"/>
        </w:rPr>
      </w:pPr>
    </w:p>
    <w:p w:rsidR="00477FA3" w:rsidRDefault="00C47D0D">
      <w:pPr>
        <w:pStyle w:val="a3"/>
        <w:ind w:left="479"/>
      </w:pPr>
      <w:r>
        <w:t>*углубить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фигурах,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числах;</w:t>
      </w:r>
    </w:p>
    <w:p w:rsidR="00477FA3" w:rsidRDefault="00477FA3">
      <w:pPr>
        <w:pStyle w:val="a3"/>
        <w:spacing w:before="10"/>
        <w:rPr>
          <w:sz w:val="25"/>
        </w:rPr>
      </w:pPr>
    </w:p>
    <w:p w:rsidR="00477FA3" w:rsidRDefault="00C47D0D">
      <w:pPr>
        <w:pStyle w:val="a3"/>
        <w:spacing w:line="232" w:lineRule="auto"/>
        <w:ind w:left="479" w:right="1753"/>
      </w:pPr>
      <w:r>
        <w:t>*использовать</w:t>
      </w:r>
      <w:r>
        <w:rPr>
          <w:spacing w:val="-3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рационализирующие</w:t>
      </w:r>
      <w:r>
        <w:rPr>
          <w:spacing w:val="-5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рациональными</w:t>
      </w:r>
      <w:r>
        <w:rPr>
          <w:spacing w:val="-1"/>
        </w:rPr>
        <w:t xml:space="preserve"> </w:t>
      </w:r>
      <w:r>
        <w:t>числами</w:t>
      </w:r>
    </w:p>
    <w:p w:rsidR="00477FA3" w:rsidRDefault="00477FA3">
      <w:pPr>
        <w:spacing w:line="232" w:lineRule="auto"/>
        <w:sectPr w:rsidR="00477FA3">
          <w:footerReference w:type="default" r:id="rId8"/>
          <w:pgSz w:w="12240" w:h="15840"/>
          <w:pgMar w:top="1060" w:right="720" w:bottom="480" w:left="1220" w:header="0" w:footer="297" w:gutter="0"/>
          <w:cols w:space="720"/>
        </w:sectPr>
      </w:pPr>
    </w:p>
    <w:p w:rsidR="00477FA3" w:rsidRDefault="00C47D0D">
      <w:pPr>
        <w:pStyle w:val="Heading1"/>
      </w:pPr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77FA3" w:rsidRDefault="00477FA3">
      <w:pPr>
        <w:pStyle w:val="a3"/>
        <w:spacing w:before="10"/>
        <w:rPr>
          <w:b/>
          <w:sz w:val="27"/>
        </w:rPr>
      </w:pPr>
    </w:p>
    <w:p w:rsidR="00477FA3" w:rsidRDefault="00C47D0D">
      <w:pPr>
        <w:pStyle w:val="a4"/>
        <w:numPr>
          <w:ilvl w:val="0"/>
          <w:numId w:val="1"/>
        </w:numPr>
        <w:tabs>
          <w:tab w:val="left" w:pos="461"/>
        </w:tabs>
        <w:spacing w:line="276" w:lineRule="exact"/>
        <w:ind w:hanging="241"/>
        <w:rPr>
          <w:i/>
          <w:sz w:val="24"/>
        </w:rPr>
      </w:pPr>
      <w:r>
        <w:rPr>
          <w:i/>
          <w:sz w:val="24"/>
          <w:u w:val="single"/>
        </w:rPr>
        <w:t>Старинные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 –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длин,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2"/>
          <w:sz w:val="24"/>
        </w:rPr>
        <w:t xml:space="preserve"> </w:t>
      </w:r>
      <w:r>
        <w:rPr>
          <w:sz w:val="24"/>
        </w:rPr>
        <w:t>масс,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477FA3" w:rsidRDefault="00C47D0D">
      <w:pPr>
        <w:pStyle w:val="a4"/>
        <w:numPr>
          <w:ilvl w:val="0"/>
          <w:numId w:val="1"/>
        </w:numPr>
        <w:tabs>
          <w:tab w:val="left" w:pos="461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  <w:u w:val="single"/>
        </w:rPr>
        <w:t>Логические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переформулировать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 цепочку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</w:p>
    <w:p w:rsidR="00477FA3" w:rsidRDefault="00C47D0D">
      <w:pPr>
        <w:pStyle w:val="a4"/>
        <w:numPr>
          <w:ilvl w:val="0"/>
          <w:numId w:val="1"/>
        </w:numPr>
        <w:tabs>
          <w:tab w:val="left" w:pos="461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  <w:u w:val="single"/>
        </w:rPr>
        <w:t>Арифметические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переформулировать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line="240" w:lineRule="auto"/>
        <w:ind w:right="1018"/>
        <w:rPr>
          <w:sz w:val="24"/>
        </w:rPr>
      </w:pPr>
      <w:r>
        <w:rPr>
          <w:sz w:val="24"/>
        </w:rPr>
        <w:t>проводить числовые эксперименты (в том числе с использованием калькулятора,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компьютера);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</w:p>
    <w:p w:rsidR="00477FA3" w:rsidRDefault="00C47D0D">
      <w:pPr>
        <w:pStyle w:val="a4"/>
        <w:numPr>
          <w:ilvl w:val="0"/>
          <w:numId w:val="1"/>
        </w:numPr>
        <w:tabs>
          <w:tab w:val="left" w:pos="461"/>
        </w:tabs>
        <w:spacing w:line="276" w:lineRule="exact"/>
        <w:ind w:hanging="241"/>
        <w:rPr>
          <w:i/>
          <w:sz w:val="24"/>
        </w:rPr>
      </w:pPr>
      <w:r>
        <w:rPr>
          <w:i/>
          <w:sz w:val="24"/>
          <w:u w:val="single"/>
        </w:rPr>
        <w:t>Делимость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остатки 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line="240" w:lineRule="auto"/>
        <w:ind w:right="516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признаки делимости;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line="240" w:lineRule="auto"/>
        <w:ind w:right="186"/>
        <w:rPr>
          <w:sz w:val="24"/>
        </w:rPr>
      </w:pPr>
      <w:r>
        <w:rPr>
          <w:sz w:val="24"/>
        </w:rPr>
        <w:t>классифицировать натуральные числа (четные и нечетные, по остаткам от деления на 3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</w:p>
    <w:p w:rsidR="00477FA3" w:rsidRDefault="00C47D0D">
      <w:pPr>
        <w:pStyle w:val="a4"/>
        <w:numPr>
          <w:ilvl w:val="0"/>
          <w:numId w:val="1"/>
        </w:numPr>
        <w:tabs>
          <w:tab w:val="left" w:pos="461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  <w:u w:val="single"/>
        </w:rPr>
        <w:t>Конструкции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взвешивания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переформулировать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</w:p>
    <w:p w:rsidR="00477FA3" w:rsidRDefault="00477FA3">
      <w:pPr>
        <w:spacing w:line="293" w:lineRule="exact"/>
        <w:rPr>
          <w:sz w:val="24"/>
        </w:rPr>
        <w:sectPr w:rsidR="00477FA3">
          <w:pgSz w:w="12240" w:h="15840"/>
          <w:pgMar w:top="1060" w:right="720" w:bottom="480" w:left="1220" w:header="0" w:footer="297" w:gutter="0"/>
          <w:cols w:space="720"/>
        </w:sectPr>
      </w:pPr>
    </w:p>
    <w:p w:rsidR="00477FA3" w:rsidRDefault="00C47D0D">
      <w:pPr>
        <w:pStyle w:val="a4"/>
        <w:numPr>
          <w:ilvl w:val="0"/>
          <w:numId w:val="1"/>
        </w:numPr>
        <w:tabs>
          <w:tab w:val="left" w:pos="461"/>
        </w:tabs>
        <w:spacing w:before="69" w:line="240" w:lineRule="auto"/>
        <w:ind w:hanging="241"/>
        <w:rPr>
          <w:i/>
          <w:sz w:val="24"/>
        </w:rPr>
      </w:pPr>
      <w:r>
        <w:rPr>
          <w:i/>
          <w:sz w:val="24"/>
          <w:u w:val="single"/>
        </w:rPr>
        <w:lastRenderedPageBreak/>
        <w:t>Геометрические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 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 ч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line="240" w:lineRule="auto"/>
        <w:ind w:right="418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бумаге;</w:t>
      </w:r>
    </w:p>
    <w:p w:rsidR="00477FA3" w:rsidRDefault="00C47D0D">
      <w:pPr>
        <w:pStyle w:val="a4"/>
        <w:numPr>
          <w:ilvl w:val="0"/>
          <w:numId w:val="1"/>
        </w:numPr>
        <w:tabs>
          <w:tab w:val="left" w:pos="461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  <w:u w:val="single"/>
        </w:rPr>
        <w:t>Защита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– 2 ч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line="240" w:lineRule="auto"/>
        <w:ind w:right="962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компьютера);</w:t>
      </w:r>
    </w:p>
    <w:p w:rsidR="00477FA3" w:rsidRDefault="00C47D0D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</w:p>
    <w:p w:rsidR="00477FA3" w:rsidRDefault="00477FA3">
      <w:pPr>
        <w:spacing w:line="293" w:lineRule="exact"/>
        <w:rPr>
          <w:sz w:val="24"/>
        </w:rPr>
        <w:sectPr w:rsidR="00477FA3">
          <w:pgSz w:w="12240" w:h="15840"/>
          <w:pgMar w:top="1060" w:right="720" w:bottom="480" w:left="1220" w:header="0" w:footer="297" w:gutter="0"/>
          <w:cols w:space="720"/>
        </w:sectPr>
      </w:pPr>
    </w:p>
    <w:p w:rsidR="00477FA3" w:rsidRDefault="00C47D0D">
      <w:pPr>
        <w:pStyle w:val="Heading1"/>
        <w:spacing w:before="67"/>
        <w:ind w:right="1387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477FA3" w:rsidRDefault="00477FA3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7086"/>
        <w:gridCol w:w="1414"/>
      </w:tblGrid>
      <w:tr w:rsidR="00477FA3">
        <w:trPr>
          <w:trHeight w:val="551"/>
        </w:trPr>
        <w:tc>
          <w:tcPr>
            <w:tcW w:w="848" w:type="dxa"/>
          </w:tcPr>
          <w:p w:rsidR="00477FA3" w:rsidRDefault="00C47D0D">
            <w:pPr>
              <w:pStyle w:val="TableParagraph"/>
              <w:spacing w:line="275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5" w:lineRule="exact"/>
              <w:ind w:left="2530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6" w:lineRule="exact"/>
              <w:ind w:left="407" w:right="338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77FA3">
        <w:trPr>
          <w:trHeight w:val="551"/>
        </w:trPr>
        <w:tc>
          <w:tcPr>
            <w:tcW w:w="848" w:type="dxa"/>
          </w:tcPr>
          <w:p w:rsidR="00477FA3" w:rsidRDefault="00C47D0D">
            <w:pPr>
              <w:pStyle w:val="TableParagraph"/>
              <w:spacing w:line="275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77FA3">
        <w:trPr>
          <w:trHeight w:val="554"/>
        </w:trPr>
        <w:tc>
          <w:tcPr>
            <w:tcW w:w="848" w:type="dxa"/>
          </w:tcPr>
          <w:p w:rsidR="00477FA3" w:rsidRDefault="00C47D0D">
            <w:pPr>
              <w:pStyle w:val="TableParagraph"/>
              <w:spacing w:before="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7FA3">
        <w:trPr>
          <w:trHeight w:val="551"/>
        </w:trPr>
        <w:tc>
          <w:tcPr>
            <w:tcW w:w="848" w:type="dxa"/>
          </w:tcPr>
          <w:p w:rsidR="00477FA3" w:rsidRDefault="00C47D0D">
            <w:pPr>
              <w:pStyle w:val="TableParagraph"/>
              <w:spacing w:line="275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77FA3">
        <w:trPr>
          <w:trHeight w:val="552"/>
        </w:trPr>
        <w:tc>
          <w:tcPr>
            <w:tcW w:w="848" w:type="dxa"/>
          </w:tcPr>
          <w:p w:rsidR="00477FA3" w:rsidRDefault="00C47D0D">
            <w:pPr>
              <w:pStyle w:val="TableParagraph"/>
              <w:spacing w:line="27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остатки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7FA3">
        <w:trPr>
          <w:trHeight w:val="551"/>
        </w:trPr>
        <w:tc>
          <w:tcPr>
            <w:tcW w:w="848" w:type="dxa"/>
          </w:tcPr>
          <w:p w:rsidR="00477FA3" w:rsidRDefault="00C47D0D">
            <w:pPr>
              <w:pStyle w:val="TableParagraph"/>
              <w:spacing w:line="275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7FA3">
        <w:trPr>
          <w:trHeight w:val="551"/>
        </w:trPr>
        <w:tc>
          <w:tcPr>
            <w:tcW w:w="848" w:type="dxa"/>
          </w:tcPr>
          <w:p w:rsidR="00477FA3" w:rsidRDefault="00C47D0D">
            <w:pPr>
              <w:pStyle w:val="TableParagraph"/>
              <w:spacing w:line="275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7FA3">
        <w:trPr>
          <w:trHeight w:val="551"/>
        </w:trPr>
        <w:tc>
          <w:tcPr>
            <w:tcW w:w="848" w:type="dxa"/>
          </w:tcPr>
          <w:p w:rsidR="00477FA3" w:rsidRDefault="00C47D0D">
            <w:pPr>
              <w:pStyle w:val="TableParagraph"/>
              <w:spacing w:line="275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7FA3">
        <w:trPr>
          <w:trHeight w:val="554"/>
        </w:trPr>
        <w:tc>
          <w:tcPr>
            <w:tcW w:w="848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:rsidR="00477FA3" w:rsidRDefault="00C47D0D">
            <w:pPr>
              <w:pStyle w:val="TableParagraph"/>
              <w:spacing w:line="275" w:lineRule="exact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4" w:type="dxa"/>
          </w:tcPr>
          <w:p w:rsidR="00477FA3" w:rsidRDefault="00C47D0D">
            <w:pPr>
              <w:pStyle w:val="TableParagraph"/>
              <w:spacing w:line="275" w:lineRule="exact"/>
              <w:ind w:left="567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477FA3" w:rsidRDefault="00477FA3">
      <w:pPr>
        <w:spacing w:line="275" w:lineRule="exact"/>
        <w:jc w:val="center"/>
        <w:rPr>
          <w:sz w:val="24"/>
        </w:rPr>
        <w:sectPr w:rsidR="00477FA3">
          <w:pgSz w:w="12240" w:h="15840"/>
          <w:pgMar w:top="1340" w:right="720" w:bottom="480" w:left="1220" w:header="0" w:footer="297" w:gutter="0"/>
          <w:cols w:space="720"/>
        </w:sectPr>
      </w:pPr>
    </w:p>
    <w:p w:rsidR="00477FA3" w:rsidRDefault="00C47D0D">
      <w:pPr>
        <w:spacing w:before="70"/>
        <w:ind w:right="113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477FA3" w:rsidRDefault="00C47D0D">
      <w:pPr>
        <w:spacing w:before="249"/>
        <w:ind w:left="1744" w:right="1358"/>
        <w:jc w:val="center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2"/>
          <w:sz w:val="28"/>
        </w:rPr>
        <w:t xml:space="preserve"> </w:t>
      </w:r>
      <w:r w:rsidR="00A10C43">
        <w:rPr>
          <w:sz w:val="28"/>
        </w:rPr>
        <w:t>6 класса</w:t>
      </w:r>
    </w:p>
    <w:p w:rsidR="00477FA3" w:rsidRDefault="00C47D0D">
      <w:pPr>
        <w:spacing w:before="2"/>
        <w:ind w:left="1280" w:right="1643"/>
        <w:jc w:val="center"/>
        <w:rPr>
          <w:sz w:val="28"/>
        </w:rPr>
      </w:pPr>
      <w:r>
        <w:rPr>
          <w:sz w:val="28"/>
        </w:rPr>
        <w:t>«Занимательная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математика»</w:t>
      </w:r>
    </w:p>
    <w:p w:rsidR="00477FA3" w:rsidRDefault="00477FA3">
      <w:pPr>
        <w:pStyle w:val="a3"/>
        <w:rPr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9"/>
        <w:gridCol w:w="3600"/>
        <w:gridCol w:w="1620"/>
        <w:gridCol w:w="1699"/>
        <w:gridCol w:w="1560"/>
      </w:tblGrid>
      <w:tr w:rsidR="00477FA3">
        <w:trPr>
          <w:trHeight w:val="1112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42"/>
              <w:ind w:left="246" w:right="223" w:hanging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600" w:type="dxa"/>
          </w:tcPr>
          <w:p w:rsidR="00477FA3" w:rsidRDefault="00477FA3">
            <w:pPr>
              <w:pStyle w:val="TableParagraph"/>
              <w:spacing w:before="4"/>
              <w:rPr>
                <w:sz w:val="36"/>
              </w:rPr>
            </w:pPr>
          </w:p>
          <w:p w:rsidR="00477FA3" w:rsidRDefault="00C47D0D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line="270" w:lineRule="atLeast"/>
              <w:ind w:left="122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прохождения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99" w:type="dxa"/>
          </w:tcPr>
          <w:p w:rsidR="00477FA3" w:rsidRDefault="00C47D0D">
            <w:pPr>
              <w:pStyle w:val="TableParagraph"/>
              <w:spacing w:before="142"/>
              <w:ind w:left="240" w:right="125" w:hanging="22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сроки (и/или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коррекция)</w:t>
            </w: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spacing w:before="4"/>
              <w:rPr>
                <w:sz w:val="36"/>
              </w:rPr>
            </w:pPr>
          </w:p>
          <w:p w:rsidR="00477FA3" w:rsidRDefault="00C47D0D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77FA3">
        <w:trPr>
          <w:trHeight w:val="277"/>
        </w:trPr>
        <w:tc>
          <w:tcPr>
            <w:tcW w:w="9758" w:type="dxa"/>
            <w:gridSpan w:val="5"/>
          </w:tcPr>
          <w:p w:rsidR="00477FA3" w:rsidRDefault="00C47D0D">
            <w:pPr>
              <w:pStyle w:val="TableParagraph"/>
              <w:spacing w:before="1" w:line="256" w:lineRule="exact"/>
              <w:ind w:left="3206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Старинные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477FA3">
        <w:trPr>
          <w:trHeight w:val="803"/>
        </w:trPr>
        <w:tc>
          <w:tcPr>
            <w:tcW w:w="1279" w:type="dxa"/>
          </w:tcPr>
          <w:p w:rsidR="00477FA3" w:rsidRDefault="00477FA3">
            <w:pPr>
              <w:pStyle w:val="TableParagraph"/>
              <w:spacing w:before="5"/>
            </w:pPr>
          </w:p>
          <w:p w:rsidR="00477FA3" w:rsidRDefault="00C47D0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line="230" w:lineRule="auto"/>
              <w:ind w:left="-1" w:right="432"/>
              <w:rPr>
                <w:sz w:val="24"/>
              </w:rPr>
            </w:pPr>
            <w:r>
              <w:rPr>
                <w:sz w:val="24"/>
              </w:rPr>
              <w:t>Вводный урок.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477FA3" w:rsidRDefault="00C47D0D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Задачи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шутки</w:t>
            </w:r>
          </w:p>
        </w:tc>
        <w:tc>
          <w:tcPr>
            <w:tcW w:w="1620" w:type="dxa"/>
          </w:tcPr>
          <w:p w:rsidR="00477FA3" w:rsidRDefault="00477FA3">
            <w:pPr>
              <w:pStyle w:val="TableParagraph"/>
              <w:spacing w:before="5"/>
            </w:pPr>
          </w:p>
          <w:p w:rsidR="00477FA3" w:rsidRDefault="00C47D0D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41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7FA3" w:rsidRDefault="00C47D0D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2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08.09.20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51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35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line="276" w:lineRule="exact"/>
              <w:ind w:left="-1" w:right="172"/>
              <w:rPr>
                <w:sz w:val="24"/>
              </w:rPr>
            </w:pPr>
            <w:r>
              <w:rPr>
                <w:sz w:val="24"/>
              </w:rPr>
              <w:t>Старинные русские меры 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веса, объема</w:t>
            </w:r>
          </w:p>
        </w:tc>
        <w:tc>
          <w:tcPr>
            <w:tcW w:w="1620" w:type="dxa"/>
          </w:tcPr>
          <w:p w:rsidR="00477FA3" w:rsidRDefault="00477FA3">
            <w:pPr>
              <w:pStyle w:val="TableParagraph"/>
              <w:spacing w:before="10"/>
              <w:rPr>
                <w:sz w:val="23"/>
              </w:rPr>
            </w:pPr>
          </w:p>
          <w:p w:rsidR="00477FA3" w:rsidRDefault="00C47D0D">
            <w:pPr>
              <w:pStyle w:val="TableParagraph"/>
              <w:spacing w:line="256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15.09.20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262"/>
        </w:trPr>
        <w:tc>
          <w:tcPr>
            <w:tcW w:w="9758" w:type="dxa"/>
            <w:gridSpan w:val="5"/>
          </w:tcPr>
          <w:p w:rsidR="00477FA3" w:rsidRDefault="00C47D0D">
            <w:pPr>
              <w:pStyle w:val="TableParagraph"/>
              <w:spacing w:line="242" w:lineRule="exact"/>
              <w:ind w:left="3208" w:right="315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Логические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задачи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(2часа)</w:t>
            </w:r>
          </w:p>
        </w:tc>
      </w:tr>
      <w:tr w:rsidR="00477FA3">
        <w:trPr>
          <w:trHeight w:val="539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line="268" w:lineRule="exact"/>
              <w:ind w:left="-1" w:right="6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2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22.09.20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39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77FA3" w:rsidRDefault="00C47D0D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2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29.09.20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359"/>
        </w:trPr>
        <w:tc>
          <w:tcPr>
            <w:tcW w:w="9758" w:type="dxa"/>
            <w:gridSpan w:val="5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34"/>
              <w:ind w:left="25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Арифметические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задачи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(9часов)</w:t>
            </w:r>
          </w:p>
        </w:tc>
      </w:tr>
      <w:tr w:rsidR="00477FA3">
        <w:trPr>
          <w:trHeight w:val="546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8"/>
              <w:ind w:left="5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8"/>
              <w:ind w:left="-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8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13.10.20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44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3"/>
              <w:ind w:left="5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8"/>
              <w:ind w:left="-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20.10.20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808"/>
        </w:trPr>
        <w:tc>
          <w:tcPr>
            <w:tcW w:w="1279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3"/>
              </w:rPr>
            </w:pPr>
          </w:p>
          <w:p w:rsidR="00477FA3" w:rsidRDefault="00C47D0D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spacing w:before="7"/>
            </w:pPr>
          </w:p>
          <w:p w:rsidR="00477FA3" w:rsidRDefault="00C47D0D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spacing w:before="7"/>
            </w:pPr>
          </w:p>
          <w:p w:rsidR="00477FA3" w:rsidRDefault="00C47D0D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27.10.20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626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74"/>
              <w:ind w:left="5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before="169"/>
              <w:ind w:left="-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6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03.11.20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961"/>
        </w:trPr>
        <w:tc>
          <w:tcPr>
            <w:tcW w:w="1279" w:type="dxa"/>
          </w:tcPr>
          <w:p w:rsidR="00477FA3" w:rsidRDefault="00477FA3">
            <w:pPr>
              <w:pStyle w:val="TableParagraph"/>
              <w:spacing w:before="8"/>
              <w:rPr>
                <w:sz w:val="29"/>
              </w:rPr>
            </w:pPr>
          </w:p>
          <w:p w:rsidR="00477FA3" w:rsidRDefault="00C47D0D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before="195"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</w:p>
          <w:p w:rsidR="00477FA3" w:rsidRDefault="00C47D0D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«Галерея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диковинок»</w:t>
            </w:r>
          </w:p>
        </w:tc>
        <w:tc>
          <w:tcPr>
            <w:tcW w:w="1620" w:type="dxa"/>
          </w:tcPr>
          <w:p w:rsidR="00477FA3" w:rsidRDefault="00477FA3">
            <w:pPr>
              <w:pStyle w:val="TableParagraph"/>
              <w:spacing w:before="8"/>
              <w:rPr>
                <w:sz w:val="29"/>
              </w:rPr>
            </w:pPr>
          </w:p>
          <w:p w:rsidR="00477FA3" w:rsidRDefault="00C47D0D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10.11.20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36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23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477FA3" w:rsidRDefault="00C47D0D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23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24.11.20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623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66"/>
              <w:ind w:left="5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before="39" w:line="232" w:lineRule="auto"/>
              <w:ind w:left="-1" w:right="699"/>
              <w:rPr>
                <w:sz w:val="24"/>
              </w:rPr>
            </w:pPr>
            <w:r>
              <w:rPr>
                <w:sz w:val="24"/>
              </w:rPr>
              <w:t>Различные задачи с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6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01.12.20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626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69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before="169"/>
              <w:ind w:left="-1"/>
              <w:rPr>
                <w:sz w:val="24"/>
              </w:rPr>
            </w:pPr>
            <w:r>
              <w:rPr>
                <w:sz w:val="24"/>
              </w:rPr>
              <w:t>Магические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69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08.12.20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41"/>
        </w:trPr>
        <w:tc>
          <w:tcPr>
            <w:tcW w:w="1279" w:type="dxa"/>
          </w:tcPr>
          <w:p w:rsidR="00477FA3" w:rsidRDefault="00C47D0D">
            <w:pPr>
              <w:pStyle w:val="TableParagraph"/>
              <w:spacing w:before="126"/>
              <w:ind w:left="5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0" w:type="dxa"/>
          </w:tcPr>
          <w:p w:rsidR="00477FA3" w:rsidRDefault="00C47D0D">
            <w:pPr>
              <w:pStyle w:val="TableParagraph"/>
              <w:spacing w:before="126"/>
              <w:ind w:left="-1"/>
              <w:rPr>
                <w:sz w:val="24"/>
              </w:rPr>
            </w:pPr>
            <w:r>
              <w:rPr>
                <w:sz w:val="24"/>
              </w:rPr>
              <w:t>Магические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</w:p>
        </w:tc>
        <w:tc>
          <w:tcPr>
            <w:tcW w:w="1620" w:type="dxa"/>
          </w:tcPr>
          <w:p w:rsidR="00477FA3" w:rsidRDefault="00C47D0D">
            <w:pPr>
              <w:pStyle w:val="TableParagraph"/>
              <w:spacing w:before="12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15.12.20</w:t>
            </w:r>
          </w:p>
        </w:tc>
        <w:tc>
          <w:tcPr>
            <w:tcW w:w="1699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275"/>
        </w:trPr>
        <w:tc>
          <w:tcPr>
            <w:tcW w:w="9758" w:type="dxa"/>
            <w:gridSpan w:val="5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line="255" w:lineRule="exact"/>
              <w:ind w:left="3208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Делимость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477FA3">
        <w:trPr>
          <w:trHeight w:val="916"/>
        </w:trPr>
        <w:tc>
          <w:tcPr>
            <w:tcW w:w="1279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spacing w:before="10"/>
              <w:rPr>
                <w:sz w:val="27"/>
              </w:rPr>
            </w:pPr>
          </w:p>
          <w:p w:rsidR="00477FA3" w:rsidRDefault="00C47D0D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477FA3" w:rsidRDefault="00C47D0D">
            <w:pPr>
              <w:pStyle w:val="TableParagraph"/>
              <w:spacing w:before="178" w:line="237" w:lineRule="auto"/>
              <w:ind w:left="-1" w:right="67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Эратосфена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spacing w:before="3"/>
              <w:rPr>
                <w:sz w:val="28"/>
              </w:rPr>
            </w:pPr>
          </w:p>
          <w:p w:rsidR="00477FA3" w:rsidRDefault="00C47D0D">
            <w:pPr>
              <w:pStyle w:val="TableParagraph"/>
              <w:ind w:left="360" w:right="357"/>
              <w:jc w:val="center"/>
              <w:rPr>
                <w:sz w:val="23"/>
              </w:rPr>
            </w:pPr>
            <w:r>
              <w:rPr>
                <w:sz w:val="23"/>
              </w:rPr>
              <w:t>22.12.20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</w:tbl>
    <w:p w:rsidR="00477FA3" w:rsidRDefault="00477FA3">
      <w:pPr>
        <w:rPr>
          <w:sz w:val="24"/>
        </w:rPr>
        <w:sectPr w:rsidR="00477FA3">
          <w:pgSz w:w="12240" w:h="15840"/>
          <w:pgMar w:top="1260" w:right="720" w:bottom="480" w:left="1220" w:header="0" w:footer="297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1"/>
        <w:gridCol w:w="3709"/>
        <w:gridCol w:w="1513"/>
        <w:gridCol w:w="1681"/>
        <w:gridCol w:w="1581"/>
      </w:tblGrid>
      <w:tr w:rsidR="00477FA3">
        <w:trPr>
          <w:trHeight w:val="554"/>
        </w:trPr>
        <w:tc>
          <w:tcPr>
            <w:tcW w:w="1121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709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-1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05.01.21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328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25"/>
              <w:ind w:left="3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51"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Остатки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25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12.01.21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808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3"/>
              </w:rPr>
            </w:pPr>
          </w:p>
          <w:p w:rsidR="00477FA3" w:rsidRDefault="00C47D0D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0" w:line="228" w:lineRule="auto"/>
              <w:ind w:left="-1" w:right="573"/>
              <w:rPr>
                <w:sz w:val="24"/>
              </w:rPr>
            </w:pPr>
            <w:r>
              <w:rPr>
                <w:sz w:val="24"/>
              </w:rPr>
              <w:t>Наименьшее общее кратное.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</w:p>
          <w:p w:rsidR="00477FA3" w:rsidRDefault="00C47D0D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3"/>
              </w:rPr>
            </w:pPr>
          </w:p>
          <w:p w:rsidR="00477FA3" w:rsidRDefault="00C47D0D">
            <w:pPr>
              <w:pStyle w:val="TableParagraph"/>
              <w:spacing w:before="1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19.01.21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793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spacing w:before="5"/>
            </w:pPr>
          </w:p>
          <w:p w:rsidR="00477FA3" w:rsidRDefault="00C47D0D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</w:p>
          <w:p w:rsidR="00477FA3" w:rsidRDefault="00C47D0D">
            <w:pPr>
              <w:pStyle w:val="TableParagraph"/>
              <w:spacing w:line="260" w:lineRule="exact"/>
              <w:ind w:left="-1" w:right="980"/>
              <w:rPr>
                <w:sz w:val="24"/>
              </w:rPr>
            </w:pPr>
            <w:r>
              <w:rPr>
                <w:sz w:val="24"/>
              </w:rPr>
              <w:t>«Непозиционные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счисления»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spacing w:before="5"/>
            </w:pPr>
          </w:p>
          <w:p w:rsidR="00477FA3" w:rsidRDefault="00C47D0D">
            <w:pPr>
              <w:pStyle w:val="TableParagraph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26.01.21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53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4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02.02.21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475"/>
        </w:trPr>
        <w:tc>
          <w:tcPr>
            <w:tcW w:w="960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477FA3" w:rsidRDefault="00C47D0D">
            <w:pPr>
              <w:pStyle w:val="TableParagraph"/>
              <w:spacing w:before="98"/>
              <w:ind w:left="2693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взвешивания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477FA3">
        <w:trPr>
          <w:trHeight w:val="599"/>
        </w:trPr>
        <w:tc>
          <w:tcPr>
            <w:tcW w:w="1121" w:type="dxa"/>
          </w:tcPr>
          <w:p w:rsidR="00477FA3" w:rsidRDefault="00C47D0D">
            <w:pPr>
              <w:pStyle w:val="TableParagraph"/>
              <w:spacing w:before="162"/>
              <w:ind w:left="43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9" w:type="dxa"/>
          </w:tcPr>
          <w:p w:rsidR="00477FA3" w:rsidRDefault="00C47D0D">
            <w:pPr>
              <w:pStyle w:val="TableParagraph"/>
              <w:spacing w:before="162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спичками</w:t>
            </w:r>
          </w:p>
        </w:tc>
        <w:tc>
          <w:tcPr>
            <w:tcW w:w="1513" w:type="dxa"/>
          </w:tcPr>
          <w:p w:rsidR="00477FA3" w:rsidRDefault="00C47D0D">
            <w:pPr>
              <w:pStyle w:val="TableParagraph"/>
              <w:spacing w:before="162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09.02.21</w:t>
            </w:r>
          </w:p>
        </w:tc>
        <w:tc>
          <w:tcPr>
            <w:tcW w:w="1681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378"/>
        </w:trPr>
        <w:tc>
          <w:tcPr>
            <w:tcW w:w="1121" w:type="dxa"/>
          </w:tcPr>
          <w:p w:rsidR="00477FA3" w:rsidRDefault="00C47D0D">
            <w:pPr>
              <w:pStyle w:val="TableParagraph"/>
              <w:spacing w:before="51"/>
              <w:ind w:left="43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9" w:type="dxa"/>
          </w:tcPr>
          <w:p w:rsidR="00477FA3" w:rsidRDefault="00C47D0D">
            <w:pPr>
              <w:pStyle w:val="TableParagraph"/>
              <w:spacing w:before="51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спичками</w:t>
            </w:r>
          </w:p>
        </w:tc>
        <w:tc>
          <w:tcPr>
            <w:tcW w:w="1513" w:type="dxa"/>
          </w:tcPr>
          <w:p w:rsidR="00477FA3" w:rsidRDefault="00C47D0D">
            <w:pPr>
              <w:pStyle w:val="TableParagraph"/>
              <w:spacing w:before="102" w:line="256" w:lineRule="exact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23.02.21</w:t>
            </w:r>
          </w:p>
        </w:tc>
        <w:tc>
          <w:tcPr>
            <w:tcW w:w="1681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41"/>
        </w:trPr>
        <w:tc>
          <w:tcPr>
            <w:tcW w:w="1121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3"/>
              <w:ind w:left="4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9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3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3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02.03.21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318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20"/>
              <w:ind w:left="4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20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42" w:line="257" w:lineRule="exact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09.03.21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342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32"/>
              <w:ind w:left="43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32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66" w:line="257" w:lineRule="exact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16.03.21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309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5" w:line="273" w:lineRule="exact"/>
              <w:ind w:left="4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5"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32" w:line="257" w:lineRule="exact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23.03.21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</w:pPr>
          </w:p>
        </w:tc>
      </w:tr>
    </w:tbl>
    <w:p w:rsidR="00477FA3" w:rsidRDefault="00C47D0D">
      <w:pPr>
        <w:spacing w:before="140"/>
        <w:ind w:left="1739" w:right="1643"/>
        <w:jc w:val="center"/>
        <w:rPr>
          <w:b/>
          <w:sz w:val="24"/>
        </w:rPr>
      </w:pPr>
      <w:r>
        <w:rPr>
          <w:b/>
          <w:sz w:val="24"/>
        </w:rPr>
        <w:t>Геометрические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477FA3" w:rsidRDefault="00477FA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18"/>
        <w:gridCol w:w="3528"/>
        <w:gridCol w:w="1730"/>
        <w:gridCol w:w="1696"/>
        <w:gridCol w:w="1555"/>
      </w:tblGrid>
      <w:tr w:rsidR="00477FA3">
        <w:trPr>
          <w:trHeight w:val="697"/>
        </w:trPr>
        <w:tc>
          <w:tcPr>
            <w:tcW w:w="1118" w:type="dxa"/>
          </w:tcPr>
          <w:p w:rsidR="00477FA3" w:rsidRDefault="00C47D0D">
            <w:pPr>
              <w:pStyle w:val="TableParagraph"/>
              <w:spacing w:before="210"/>
              <w:ind w:left="2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8" w:type="dxa"/>
          </w:tcPr>
          <w:p w:rsidR="00477FA3" w:rsidRDefault="00C47D0D">
            <w:pPr>
              <w:pStyle w:val="TableParagraph"/>
              <w:spacing w:before="210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</w:p>
        </w:tc>
        <w:tc>
          <w:tcPr>
            <w:tcW w:w="1730" w:type="dxa"/>
          </w:tcPr>
          <w:p w:rsidR="00477FA3" w:rsidRDefault="00C47D0D">
            <w:pPr>
              <w:pStyle w:val="TableParagraph"/>
              <w:spacing w:before="210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30.03.21</w:t>
            </w:r>
          </w:p>
        </w:tc>
        <w:tc>
          <w:tcPr>
            <w:tcW w:w="1696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34"/>
        </w:trPr>
        <w:tc>
          <w:tcPr>
            <w:tcW w:w="1118" w:type="dxa"/>
          </w:tcPr>
          <w:p w:rsidR="00477FA3" w:rsidRDefault="00C47D0D">
            <w:pPr>
              <w:pStyle w:val="TableParagraph"/>
              <w:spacing w:before="123"/>
              <w:ind w:left="2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8" w:type="dxa"/>
          </w:tcPr>
          <w:p w:rsidR="00477FA3" w:rsidRDefault="00C47D0D">
            <w:pPr>
              <w:pStyle w:val="TableParagraph"/>
              <w:spacing w:before="123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</w:p>
        </w:tc>
        <w:tc>
          <w:tcPr>
            <w:tcW w:w="1730" w:type="dxa"/>
          </w:tcPr>
          <w:p w:rsidR="00477FA3" w:rsidRDefault="00C47D0D">
            <w:pPr>
              <w:pStyle w:val="TableParagraph"/>
              <w:spacing w:before="123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13.04.21</w:t>
            </w:r>
          </w:p>
        </w:tc>
        <w:tc>
          <w:tcPr>
            <w:tcW w:w="1696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36"/>
        </w:trPr>
        <w:tc>
          <w:tcPr>
            <w:tcW w:w="1118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3"/>
              <w:ind w:left="2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3"/>
              <w:ind w:left="-1"/>
              <w:rPr>
                <w:sz w:val="24"/>
              </w:rPr>
            </w:pPr>
            <w:r>
              <w:rPr>
                <w:sz w:val="24"/>
              </w:rPr>
              <w:t>Пентамино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23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20.04.21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563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-1"/>
              <w:rPr>
                <w:sz w:val="24"/>
              </w:rPr>
            </w:pPr>
            <w:r>
              <w:rPr>
                <w:sz w:val="24"/>
              </w:rPr>
              <w:t>Паркеты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before="138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27.04.21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823"/>
        </w:trPr>
        <w:tc>
          <w:tcPr>
            <w:tcW w:w="1118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A3" w:rsidRDefault="00C47D0D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8" w:type="dxa"/>
            <w:tcBorders>
              <w:top w:val="single" w:sz="4" w:space="0" w:color="000000"/>
            </w:tcBorders>
          </w:tcPr>
          <w:p w:rsidR="00477FA3" w:rsidRDefault="00C47D0D">
            <w:pPr>
              <w:pStyle w:val="TableParagraph"/>
              <w:spacing w:before="2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477FA3" w:rsidRDefault="00C47D0D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</w:p>
          <w:p w:rsidR="00477FA3" w:rsidRDefault="00C47D0D">
            <w:pPr>
              <w:pStyle w:val="TableParagraph"/>
              <w:spacing w:before="2"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Эшера»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A3" w:rsidRDefault="00C47D0D">
            <w:pPr>
              <w:pStyle w:val="TableParagraph"/>
              <w:spacing w:before="1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04.05.21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789"/>
        </w:trPr>
        <w:tc>
          <w:tcPr>
            <w:tcW w:w="1118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7FA3" w:rsidRDefault="00C47D0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</w:tcPr>
          <w:p w:rsidR="00477FA3" w:rsidRDefault="00C47D0D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477FA3" w:rsidRDefault="00C47D0D">
            <w:pPr>
              <w:pStyle w:val="TableParagraph"/>
              <w:spacing w:line="262" w:lineRule="exact"/>
              <w:ind w:left="-1" w:right="820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Танграм.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7FA3" w:rsidRDefault="00C47D0D">
            <w:pPr>
              <w:pStyle w:val="TableParagraph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11.05.21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  <w:tr w:rsidR="00477FA3">
        <w:trPr>
          <w:trHeight w:val="277"/>
        </w:trPr>
        <w:tc>
          <w:tcPr>
            <w:tcW w:w="9627" w:type="dxa"/>
            <w:gridSpan w:val="5"/>
            <w:tcBorders>
              <w:top w:val="single" w:sz="4" w:space="0" w:color="000000"/>
            </w:tcBorders>
          </w:tcPr>
          <w:p w:rsidR="00477FA3" w:rsidRDefault="00C47D0D">
            <w:pPr>
              <w:pStyle w:val="TableParagraph"/>
              <w:spacing w:before="1" w:line="256" w:lineRule="exact"/>
              <w:ind w:left="3409" w:right="3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477FA3">
        <w:trPr>
          <w:trHeight w:val="275"/>
        </w:trPr>
        <w:tc>
          <w:tcPr>
            <w:tcW w:w="1118" w:type="dxa"/>
          </w:tcPr>
          <w:p w:rsidR="00477FA3" w:rsidRDefault="00C47D0D">
            <w:pPr>
              <w:pStyle w:val="TableParagraph"/>
              <w:spacing w:line="255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8" w:type="dxa"/>
          </w:tcPr>
          <w:p w:rsidR="00477FA3" w:rsidRDefault="00C47D0D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730" w:type="dxa"/>
          </w:tcPr>
          <w:p w:rsidR="00477FA3" w:rsidRDefault="00C47D0D">
            <w:pPr>
              <w:pStyle w:val="TableParagraph"/>
              <w:spacing w:line="255" w:lineRule="exact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18.05.21</w:t>
            </w:r>
          </w:p>
        </w:tc>
        <w:tc>
          <w:tcPr>
            <w:tcW w:w="1696" w:type="dxa"/>
          </w:tcPr>
          <w:p w:rsidR="00477FA3" w:rsidRDefault="00477FA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477FA3" w:rsidRDefault="00477FA3">
            <w:pPr>
              <w:pStyle w:val="TableParagraph"/>
              <w:rPr>
                <w:sz w:val="20"/>
              </w:rPr>
            </w:pPr>
          </w:p>
        </w:tc>
      </w:tr>
      <w:tr w:rsidR="00477FA3">
        <w:trPr>
          <w:trHeight w:val="829"/>
        </w:trPr>
        <w:tc>
          <w:tcPr>
            <w:tcW w:w="1118" w:type="dxa"/>
          </w:tcPr>
          <w:p w:rsidR="00477FA3" w:rsidRDefault="00477FA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7FA3" w:rsidRDefault="00C47D0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8" w:type="dxa"/>
          </w:tcPr>
          <w:p w:rsidR="00477FA3" w:rsidRDefault="00C47D0D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77FA3" w:rsidRDefault="00C47D0D">
            <w:pPr>
              <w:pStyle w:val="TableParagraph"/>
              <w:spacing w:line="270" w:lineRule="atLeast"/>
              <w:ind w:left="-1" w:right="654"/>
              <w:rPr>
                <w:sz w:val="24"/>
              </w:rPr>
            </w:pPr>
            <w:r>
              <w:rPr>
                <w:sz w:val="24"/>
              </w:rPr>
              <w:t>Подведение итогов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1730" w:type="dxa"/>
          </w:tcPr>
          <w:p w:rsidR="00477FA3" w:rsidRDefault="00477FA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7FA3" w:rsidRDefault="00C47D0D">
            <w:pPr>
              <w:pStyle w:val="TableParagraph"/>
              <w:ind w:left="436" w:right="393"/>
              <w:jc w:val="center"/>
              <w:rPr>
                <w:sz w:val="24"/>
              </w:rPr>
            </w:pPr>
            <w:r>
              <w:rPr>
                <w:sz w:val="24"/>
              </w:rPr>
              <w:t>25.05.21</w:t>
            </w:r>
          </w:p>
        </w:tc>
        <w:tc>
          <w:tcPr>
            <w:tcW w:w="1696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77FA3" w:rsidRDefault="00477FA3">
            <w:pPr>
              <w:pStyle w:val="TableParagraph"/>
              <w:rPr>
                <w:sz w:val="24"/>
              </w:rPr>
            </w:pPr>
          </w:p>
        </w:tc>
      </w:tr>
    </w:tbl>
    <w:p w:rsidR="00477FA3" w:rsidRDefault="00477FA3">
      <w:pPr>
        <w:rPr>
          <w:sz w:val="24"/>
        </w:rPr>
        <w:sectPr w:rsidR="00477FA3">
          <w:type w:val="continuous"/>
          <w:pgSz w:w="12240" w:h="15840"/>
          <w:pgMar w:top="1120" w:right="720" w:bottom="480" w:left="1220" w:header="0" w:footer="297" w:gutter="0"/>
          <w:cols w:space="720"/>
        </w:sect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rPr>
          <w:b/>
          <w:sz w:val="20"/>
        </w:rPr>
      </w:pPr>
    </w:p>
    <w:p w:rsidR="00477FA3" w:rsidRDefault="00477FA3">
      <w:pPr>
        <w:pStyle w:val="a3"/>
        <w:spacing w:before="9"/>
        <w:rPr>
          <w:b/>
          <w:sz w:val="19"/>
        </w:rPr>
      </w:pPr>
    </w:p>
    <w:p w:rsidR="00477FA3" w:rsidRDefault="00C47D0D">
      <w:pPr>
        <w:ind w:right="105"/>
        <w:jc w:val="right"/>
      </w:pPr>
      <w:r>
        <w:t>11</w:t>
      </w:r>
    </w:p>
    <w:sectPr w:rsidR="00477FA3" w:rsidSect="00477FA3">
      <w:footerReference w:type="default" r:id="rId9"/>
      <w:pgSz w:w="11910" w:h="16840"/>
      <w:pgMar w:top="1580" w:right="7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0D" w:rsidRDefault="00C47D0D" w:rsidP="00477FA3">
      <w:r>
        <w:separator/>
      </w:r>
    </w:p>
  </w:endnote>
  <w:endnote w:type="continuationSeparator" w:id="1">
    <w:p w:rsidR="00C47D0D" w:rsidRDefault="00C47D0D" w:rsidP="0047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A3" w:rsidRDefault="00477FA3">
    <w:pPr>
      <w:pStyle w:val="a3"/>
      <w:spacing w:line="14" w:lineRule="auto"/>
      <w:rPr>
        <w:sz w:val="20"/>
      </w:rPr>
    </w:pPr>
    <w:r w:rsidRPr="00477FA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44.7pt;margin-top:816.1pt;width:12.55pt;height:14.25pt;z-index:-16244736;mso-position-horizontal-relative:page;mso-position-vertical-relative:page" filled="f" stroked="f">
          <v:textbox inset="0,0,0,0">
            <w:txbxContent>
              <w:p w:rsidR="00477FA3" w:rsidRDefault="00477FA3">
                <w:pPr>
                  <w:spacing w:before="11"/>
                  <w:ind w:left="60"/>
                </w:pPr>
                <w:r>
                  <w:fldChar w:fldCharType="begin"/>
                </w:r>
                <w:r w:rsidR="00C47D0D">
                  <w:instrText xml:space="preserve"> PAGE </w:instrText>
                </w:r>
                <w:r>
                  <w:fldChar w:fldCharType="separate"/>
                </w:r>
                <w:r w:rsidR="00A10C4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A3" w:rsidRDefault="00477FA3">
    <w:pPr>
      <w:pStyle w:val="a3"/>
      <w:spacing w:line="14" w:lineRule="auto"/>
      <w:rPr>
        <w:sz w:val="20"/>
      </w:rPr>
    </w:pPr>
    <w:r w:rsidRPr="00477FA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56.05pt;margin-top:766.15pt;width:18.05pt;height:14.25pt;z-index:-16244224;mso-position-horizontal-relative:page;mso-position-vertical-relative:page" filled="f" stroked="f">
          <v:textbox inset="0,0,0,0">
            <w:txbxContent>
              <w:p w:rsidR="00477FA3" w:rsidRDefault="00477FA3">
                <w:pPr>
                  <w:spacing w:before="11"/>
                  <w:ind w:left="60"/>
                </w:pPr>
                <w:r>
                  <w:fldChar w:fldCharType="begin"/>
                </w:r>
                <w:r w:rsidR="00C47D0D">
                  <w:instrText xml:space="preserve"> PAGE </w:instrText>
                </w:r>
                <w:r>
                  <w:fldChar w:fldCharType="separate"/>
                </w:r>
                <w:r w:rsidR="00A10C4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A3" w:rsidRDefault="00477FA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0D" w:rsidRDefault="00C47D0D" w:rsidP="00477FA3">
      <w:r>
        <w:separator/>
      </w:r>
    </w:p>
  </w:footnote>
  <w:footnote w:type="continuationSeparator" w:id="1">
    <w:p w:rsidR="00C47D0D" w:rsidRDefault="00C47D0D" w:rsidP="00477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832"/>
    <w:multiLevelType w:val="hybridMultilevel"/>
    <w:tmpl w:val="10AA9BBC"/>
    <w:lvl w:ilvl="0" w:tplc="F5BCF14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11C2994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980AE7A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F7561FBE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4" w:tplc="235CFD76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5" w:tplc="3148F10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05CE19B6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D33C4AA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773EEC92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1">
    <w:nsid w:val="22415261"/>
    <w:multiLevelType w:val="hybridMultilevel"/>
    <w:tmpl w:val="510C8D22"/>
    <w:lvl w:ilvl="0" w:tplc="E222EE24">
      <w:numFmt w:val="bullet"/>
      <w:lvlText w:val="*"/>
      <w:lvlJc w:val="left"/>
      <w:pPr>
        <w:ind w:left="35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C8179E">
      <w:numFmt w:val="bullet"/>
      <w:lvlText w:val="•"/>
      <w:lvlJc w:val="left"/>
      <w:pPr>
        <w:ind w:left="1353" w:hanging="178"/>
      </w:pPr>
      <w:rPr>
        <w:rFonts w:hint="default"/>
        <w:lang w:val="ru-RU" w:eastAsia="en-US" w:bidi="ar-SA"/>
      </w:rPr>
    </w:lvl>
    <w:lvl w:ilvl="2" w:tplc="55C49A96">
      <w:numFmt w:val="bullet"/>
      <w:lvlText w:val="•"/>
      <w:lvlJc w:val="left"/>
      <w:pPr>
        <w:ind w:left="2347" w:hanging="178"/>
      </w:pPr>
      <w:rPr>
        <w:rFonts w:hint="default"/>
        <w:lang w:val="ru-RU" w:eastAsia="en-US" w:bidi="ar-SA"/>
      </w:rPr>
    </w:lvl>
    <w:lvl w:ilvl="3" w:tplc="D50A600E">
      <w:numFmt w:val="bullet"/>
      <w:lvlText w:val="•"/>
      <w:lvlJc w:val="left"/>
      <w:pPr>
        <w:ind w:left="3341" w:hanging="178"/>
      </w:pPr>
      <w:rPr>
        <w:rFonts w:hint="default"/>
        <w:lang w:val="ru-RU" w:eastAsia="en-US" w:bidi="ar-SA"/>
      </w:rPr>
    </w:lvl>
    <w:lvl w:ilvl="4" w:tplc="6F600EB8">
      <w:numFmt w:val="bullet"/>
      <w:lvlText w:val="•"/>
      <w:lvlJc w:val="left"/>
      <w:pPr>
        <w:ind w:left="4335" w:hanging="178"/>
      </w:pPr>
      <w:rPr>
        <w:rFonts w:hint="default"/>
        <w:lang w:val="ru-RU" w:eastAsia="en-US" w:bidi="ar-SA"/>
      </w:rPr>
    </w:lvl>
    <w:lvl w:ilvl="5" w:tplc="FFD42DB8">
      <w:numFmt w:val="bullet"/>
      <w:lvlText w:val="•"/>
      <w:lvlJc w:val="left"/>
      <w:pPr>
        <w:ind w:left="5329" w:hanging="178"/>
      </w:pPr>
      <w:rPr>
        <w:rFonts w:hint="default"/>
        <w:lang w:val="ru-RU" w:eastAsia="en-US" w:bidi="ar-SA"/>
      </w:rPr>
    </w:lvl>
    <w:lvl w:ilvl="6" w:tplc="5ECAEC3C">
      <w:numFmt w:val="bullet"/>
      <w:lvlText w:val="•"/>
      <w:lvlJc w:val="left"/>
      <w:pPr>
        <w:ind w:left="6323" w:hanging="178"/>
      </w:pPr>
      <w:rPr>
        <w:rFonts w:hint="default"/>
        <w:lang w:val="ru-RU" w:eastAsia="en-US" w:bidi="ar-SA"/>
      </w:rPr>
    </w:lvl>
    <w:lvl w:ilvl="7" w:tplc="6CEC1136">
      <w:numFmt w:val="bullet"/>
      <w:lvlText w:val="•"/>
      <w:lvlJc w:val="left"/>
      <w:pPr>
        <w:ind w:left="7317" w:hanging="178"/>
      </w:pPr>
      <w:rPr>
        <w:rFonts w:hint="default"/>
        <w:lang w:val="ru-RU" w:eastAsia="en-US" w:bidi="ar-SA"/>
      </w:rPr>
    </w:lvl>
    <w:lvl w:ilvl="8" w:tplc="A418D9F8">
      <w:numFmt w:val="bullet"/>
      <w:lvlText w:val="•"/>
      <w:lvlJc w:val="left"/>
      <w:pPr>
        <w:ind w:left="8311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7FA3"/>
    <w:rsid w:val="00477FA3"/>
    <w:rsid w:val="00A10C43"/>
    <w:rsid w:val="00C4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7F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7FA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7FA3"/>
    <w:pPr>
      <w:spacing w:before="70"/>
      <w:ind w:left="1744" w:right="164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77FA3"/>
    <w:pPr>
      <w:ind w:left="359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77FA3"/>
    <w:pPr>
      <w:spacing w:line="293" w:lineRule="exact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477FA3"/>
  </w:style>
  <w:style w:type="paragraph" w:styleId="a5">
    <w:name w:val="Balloon Text"/>
    <w:basedOn w:val="a"/>
    <w:link w:val="a6"/>
    <w:uiPriority w:val="99"/>
    <w:semiHidden/>
    <w:unhideWhenUsed/>
    <w:rsid w:val="00A1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Рогова</dc:creator>
  <cp:lastModifiedBy>Елена</cp:lastModifiedBy>
  <cp:revision>3</cp:revision>
  <dcterms:created xsi:type="dcterms:W3CDTF">2021-09-13T21:14:00Z</dcterms:created>
  <dcterms:modified xsi:type="dcterms:W3CDTF">2021-10-12T16:24:00Z</dcterms:modified>
</cp:coreProperties>
</file>